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CellMar>
          <w:left w:w="0" w:type="dxa"/>
          <w:right w:w="0" w:type="dxa"/>
        </w:tblCellMar>
        <w:tblLook w:val="04A0" w:firstRow="1" w:lastRow="0" w:firstColumn="1" w:lastColumn="0" w:noHBand="0" w:noVBand="1"/>
      </w:tblPr>
      <w:tblGrid>
        <w:gridCol w:w="3794"/>
        <w:gridCol w:w="5670"/>
      </w:tblGrid>
      <w:tr w:rsidR="006B71EF" w:rsidRPr="006B71EF" w14:paraId="491C8481" w14:textId="77777777">
        <w:trPr>
          <w:trHeight w:val="891"/>
        </w:trPr>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bookmarkStart w:id="1" w:name="_GoBack"/>
          <w:bookmarkEnd w:id="1"/>
          <w:p w14:paraId="76DFFDC7" w14:textId="77777777" w:rsidR="000C4E88" w:rsidRPr="006B71EF" w:rsidRDefault="004C79A5" w:rsidP="008D307B">
            <w:pPr>
              <w:rPr>
                <w:color w:val="000000" w:themeColor="text1"/>
              </w:rPr>
            </w:pPr>
            <w:r w:rsidRPr="006B71EF">
              <w:rPr>
                <w:b/>
                <w:bCs/>
                <w:noProof/>
                <w:color w:val="000000" w:themeColor="text1"/>
                <w:sz w:val="26"/>
              </w:rPr>
              <mc:AlternateContent>
                <mc:Choice Requires="wps">
                  <w:drawing>
                    <wp:anchor distT="0" distB="0" distL="114300" distR="114300" simplePos="0" relativeHeight="251660288" behindDoc="0" locked="0" layoutInCell="1" allowOverlap="1" wp14:anchorId="1CC87686" wp14:editId="7FAB1E1D">
                      <wp:simplePos x="0" y="0"/>
                      <wp:positionH relativeFrom="column">
                        <wp:posOffset>548640</wp:posOffset>
                      </wp:positionH>
                      <wp:positionV relativeFrom="paragraph">
                        <wp:posOffset>248812</wp:posOffset>
                      </wp:positionV>
                      <wp:extent cx="1085850" cy="0"/>
                      <wp:effectExtent l="0" t="0" r="6350" b="127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type w14:anchorId="2800AA95" id="_x0000_t32" coordsize="21600,21600" o:spt="32" o:oned="t" path="m,l21600,21600e" filled="f">
                      <v:path arrowok="t" fillok="f" o:connecttype="none"/>
                      <o:lock v:ext="edit" shapetype="t"/>
                    </v:shapetype>
                    <v:shape id="AutoShape 6" o:spid="_x0000_s1026" type="#_x0000_t32" style="position:absolute;margin-left:43.2pt;margin-top:19.6pt;width:8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"/>
                  </w:pict>
                </mc:Fallback>
              </mc:AlternateContent>
            </w:r>
            <w:r w:rsidRPr="006B71EF">
              <w:rPr>
                <w:b/>
                <w:bCs/>
                <w:color w:val="000000" w:themeColor="text1"/>
                <w:sz w:val="26"/>
              </w:rPr>
              <w:t xml:space="preserve">BỘ GIÁO DỤC VÀ ĐÀO TẠO </w:t>
            </w:r>
            <w:r w:rsidRPr="006B71EF">
              <w:rPr>
                <w:b/>
                <w:bCs/>
                <w:color w:val="000000" w:themeColor="text1"/>
                <w:lang w:val="vi-VN"/>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0A17AB8A" w14:textId="77777777" w:rsidR="000C4E88" w:rsidRPr="006B71EF" w:rsidRDefault="004C79A5" w:rsidP="00293186">
            <w:pPr>
              <w:jc w:val="center"/>
              <w:rPr>
                <w:color w:val="000000" w:themeColor="text1"/>
              </w:rPr>
            </w:pPr>
            <w:r w:rsidRPr="006B71EF">
              <w:rPr>
                <w:b/>
                <w:bCs/>
                <w:noProof/>
                <w:color w:val="000000" w:themeColor="text1"/>
                <w:sz w:val="26"/>
              </w:rPr>
              <mc:AlternateContent>
                <mc:Choice Requires="wps">
                  <w:drawing>
                    <wp:anchor distT="0" distB="0" distL="114300" distR="114300" simplePos="0" relativeHeight="251661312" behindDoc="0" locked="0" layoutInCell="1" allowOverlap="1" wp14:anchorId="783C2689" wp14:editId="60EF36CA">
                      <wp:simplePos x="0" y="0"/>
                      <wp:positionH relativeFrom="column">
                        <wp:posOffset>680828</wp:posOffset>
                      </wp:positionH>
                      <wp:positionV relativeFrom="paragraph">
                        <wp:posOffset>429895</wp:posOffset>
                      </wp:positionV>
                      <wp:extent cx="2109470" cy="0"/>
                      <wp:effectExtent l="0" t="0" r="11430"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 w14:anchorId="6F3F1EAD" id="AutoShape 7" o:spid="_x0000_s1026" type="#_x0000_t32" style="position:absolute;margin-left:53.6pt;margin-top:33.85pt;width:166.1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"/>
                  </w:pict>
                </mc:Fallback>
              </mc:AlternateContent>
            </w:r>
            <w:r w:rsidRPr="006B71EF">
              <w:rPr>
                <w:b/>
                <w:bCs/>
                <w:color w:val="000000" w:themeColor="text1"/>
                <w:sz w:val="26"/>
                <w:lang w:val="vi-VN"/>
              </w:rPr>
              <w:t>CỘNG HÒA XÃ HỘI CHỦ NGHĨA VIỆT NAM</w:t>
            </w:r>
            <w:r w:rsidRPr="006B71EF">
              <w:rPr>
                <w:b/>
                <w:bCs/>
                <w:color w:val="000000" w:themeColor="text1"/>
                <w:lang w:val="vi-VN"/>
              </w:rPr>
              <w:br/>
            </w:r>
            <w:r w:rsidRPr="006B71EF">
              <w:rPr>
                <w:b/>
                <w:bCs/>
                <w:color w:val="000000" w:themeColor="text1"/>
                <w:sz w:val="28"/>
                <w:szCs w:val="28"/>
                <w:lang w:val="vi-VN"/>
              </w:rPr>
              <w:t>Độc lập - Tự do - Hạnh phúc</w:t>
            </w:r>
            <w:r w:rsidRPr="006B71EF">
              <w:rPr>
                <w:b/>
                <w:bCs/>
                <w:color w:val="000000" w:themeColor="text1"/>
                <w:lang w:val="vi-VN"/>
              </w:rPr>
              <w:br/>
            </w:r>
          </w:p>
        </w:tc>
      </w:tr>
      <w:tr w:rsidR="006B71EF" w:rsidRPr="006B71EF" w14:paraId="0449E932" w14:textId="77777777">
        <w:trPr>
          <w:trHeight w:val="257"/>
        </w:trPr>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66142B9E" w14:textId="2985935A" w:rsidR="000C4E88" w:rsidRPr="006B71EF" w:rsidRDefault="004C79A5" w:rsidP="008D307B">
            <w:pPr>
              <w:rPr>
                <w:color w:val="000000" w:themeColor="text1"/>
                <w:sz w:val="28"/>
                <w:szCs w:val="28"/>
              </w:rPr>
            </w:pPr>
            <w:r w:rsidRPr="006B71EF">
              <w:rPr>
                <w:color w:val="000000" w:themeColor="text1"/>
                <w:sz w:val="28"/>
                <w:szCs w:val="28"/>
                <w:lang w:val="vi-VN"/>
              </w:rPr>
              <w:t xml:space="preserve">Số: </w:t>
            </w:r>
            <w:r w:rsidRPr="006B71EF">
              <w:rPr>
                <w:color w:val="000000" w:themeColor="text1"/>
                <w:sz w:val="28"/>
                <w:szCs w:val="28"/>
              </w:rPr>
              <w:t xml:space="preserve">          </w:t>
            </w:r>
            <w:r w:rsidRPr="006B71EF">
              <w:rPr>
                <w:color w:val="000000" w:themeColor="text1"/>
                <w:sz w:val="28"/>
                <w:szCs w:val="28"/>
                <w:lang w:val="vi-VN"/>
              </w:rPr>
              <w:t>/20</w:t>
            </w:r>
            <w:r w:rsidRPr="006B71EF">
              <w:rPr>
                <w:color w:val="000000" w:themeColor="text1"/>
                <w:sz w:val="28"/>
                <w:szCs w:val="28"/>
              </w:rPr>
              <w:t>2</w:t>
            </w:r>
            <w:r w:rsidR="007F3D33">
              <w:rPr>
                <w:color w:val="000000" w:themeColor="text1"/>
                <w:sz w:val="28"/>
                <w:szCs w:val="28"/>
                <w:lang w:val="vi-VN"/>
              </w:rPr>
              <w:t>5</w:t>
            </w:r>
            <w:r w:rsidRPr="006B71EF">
              <w:rPr>
                <w:color w:val="000000" w:themeColor="text1"/>
                <w:sz w:val="28"/>
                <w:szCs w:val="28"/>
                <w:lang w:val="vi-VN"/>
              </w:rPr>
              <w:t>/T</w:t>
            </w:r>
            <w:r w:rsidRPr="006B71EF">
              <w:rPr>
                <w:color w:val="000000" w:themeColor="text1"/>
                <w:sz w:val="28"/>
                <w:szCs w:val="28"/>
              </w:rPr>
              <w:t>T</w:t>
            </w:r>
            <w:r w:rsidRPr="006B71EF">
              <w:rPr>
                <w:color w:val="000000" w:themeColor="text1"/>
                <w:sz w:val="28"/>
                <w:szCs w:val="28"/>
                <w:lang w:val="vi-VN"/>
              </w:rPr>
              <w:t>-BGDĐT</w:t>
            </w:r>
            <w:r w:rsidRPr="006B71EF">
              <w:rPr>
                <w:color w:val="000000" w:themeColor="text1"/>
                <w:sz w:val="28"/>
                <w:szCs w:val="28"/>
              </w:rPr>
              <w:t xml:space="preserve">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2EDA35AD" w14:textId="63024227" w:rsidR="000C4E88" w:rsidRPr="006C3201" w:rsidRDefault="00293186" w:rsidP="00293186">
            <w:pPr>
              <w:jc w:val="center"/>
              <w:rPr>
                <w:color w:val="000000" w:themeColor="text1"/>
                <w:sz w:val="28"/>
                <w:szCs w:val="28"/>
                <w:lang w:val="vi-VN"/>
              </w:rPr>
            </w:pPr>
            <w:r w:rsidRPr="006B71EF">
              <w:rPr>
                <w:i/>
                <w:iCs/>
                <w:color w:val="000000" w:themeColor="text1"/>
                <w:sz w:val="28"/>
                <w:szCs w:val="28"/>
                <w:lang w:val="vi-VN"/>
              </w:rPr>
              <w:t xml:space="preserve">         </w:t>
            </w:r>
            <w:r w:rsidR="004C79A5" w:rsidRPr="006B71EF">
              <w:rPr>
                <w:i/>
                <w:iCs/>
                <w:color w:val="000000" w:themeColor="text1"/>
                <w:sz w:val="28"/>
                <w:szCs w:val="28"/>
                <w:lang w:val="vi-VN"/>
              </w:rPr>
              <w:t>Hà Nội, ngày</w:t>
            </w:r>
            <w:r w:rsidR="004C79A5" w:rsidRPr="006B71EF">
              <w:rPr>
                <w:i/>
                <w:iCs/>
                <w:color w:val="000000" w:themeColor="text1"/>
                <w:sz w:val="28"/>
                <w:szCs w:val="28"/>
              </w:rPr>
              <w:t xml:space="preserve">       </w:t>
            </w:r>
            <w:r w:rsidR="004C79A5" w:rsidRPr="006B71EF">
              <w:rPr>
                <w:i/>
                <w:iCs/>
                <w:color w:val="000000" w:themeColor="text1"/>
                <w:sz w:val="28"/>
                <w:szCs w:val="28"/>
                <w:lang w:val="vi-VN"/>
              </w:rPr>
              <w:t xml:space="preserve">tháng </w:t>
            </w:r>
            <w:r w:rsidR="004C79A5" w:rsidRPr="006B71EF">
              <w:rPr>
                <w:i/>
                <w:iCs/>
                <w:color w:val="000000" w:themeColor="text1"/>
                <w:sz w:val="28"/>
                <w:szCs w:val="28"/>
              </w:rPr>
              <w:t xml:space="preserve">      </w:t>
            </w:r>
            <w:r w:rsidR="004C79A5" w:rsidRPr="006B71EF">
              <w:rPr>
                <w:i/>
                <w:iCs/>
                <w:color w:val="000000" w:themeColor="text1"/>
                <w:sz w:val="28"/>
                <w:szCs w:val="28"/>
                <w:lang w:val="vi-VN"/>
              </w:rPr>
              <w:t>năm 20</w:t>
            </w:r>
            <w:r w:rsidR="004C79A5" w:rsidRPr="006B71EF">
              <w:rPr>
                <w:i/>
                <w:iCs/>
                <w:color w:val="000000" w:themeColor="text1"/>
                <w:sz w:val="28"/>
                <w:szCs w:val="28"/>
              </w:rPr>
              <w:t>2</w:t>
            </w:r>
            <w:r w:rsidR="006C3201">
              <w:rPr>
                <w:i/>
                <w:iCs/>
                <w:color w:val="000000" w:themeColor="text1"/>
                <w:sz w:val="28"/>
                <w:szCs w:val="28"/>
                <w:lang w:val="vi-VN"/>
              </w:rPr>
              <w:t>5</w:t>
            </w:r>
          </w:p>
        </w:tc>
      </w:tr>
    </w:tbl>
    <w:p w14:paraId="2283D13F" w14:textId="77777777" w:rsidR="000C4E88" w:rsidRPr="006B71EF" w:rsidRDefault="004C79A5" w:rsidP="008D307B">
      <w:pPr>
        <w:rPr>
          <w:color w:val="000000" w:themeColor="text1"/>
        </w:rPr>
      </w:pPr>
      <w:r w:rsidRPr="006B71EF">
        <w:rPr>
          <w:noProof/>
          <w:color w:val="000000" w:themeColor="text1"/>
        </w:rPr>
        <mc:AlternateContent>
          <mc:Choice Requires="wps">
            <w:drawing>
              <wp:anchor distT="0" distB="0" distL="114300" distR="114300" simplePos="0" relativeHeight="251662336" behindDoc="0" locked="0" layoutInCell="1" allowOverlap="1" wp14:anchorId="15D80F7E" wp14:editId="5B565873">
                <wp:simplePos x="0" y="0"/>
                <wp:positionH relativeFrom="column">
                  <wp:posOffset>-584024</wp:posOffset>
                </wp:positionH>
                <wp:positionV relativeFrom="paragraph">
                  <wp:posOffset>62271</wp:posOffset>
                </wp:positionV>
                <wp:extent cx="1493134" cy="505838"/>
                <wp:effectExtent l="0" t="0" r="18415" b="15240"/>
                <wp:wrapNone/>
                <wp:docPr id="7" name="Text Box 7"/>
                <wp:cNvGraphicFramePr/>
                <a:graphic xmlns:a="http://schemas.openxmlformats.org/drawingml/2006/main">
                  <a:graphicData uri="http://schemas.microsoft.com/office/word/2010/wordprocessingShape">
                    <wps:wsp>
                      <wps:cNvSpPr txBox="1"/>
                      <wps:spPr>
                        <a:xfrm>
                          <a:off x="0" y="0"/>
                          <a:ext cx="1493134" cy="505838"/>
                        </a:xfrm>
                        <a:prstGeom prst="rect">
                          <a:avLst/>
                        </a:prstGeom>
                        <a:solidFill>
                          <a:schemeClr val="lt1"/>
                        </a:solidFill>
                        <a:ln w="6350">
                          <a:solidFill>
                            <a:prstClr val="black"/>
                          </a:solidFill>
                        </a:ln>
                      </wps:spPr>
                      <wps:txbx>
                        <w:txbxContent>
                          <w:p w14:paraId="2B8B9C5C" w14:textId="2900CE43" w:rsidR="00230236" w:rsidRPr="00243EBD" w:rsidRDefault="00230236">
                            <w:pPr>
                              <w:jc w:val="center"/>
                              <w:rPr>
                                <w:b/>
                                <w:bCs/>
                                <w:sz w:val="26"/>
                                <w:szCs w:val="26"/>
                                <w:lang w:val="vi-VN"/>
                              </w:rPr>
                            </w:pPr>
                            <w:r w:rsidRPr="00243EBD">
                              <w:rPr>
                                <w:b/>
                                <w:bCs/>
                                <w:sz w:val="26"/>
                                <w:szCs w:val="26"/>
                              </w:rPr>
                              <w:t>DỰ</w:t>
                            </w:r>
                            <w:r w:rsidRPr="00243EBD">
                              <w:rPr>
                                <w:b/>
                                <w:bCs/>
                                <w:sz w:val="26"/>
                                <w:szCs w:val="26"/>
                                <w:lang w:val="vi-VN"/>
                              </w:rPr>
                              <w:t xml:space="preserve"> THẢO</w:t>
                            </w:r>
                            <w:r w:rsidR="00661B73" w:rsidRPr="00243EBD">
                              <w:rPr>
                                <w:b/>
                                <w:bCs/>
                                <w:sz w:val="26"/>
                                <w:szCs w:val="26"/>
                                <w:lang w:val="vi-VN"/>
                              </w:rPr>
                              <w:t xml:space="preserve"> 0</w:t>
                            </w:r>
                            <w:r w:rsidR="0060498D">
                              <w:rPr>
                                <w:b/>
                                <w:bCs/>
                                <w:sz w:val="26"/>
                                <w:szCs w:val="26"/>
                                <w:lang w:val="vi-VN"/>
                              </w:rPr>
                              <w:t>2</w:t>
                            </w:r>
                          </w:p>
                          <w:p w14:paraId="25FA3E67" w14:textId="4D70E525" w:rsidR="00230236" w:rsidRPr="00243EBD" w:rsidRDefault="00230236">
                            <w:pPr>
                              <w:jc w:val="center"/>
                              <w:rPr>
                                <w:sz w:val="26"/>
                                <w:szCs w:val="26"/>
                                <w:lang w:val="vi-VN"/>
                              </w:rPr>
                            </w:pPr>
                            <w:r w:rsidRPr="00243EBD">
                              <w:rPr>
                                <w:sz w:val="26"/>
                                <w:szCs w:val="26"/>
                                <w:lang w:val="vi-VN"/>
                              </w:rPr>
                              <w:t xml:space="preserve">Ngày </w:t>
                            </w:r>
                            <w:r w:rsidR="00A02F31">
                              <w:rPr>
                                <w:sz w:val="26"/>
                                <w:szCs w:val="26"/>
                                <w:lang w:val="vi-VN"/>
                              </w:rPr>
                              <w:t>2</w:t>
                            </w:r>
                            <w:r w:rsidR="001032C6">
                              <w:rPr>
                                <w:sz w:val="26"/>
                                <w:szCs w:val="26"/>
                                <w:lang w:val="vi-VN"/>
                              </w:rPr>
                              <w:t>8</w:t>
                            </w:r>
                            <w:r w:rsidR="00C51244">
                              <w:rPr>
                                <w:sz w:val="26"/>
                                <w:szCs w:val="26"/>
                                <w:lang w:val="vi-VN"/>
                              </w:rPr>
                              <w:t>/3</w:t>
                            </w:r>
                            <w:r w:rsidRPr="00243EBD">
                              <w:rPr>
                                <w:sz w:val="26"/>
                                <w:szCs w:val="26"/>
                                <w:lang w:val="vi-VN"/>
                              </w:rPr>
                              <w:t>/202</w:t>
                            </w:r>
                            <w:r w:rsidR="006C3201">
                              <w:rPr>
                                <w:sz w:val="26"/>
                                <w:szCs w:val="26"/>
                                <w:lang w:val="vi-V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5D80F7E" id="_x0000_t202" coordsize="21600,21600" o:spt="202" path="m,l,21600r21600,l21600,xe">
                <v:stroke joinstyle="miter"/>
                <v:path gradientshapeok="t" o:connecttype="rect"/>
              </v:shapetype>
              <v:shape id="Text Box 7" o:spid="_x0000_s1026" type="#_x0000_t202" style="position:absolute;margin-left:-46pt;margin-top:4.9pt;width:117.55pt;height:3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" fillcolor="white [3201]" strokeweight=".5pt">
                <v:textbox>
                  <w:txbxContent>
                    <w:p w14:paraId="2B8B9C5C" w14:textId="2900CE43" w:rsidR="00230236" w:rsidRPr="00243EBD" w:rsidRDefault="00230236">
                      <w:pPr>
                        <w:jc w:val="center"/>
                        <w:rPr>
                          <w:b/>
                          <w:bCs/>
                          <w:sz w:val="26"/>
                          <w:szCs w:val="26"/>
                          <w:lang w:val="vi-VN"/>
                        </w:rPr>
                      </w:pPr>
                      <w:r w:rsidRPr="00243EBD">
                        <w:rPr>
                          <w:b/>
                          <w:bCs/>
                          <w:sz w:val="26"/>
                          <w:szCs w:val="26"/>
                        </w:rPr>
                        <w:t>DỰ</w:t>
                      </w:r>
                      <w:r w:rsidRPr="00243EBD">
                        <w:rPr>
                          <w:b/>
                          <w:bCs/>
                          <w:sz w:val="26"/>
                          <w:szCs w:val="26"/>
                          <w:lang w:val="vi-VN"/>
                        </w:rPr>
                        <w:t xml:space="preserve"> THẢO</w:t>
                      </w:r>
                      <w:r w:rsidR="00661B73" w:rsidRPr="00243EBD">
                        <w:rPr>
                          <w:b/>
                          <w:bCs/>
                          <w:sz w:val="26"/>
                          <w:szCs w:val="26"/>
                          <w:lang w:val="vi-VN"/>
                        </w:rPr>
                        <w:t xml:space="preserve"> 0</w:t>
                      </w:r>
                      <w:r w:rsidR="0060498D">
                        <w:rPr>
                          <w:b/>
                          <w:bCs/>
                          <w:sz w:val="26"/>
                          <w:szCs w:val="26"/>
                          <w:lang w:val="vi-VN"/>
                        </w:rPr>
                        <w:t>2</w:t>
                      </w:r>
                    </w:p>
                    <w:p w14:paraId="25FA3E67" w14:textId="4D70E525" w:rsidR="00230236" w:rsidRPr="00243EBD" w:rsidRDefault="00230236">
                      <w:pPr>
                        <w:jc w:val="center"/>
                        <w:rPr>
                          <w:sz w:val="26"/>
                          <w:szCs w:val="26"/>
                          <w:lang w:val="vi-VN"/>
                        </w:rPr>
                      </w:pPr>
                      <w:r w:rsidRPr="00243EBD">
                        <w:rPr>
                          <w:sz w:val="26"/>
                          <w:szCs w:val="26"/>
                          <w:lang w:val="vi-VN"/>
                        </w:rPr>
                        <w:t xml:space="preserve">Ngày </w:t>
                      </w:r>
                      <w:r w:rsidR="00A02F31">
                        <w:rPr>
                          <w:sz w:val="26"/>
                          <w:szCs w:val="26"/>
                          <w:lang w:val="vi-VN"/>
                        </w:rPr>
                        <w:t>2</w:t>
                      </w:r>
                      <w:r w:rsidR="001032C6">
                        <w:rPr>
                          <w:sz w:val="26"/>
                          <w:szCs w:val="26"/>
                          <w:lang w:val="vi-VN"/>
                        </w:rPr>
                        <w:t>8</w:t>
                      </w:r>
                      <w:r w:rsidR="00C51244">
                        <w:rPr>
                          <w:sz w:val="26"/>
                          <w:szCs w:val="26"/>
                          <w:lang w:val="vi-VN"/>
                        </w:rPr>
                        <w:t>/3</w:t>
                      </w:r>
                      <w:r w:rsidRPr="00243EBD">
                        <w:rPr>
                          <w:sz w:val="26"/>
                          <w:szCs w:val="26"/>
                          <w:lang w:val="vi-VN"/>
                        </w:rPr>
                        <w:t>/202</w:t>
                      </w:r>
                      <w:r w:rsidR="006C3201">
                        <w:rPr>
                          <w:sz w:val="26"/>
                          <w:szCs w:val="26"/>
                          <w:lang w:val="vi-VN"/>
                        </w:rPr>
                        <w:t>5</w:t>
                      </w:r>
                    </w:p>
                  </w:txbxContent>
                </v:textbox>
              </v:shape>
            </w:pict>
          </mc:Fallback>
        </mc:AlternateContent>
      </w:r>
    </w:p>
    <w:p w14:paraId="2F0D7DC6" w14:textId="77777777" w:rsidR="008A09E7" w:rsidRPr="006B71EF" w:rsidRDefault="008A09E7" w:rsidP="00C9003C">
      <w:pPr>
        <w:jc w:val="center"/>
        <w:rPr>
          <w:b/>
          <w:bCs/>
          <w:color w:val="000000" w:themeColor="text1"/>
          <w:sz w:val="20"/>
          <w:szCs w:val="20"/>
          <w:lang w:val="vi-VN"/>
        </w:rPr>
      </w:pPr>
    </w:p>
    <w:p w14:paraId="35FF2C90" w14:textId="741A4672" w:rsidR="000C4E88" w:rsidRPr="006B71EF" w:rsidRDefault="004C79A5" w:rsidP="00932522">
      <w:pPr>
        <w:spacing w:before="80"/>
        <w:jc w:val="center"/>
        <w:rPr>
          <w:color w:val="000000" w:themeColor="text1"/>
          <w:sz w:val="28"/>
          <w:szCs w:val="28"/>
          <w:lang w:val="vi-VN"/>
        </w:rPr>
      </w:pPr>
      <w:r w:rsidRPr="006B71EF">
        <w:rPr>
          <w:b/>
          <w:bCs/>
          <w:color w:val="000000" w:themeColor="text1"/>
          <w:sz w:val="28"/>
          <w:szCs w:val="28"/>
          <w:lang w:val="vi-VN"/>
        </w:rPr>
        <w:t>THÔNG TƯ</w:t>
      </w:r>
      <w:bookmarkEnd w:id="0"/>
    </w:p>
    <w:p w14:paraId="195D5F84" w14:textId="5D2FD094" w:rsidR="000C4E88" w:rsidRPr="006B71EF" w:rsidRDefault="004C79A5" w:rsidP="00932522">
      <w:pPr>
        <w:spacing w:before="80"/>
        <w:jc w:val="center"/>
        <w:rPr>
          <w:b/>
          <w:bCs/>
          <w:color w:val="000000" w:themeColor="text1"/>
          <w:sz w:val="28"/>
          <w:szCs w:val="28"/>
          <w:lang w:val="vi-VN"/>
        </w:rPr>
      </w:pPr>
      <w:bookmarkStart w:id="2" w:name="loai_1_name"/>
      <w:r w:rsidRPr="006B71EF">
        <w:rPr>
          <w:b/>
          <w:color w:val="000000" w:themeColor="text1"/>
          <w:sz w:val="28"/>
          <w:szCs w:val="28"/>
          <w:lang w:val="vi-VN"/>
        </w:rPr>
        <w:t xml:space="preserve">Quy định </w:t>
      </w:r>
      <w:r w:rsidRPr="006B71EF">
        <w:rPr>
          <w:b/>
          <w:bCs/>
          <w:color w:val="000000" w:themeColor="text1"/>
          <w:sz w:val="28"/>
          <w:szCs w:val="28"/>
          <w:lang w:val="vi-VN"/>
        </w:rPr>
        <w:t xml:space="preserve">về </w:t>
      </w:r>
      <w:r w:rsidR="00925AD3" w:rsidRPr="006B71EF">
        <w:rPr>
          <w:b/>
          <w:bCs/>
          <w:color w:val="000000" w:themeColor="text1"/>
          <w:sz w:val="28"/>
          <w:szCs w:val="28"/>
          <w:lang w:val="vi-VN"/>
        </w:rPr>
        <w:t xml:space="preserve">công tác </w:t>
      </w:r>
      <w:r w:rsidR="00E07AF1" w:rsidRPr="006B71EF">
        <w:rPr>
          <w:b/>
          <w:bCs/>
          <w:color w:val="000000" w:themeColor="text1"/>
          <w:sz w:val="28"/>
          <w:szCs w:val="28"/>
          <w:lang w:val="vi-VN"/>
        </w:rPr>
        <w:t xml:space="preserve">tư vấn </w:t>
      </w:r>
      <w:r w:rsidR="00504257" w:rsidRPr="006B71EF">
        <w:rPr>
          <w:b/>
          <w:bCs/>
          <w:color w:val="000000" w:themeColor="text1"/>
          <w:sz w:val="28"/>
          <w:szCs w:val="28"/>
          <w:lang w:val="vi-VN"/>
        </w:rPr>
        <w:t xml:space="preserve">học đường </w:t>
      </w:r>
      <w:r w:rsidR="00E07AF1" w:rsidRPr="006B71EF">
        <w:rPr>
          <w:b/>
          <w:bCs/>
          <w:color w:val="000000" w:themeColor="text1"/>
          <w:sz w:val="28"/>
          <w:szCs w:val="28"/>
          <w:lang w:val="vi-VN"/>
        </w:rPr>
        <w:t xml:space="preserve">và công tác xã hội </w:t>
      </w:r>
      <w:r w:rsidRPr="006B71EF">
        <w:rPr>
          <w:b/>
          <w:bCs/>
          <w:color w:val="000000" w:themeColor="text1"/>
          <w:sz w:val="28"/>
          <w:szCs w:val="28"/>
          <w:lang w:val="vi-VN"/>
        </w:rPr>
        <w:t>trong trường học</w:t>
      </w:r>
    </w:p>
    <w:bookmarkEnd w:id="2"/>
    <w:p w14:paraId="2E25FE35" w14:textId="77777777" w:rsidR="000C4E88" w:rsidRPr="006B71EF" w:rsidRDefault="004C79A5" w:rsidP="008D307B">
      <w:pPr>
        <w:rPr>
          <w:color w:val="000000" w:themeColor="text1"/>
          <w:sz w:val="28"/>
          <w:szCs w:val="28"/>
          <w:lang w:val="vi-VN"/>
        </w:rPr>
      </w:pPr>
      <w:r w:rsidRPr="006B71EF">
        <w:rPr>
          <w:noProof/>
          <w:color w:val="000000" w:themeColor="text1"/>
          <w:sz w:val="28"/>
          <w:szCs w:val="28"/>
        </w:rPr>
        <mc:AlternateContent>
          <mc:Choice Requires="wps">
            <w:drawing>
              <wp:anchor distT="0" distB="0" distL="114300" distR="114300" simplePos="0" relativeHeight="251659264" behindDoc="0" locked="0" layoutInCell="1" allowOverlap="1" wp14:anchorId="7F6FFBE9" wp14:editId="06201E6C">
                <wp:simplePos x="0" y="0"/>
                <wp:positionH relativeFrom="column">
                  <wp:posOffset>1956435</wp:posOffset>
                </wp:positionH>
                <wp:positionV relativeFrom="paragraph">
                  <wp:posOffset>84455</wp:posOffset>
                </wp:positionV>
                <wp:extent cx="1774190" cy="0"/>
                <wp:effectExtent l="0" t="0" r="16510" b="127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372"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 id="AutoShape 9" o:spid="_x0000_s1026" o:spt="32" type="#_x0000_t32" style="position:absolute;left:0pt;margin-left:154.05pt;margin-top:6.65pt;height:0pt;width:139.7pt;z-index:251659264;mso-width-relative:page;mso-height-relative:page;" filled="f" stroked="t" coordsize="21600,21600" o:gfxdata="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RVzk1gAAAAkBAAAPAAAAAAAAAAEAIAAA&#10;ACIAAABkcnMvZG93bnJldi54bWxQSwECFAAUAAAACACHTuJA6qVvTdUBAACyAwAADgAAAAAAAAAB&#10;ACAAAAAlAQAAZHJzL2Uyb0RvYy54bWxQSwUGAAAAAAYABgBZAQAAbAUAAAAA&#10;">
                <v:fill on="f" focussize="0,0"/>
                <v:stroke color="#000000" joinstyle="round"/>
                <v:imagedata o:title=""/>
                <o:lock v:ext="edit" aspectratio="f"/>
              </v:shape>
            </w:pict>
          </mc:Fallback>
        </mc:AlternateContent>
      </w:r>
      <w:r w:rsidRPr="006B71EF">
        <w:rPr>
          <w:color w:val="000000" w:themeColor="text1"/>
          <w:sz w:val="28"/>
          <w:szCs w:val="28"/>
          <w:lang w:val="vi-VN"/>
        </w:rPr>
        <w:t xml:space="preserve"> </w:t>
      </w:r>
    </w:p>
    <w:p w14:paraId="0295F406" w14:textId="77777777" w:rsidR="000C4E88" w:rsidRPr="006B71EF" w:rsidRDefault="004C79A5" w:rsidP="009E1ED7">
      <w:pPr>
        <w:ind w:firstLine="720"/>
        <w:jc w:val="both"/>
        <w:rPr>
          <w:i/>
          <w:iCs/>
          <w:color w:val="000000" w:themeColor="text1"/>
          <w:sz w:val="28"/>
          <w:szCs w:val="28"/>
          <w:lang w:val="vi-VN"/>
        </w:rPr>
      </w:pPr>
      <w:r w:rsidRPr="006B71EF">
        <w:rPr>
          <w:i/>
          <w:iCs/>
          <w:color w:val="000000" w:themeColor="text1"/>
          <w:sz w:val="28"/>
          <w:szCs w:val="28"/>
          <w:lang w:val="vi-VN"/>
        </w:rPr>
        <w:t>Căn cứ Luật Giáo dục ngày 14 tháng 6 năm 2019;</w:t>
      </w:r>
    </w:p>
    <w:p w14:paraId="6EF47779" w14:textId="77777777" w:rsidR="004B60E7" w:rsidRDefault="004C79A5" w:rsidP="004B60E7">
      <w:pPr>
        <w:spacing w:before="240"/>
        <w:ind w:firstLine="720"/>
        <w:jc w:val="both"/>
        <w:rPr>
          <w:i/>
          <w:iCs/>
          <w:color w:val="000000" w:themeColor="text1"/>
          <w:sz w:val="28"/>
          <w:szCs w:val="28"/>
          <w:lang w:val="vi-VN"/>
        </w:rPr>
      </w:pPr>
      <w:r w:rsidRPr="006B71EF">
        <w:rPr>
          <w:i/>
          <w:iCs/>
          <w:color w:val="000000" w:themeColor="text1"/>
          <w:sz w:val="28"/>
          <w:szCs w:val="28"/>
          <w:lang w:val="vi-VN"/>
        </w:rPr>
        <w:t>Căn cứ Nghị định số 80/2017/NĐ-CP ngày 17 tháng</w:t>
      </w:r>
      <w:r w:rsidRPr="006B71EF">
        <w:rPr>
          <w:i/>
          <w:iCs/>
          <w:color w:val="000000" w:themeColor="text1"/>
          <w:sz w:val="28"/>
          <w:szCs w:val="28"/>
        </w:rPr>
        <w:t xml:space="preserve"> </w:t>
      </w:r>
      <w:r w:rsidRPr="006B71EF">
        <w:rPr>
          <w:i/>
          <w:iCs/>
          <w:color w:val="000000" w:themeColor="text1"/>
          <w:sz w:val="28"/>
          <w:szCs w:val="28"/>
          <w:lang w:val="vi-VN"/>
        </w:rPr>
        <w:t>7</w:t>
      </w:r>
      <w:r w:rsidRPr="006B71EF">
        <w:rPr>
          <w:i/>
          <w:iCs/>
          <w:color w:val="000000" w:themeColor="text1"/>
          <w:sz w:val="28"/>
          <w:szCs w:val="28"/>
        </w:rPr>
        <w:t xml:space="preserve"> </w:t>
      </w:r>
      <w:r w:rsidRPr="006B71EF">
        <w:rPr>
          <w:i/>
          <w:iCs/>
          <w:color w:val="000000" w:themeColor="text1"/>
          <w:sz w:val="28"/>
          <w:szCs w:val="28"/>
          <w:lang w:val="vi-VN"/>
        </w:rPr>
        <w:t>năm 2017 của Chính phủ quy định về môi trường giáo dục an toàn, lành mạnh, thân thiện, phòng, chống bạo lực học đường;</w:t>
      </w:r>
    </w:p>
    <w:p w14:paraId="6246EEDE" w14:textId="5646A352" w:rsidR="004B60E7" w:rsidRPr="006B71EF" w:rsidRDefault="004B60E7" w:rsidP="004B60E7">
      <w:pPr>
        <w:spacing w:before="240"/>
        <w:ind w:firstLine="720"/>
        <w:jc w:val="both"/>
        <w:rPr>
          <w:i/>
          <w:iCs/>
          <w:color w:val="000000" w:themeColor="text1"/>
          <w:sz w:val="28"/>
          <w:szCs w:val="28"/>
          <w:lang w:val="vi-VN"/>
        </w:rPr>
      </w:pPr>
      <w:r w:rsidRPr="006B71EF">
        <w:rPr>
          <w:i/>
          <w:iCs/>
          <w:color w:val="000000" w:themeColor="text1"/>
          <w:sz w:val="28"/>
          <w:szCs w:val="28"/>
          <w:lang w:val="vi-VN"/>
        </w:rPr>
        <w:t xml:space="preserve">Căn cứ </w:t>
      </w:r>
      <w:r w:rsidRPr="006B71EF">
        <w:rPr>
          <w:bCs/>
          <w:i/>
          <w:iCs/>
          <w:color w:val="000000" w:themeColor="text1"/>
          <w:sz w:val="28"/>
          <w:szCs w:val="28"/>
        </w:rPr>
        <w:t xml:space="preserve">Nghị định số 110/2024/NĐ-CP ngày </w:t>
      </w:r>
      <w:r w:rsidRPr="006B71EF">
        <w:rPr>
          <w:bCs/>
          <w:i/>
          <w:iCs/>
          <w:color w:val="000000" w:themeColor="text1"/>
          <w:sz w:val="28"/>
          <w:szCs w:val="28"/>
          <w:lang w:val="vi-VN"/>
        </w:rPr>
        <w:t xml:space="preserve">30 tháng 8 năm </w:t>
      </w:r>
      <w:r w:rsidRPr="006B71EF">
        <w:rPr>
          <w:bCs/>
          <w:i/>
          <w:iCs/>
          <w:color w:val="000000" w:themeColor="text1"/>
          <w:sz w:val="28"/>
          <w:szCs w:val="28"/>
        </w:rPr>
        <w:t xml:space="preserve">2024 của Chính phủ về </w:t>
      </w:r>
      <w:r>
        <w:rPr>
          <w:bCs/>
          <w:i/>
          <w:iCs/>
          <w:color w:val="000000" w:themeColor="text1"/>
          <w:sz w:val="28"/>
          <w:szCs w:val="28"/>
          <w:lang w:val="vi-VN"/>
        </w:rPr>
        <w:t>c</w:t>
      </w:r>
      <w:r w:rsidRPr="006B71EF">
        <w:rPr>
          <w:bCs/>
          <w:i/>
          <w:iCs/>
          <w:color w:val="000000" w:themeColor="text1"/>
          <w:sz w:val="28"/>
          <w:szCs w:val="28"/>
        </w:rPr>
        <w:t>ông tác xã hội</w:t>
      </w:r>
      <w:r w:rsidRPr="006B71EF">
        <w:rPr>
          <w:bCs/>
          <w:i/>
          <w:iCs/>
          <w:color w:val="000000" w:themeColor="text1"/>
          <w:sz w:val="28"/>
          <w:szCs w:val="28"/>
          <w:lang w:val="vi-VN"/>
        </w:rPr>
        <w:t>;</w:t>
      </w:r>
    </w:p>
    <w:p w14:paraId="6B7BF0FC" w14:textId="562726F0" w:rsidR="00592113" w:rsidRPr="006B71EF" w:rsidRDefault="00592113" w:rsidP="004B60E7">
      <w:pPr>
        <w:spacing w:before="240"/>
        <w:ind w:firstLine="720"/>
        <w:jc w:val="both"/>
        <w:rPr>
          <w:i/>
          <w:iCs/>
          <w:color w:val="000000" w:themeColor="text1"/>
          <w:sz w:val="28"/>
          <w:szCs w:val="28"/>
          <w:lang w:val="vi-VN"/>
        </w:rPr>
      </w:pPr>
      <w:r w:rsidRPr="006B71EF">
        <w:rPr>
          <w:i/>
          <w:iCs/>
          <w:color w:val="000000" w:themeColor="text1"/>
          <w:sz w:val="28"/>
          <w:szCs w:val="28"/>
          <w:lang w:val="vi-VN"/>
        </w:rPr>
        <w:t xml:space="preserve">Căn cứ Nghị định số </w:t>
      </w:r>
      <w:r w:rsidR="008B0E20">
        <w:rPr>
          <w:i/>
          <w:iCs/>
          <w:color w:val="000000" w:themeColor="text1"/>
          <w:sz w:val="28"/>
          <w:szCs w:val="28"/>
          <w:lang w:val="vi-VN"/>
        </w:rPr>
        <w:t>37</w:t>
      </w:r>
      <w:r w:rsidRPr="006B71EF">
        <w:rPr>
          <w:i/>
          <w:iCs/>
          <w:color w:val="000000" w:themeColor="text1"/>
          <w:sz w:val="28"/>
          <w:szCs w:val="28"/>
          <w:lang w:val="vi-VN"/>
        </w:rPr>
        <w:t>/202</w:t>
      </w:r>
      <w:r w:rsidR="008B0E20">
        <w:rPr>
          <w:i/>
          <w:iCs/>
          <w:color w:val="000000" w:themeColor="text1"/>
          <w:sz w:val="28"/>
          <w:szCs w:val="28"/>
          <w:lang w:val="vi-VN"/>
        </w:rPr>
        <w:t>5</w:t>
      </w:r>
      <w:r w:rsidRPr="006B71EF">
        <w:rPr>
          <w:i/>
          <w:iCs/>
          <w:color w:val="000000" w:themeColor="text1"/>
          <w:sz w:val="28"/>
          <w:szCs w:val="28"/>
          <w:lang w:val="vi-VN"/>
        </w:rPr>
        <w:t>/NĐ-CP ngày 2</w:t>
      </w:r>
      <w:r w:rsidR="008B0E20">
        <w:rPr>
          <w:i/>
          <w:iCs/>
          <w:color w:val="000000" w:themeColor="text1"/>
          <w:sz w:val="28"/>
          <w:szCs w:val="28"/>
          <w:lang w:val="vi-VN"/>
        </w:rPr>
        <w:t>6</w:t>
      </w:r>
      <w:r w:rsidRPr="006B71EF">
        <w:rPr>
          <w:i/>
          <w:iCs/>
          <w:color w:val="000000" w:themeColor="text1"/>
          <w:sz w:val="28"/>
          <w:szCs w:val="28"/>
          <w:lang w:val="vi-VN"/>
        </w:rPr>
        <w:t xml:space="preserve"> tháng </w:t>
      </w:r>
      <w:r w:rsidR="008B0E20">
        <w:rPr>
          <w:i/>
          <w:iCs/>
          <w:color w:val="000000" w:themeColor="text1"/>
          <w:sz w:val="28"/>
          <w:szCs w:val="28"/>
          <w:lang w:val="vi-VN"/>
        </w:rPr>
        <w:t>02</w:t>
      </w:r>
      <w:r w:rsidRPr="006B71EF">
        <w:rPr>
          <w:i/>
          <w:iCs/>
          <w:color w:val="000000" w:themeColor="text1"/>
          <w:sz w:val="28"/>
          <w:szCs w:val="28"/>
          <w:lang w:val="vi-VN"/>
        </w:rPr>
        <w:t xml:space="preserve"> năm 202</w:t>
      </w:r>
      <w:r w:rsidR="008B0E20">
        <w:rPr>
          <w:i/>
          <w:iCs/>
          <w:color w:val="000000" w:themeColor="text1"/>
          <w:sz w:val="28"/>
          <w:szCs w:val="28"/>
          <w:lang w:val="vi-VN"/>
        </w:rPr>
        <w:t>5</w:t>
      </w:r>
      <w:r w:rsidRPr="006B71EF">
        <w:rPr>
          <w:i/>
          <w:iCs/>
          <w:color w:val="000000" w:themeColor="text1"/>
          <w:sz w:val="28"/>
          <w:szCs w:val="28"/>
          <w:lang w:val="vi-VN"/>
        </w:rPr>
        <w:t xml:space="preserve"> của Chính phủ quy định chức năng, nhiệm vụ, quyền hạn và cơ cấu tổ chức của Bộ Giáo dục và Đào tạo;</w:t>
      </w:r>
    </w:p>
    <w:p w14:paraId="0464F86C" w14:textId="119AE46B" w:rsidR="000C4E88" w:rsidRPr="007A02D1" w:rsidRDefault="004C79A5" w:rsidP="004B60E7">
      <w:pPr>
        <w:spacing w:before="240"/>
        <w:ind w:firstLine="720"/>
        <w:jc w:val="both"/>
        <w:rPr>
          <w:i/>
          <w:iCs/>
          <w:color w:val="000000" w:themeColor="text1"/>
          <w:sz w:val="28"/>
          <w:szCs w:val="28"/>
          <w:lang w:val="vi-VN"/>
        </w:rPr>
      </w:pPr>
      <w:r w:rsidRPr="007A02D1">
        <w:rPr>
          <w:i/>
          <w:iCs/>
          <w:color w:val="000000" w:themeColor="text1"/>
          <w:sz w:val="28"/>
          <w:szCs w:val="28"/>
          <w:lang w:val="vi-VN"/>
        </w:rPr>
        <w:t xml:space="preserve">Theo đề nghị của Vụ trưởng Vụ </w:t>
      </w:r>
      <w:r w:rsidR="007A02D1" w:rsidRPr="007A02D1">
        <w:rPr>
          <w:i/>
          <w:iCs/>
          <w:color w:val="000000" w:themeColor="text1"/>
          <w:sz w:val="28"/>
          <w:szCs w:val="28"/>
          <w:lang w:val="vi-VN"/>
        </w:rPr>
        <w:t>H</w:t>
      </w:r>
      <w:r w:rsidRPr="007A02D1">
        <w:rPr>
          <w:i/>
          <w:iCs/>
          <w:color w:val="000000" w:themeColor="text1"/>
          <w:sz w:val="28"/>
          <w:szCs w:val="28"/>
          <w:lang w:val="vi-VN"/>
        </w:rPr>
        <w:t>ọc sinh, sinh viên;</w:t>
      </w:r>
    </w:p>
    <w:p w14:paraId="05073FF1" w14:textId="0A5E9EB0" w:rsidR="00A2204E" w:rsidRDefault="004C79A5" w:rsidP="004B60E7">
      <w:pPr>
        <w:spacing w:before="240"/>
        <w:ind w:firstLine="720"/>
        <w:jc w:val="both"/>
        <w:rPr>
          <w:i/>
          <w:iCs/>
          <w:color w:val="000000" w:themeColor="text1"/>
          <w:sz w:val="28"/>
          <w:szCs w:val="28"/>
          <w:lang w:val="vi-VN"/>
        </w:rPr>
      </w:pPr>
      <w:r w:rsidRPr="006B71EF">
        <w:rPr>
          <w:i/>
          <w:iCs/>
          <w:color w:val="000000" w:themeColor="text1"/>
          <w:sz w:val="28"/>
          <w:szCs w:val="28"/>
          <w:lang w:val="vi-VN"/>
        </w:rPr>
        <w:t xml:space="preserve">Bộ trưởng Bộ Giáo dục và Đào tạo ban hành Thông tư quy định về </w:t>
      </w:r>
      <w:r w:rsidR="00116A57" w:rsidRPr="006B71EF">
        <w:rPr>
          <w:i/>
          <w:iCs/>
          <w:color w:val="000000" w:themeColor="text1"/>
          <w:sz w:val="28"/>
          <w:szCs w:val="28"/>
          <w:lang w:val="vi-VN"/>
        </w:rPr>
        <w:t xml:space="preserve">công tác </w:t>
      </w:r>
      <w:r w:rsidR="00BF52B5" w:rsidRPr="006B71EF">
        <w:rPr>
          <w:i/>
          <w:iCs/>
          <w:color w:val="000000" w:themeColor="text1"/>
          <w:sz w:val="28"/>
          <w:szCs w:val="28"/>
          <w:lang w:val="vi-VN"/>
        </w:rPr>
        <w:t xml:space="preserve">tư vấn </w:t>
      </w:r>
      <w:r w:rsidR="008D3B8A" w:rsidRPr="006B71EF">
        <w:rPr>
          <w:i/>
          <w:iCs/>
          <w:color w:val="000000" w:themeColor="text1"/>
          <w:sz w:val="28"/>
          <w:szCs w:val="28"/>
          <w:lang w:val="vi-VN"/>
        </w:rPr>
        <w:t>học đường</w:t>
      </w:r>
      <w:r w:rsidR="00FA70AB" w:rsidRPr="006B71EF">
        <w:rPr>
          <w:i/>
          <w:iCs/>
          <w:color w:val="000000" w:themeColor="text1"/>
          <w:sz w:val="28"/>
          <w:szCs w:val="28"/>
          <w:lang w:val="vi-VN"/>
        </w:rPr>
        <w:t xml:space="preserve"> và</w:t>
      </w:r>
      <w:r w:rsidR="00BF52B5" w:rsidRPr="006B71EF">
        <w:rPr>
          <w:i/>
          <w:iCs/>
          <w:color w:val="000000" w:themeColor="text1"/>
          <w:sz w:val="28"/>
          <w:szCs w:val="28"/>
          <w:lang w:val="vi-VN"/>
        </w:rPr>
        <w:t xml:space="preserve"> công tác xã hội </w:t>
      </w:r>
      <w:r w:rsidRPr="006B71EF">
        <w:rPr>
          <w:i/>
          <w:iCs/>
          <w:color w:val="000000" w:themeColor="text1"/>
          <w:sz w:val="28"/>
          <w:szCs w:val="28"/>
          <w:lang w:val="vi-VN"/>
        </w:rPr>
        <w:t>trong trường học.</w:t>
      </w:r>
    </w:p>
    <w:p w14:paraId="6AFA6F98" w14:textId="77777777" w:rsidR="00DD246C" w:rsidRPr="00DD246C" w:rsidRDefault="00DD246C" w:rsidP="004B60E7">
      <w:pPr>
        <w:spacing w:before="240"/>
        <w:ind w:firstLine="720"/>
        <w:jc w:val="both"/>
        <w:rPr>
          <w:i/>
          <w:iCs/>
          <w:color w:val="000000" w:themeColor="text1"/>
          <w:sz w:val="14"/>
          <w:szCs w:val="14"/>
          <w:lang w:val="vi-VN"/>
        </w:rPr>
      </w:pPr>
    </w:p>
    <w:p w14:paraId="72A62C7D" w14:textId="77777777" w:rsidR="000C4E88" w:rsidRPr="006B71EF" w:rsidRDefault="004C79A5" w:rsidP="004B60E7">
      <w:pPr>
        <w:spacing w:before="240"/>
        <w:jc w:val="center"/>
        <w:rPr>
          <w:b/>
          <w:color w:val="000000" w:themeColor="text1"/>
          <w:sz w:val="28"/>
          <w:szCs w:val="28"/>
        </w:rPr>
      </w:pPr>
      <w:bookmarkStart w:id="3" w:name="dieu_1"/>
      <w:r w:rsidRPr="006B71EF">
        <w:rPr>
          <w:b/>
          <w:color w:val="000000" w:themeColor="text1"/>
          <w:sz w:val="28"/>
          <w:szCs w:val="28"/>
        </w:rPr>
        <w:t>Chương I</w:t>
      </w:r>
    </w:p>
    <w:p w14:paraId="6C05B73C" w14:textId="77777777" w:rsidR="000C4E88" w:rsidRPr="006B71EF" w:rsidRDefault="004C79A5" w:rsidP="004B60E7">
      <w:pPr>
        <w:spacing w:before="240"/>
        <w:jc w:val="center"/>
        <w:rPr>
          <w:b/>
          <w:color w:val="000000" w:themeColor="text1"/>
          <w:sz w:val="28"/>
          <w:szCs w:val="28"/>
        </w:rPr>
      </w:pPr>
      <w:r w:rsidRPr="006B71EF">
        <w:rPr>
          <w:b/>
          <w:color w:val="000000" w:themeColor="text1"/>
          <w:sz w:val="28"/>
          <w:szCs w:val="28"/>
        </w:rPr>
        <w:t>NHỮNG QUY ĐỊNH CHUNG</w:t>
      </w:r>
    </w:p>
    <w:p w14:paraId="32537481" w14:textId="77777777" w:rsidR="000C4E88" w:rsidRPr="006B71EF" w:rsidRDefault="000C4E88" w:rsidP="004B60E7">
      <w:pPr>
        <w:spacing w:before="240"/>
        <w:rPr>
          <w:b/>
          <w:bCs/>
          <w:color w:val="000000" w:themeColor="text1"/>
          <w:sz w:val="16"/>
          <w:szCs w:val="16"/>
        </w:rPr>
      </w:pPr>
    </w:p>
    <w:p w14:paraId="46A94E82" w14:textId="07572294" w:rsidR="000C4E88" w:rsidRPr="006B71EF" w:rsidRDefault="004C79A5" w:rsidP="004B60E7">
      <w:pPr>
        <w:spacing w:before="240"/>
        <w:ind w:firstLine="720"/>
        <w:jc w:val="both"/>
        <w:rPr>
          <w:color w:val="000000" w:themeColor="text1"/>
          <w:sz w:val="28"/>
          <w:szCs w:val="28"/>
        </w:rPr>
      </w:pPr>
      <w:r w:rsidRPr="006B71EF">
        <w:rPr>
          <w:b/>
          <w:bCs/>
          <w:color w:val="000000" w:themeColor="text1"/>
          <w:sz w:val="28"/>
          <w:szCs w:val="28"/>
          <w:lang w:val="vi-VN"/>
        </w:rPr>
        <w:t>Điều 1. Phạm vi điều chỉnh và đối tượng áp dụng</w:t>
      </w:r>
      <w:bookmarkEnd w:id="3"/>
    </w:p>
    <w:p w14:paraId="6BBA3653" w14:textId="6A5A5895" w:rsidR="000C4E88" w:rsidRPr="006B71EF" w:rsidRDefault="001F63F2" w:rsidP="004B60E7">
      <w:pPr>
        <w:spacing w:before="240"/>
        <w:ind w:firstLine="720"/>
        <w:jc w:val="both"/>
        <w:rPr>
          <w:iCs/>
          <w:color w:val="000000" w:themeColor="text1"/>
          <w:sz w:val="28"/>
          <w:szCs w:val="28"/>
          <w:lang w:val="vi-VN"/>
        </w:rPr>
      </w:pPr>
      <w:r w:rsidRPr="006B71EF">
        <w:rPr>
          <w:color w:val="000000" w:themeColor="text1"/>
          <w:spacing w:val="2"/>
          <w:sz w:val="28"/>
          <w:szCs w:val="28"/>
          <w:lang w:val="vi-VN"/>
        </w:rPr>
        <w:t xml:space="preserve">1. </w:t>
      </w:r>
      <w:r w:rsidR="004C79A5" w:rsidRPr="006B71EF">
        <w:rPr>
          <w:color w:val="000000" w:themeColor="text1"/>
          <w:sz w:val="28"/>
          <w:szCs w:val="28"/>
          <w:lang w:val="vi-VN"/>
        </w:rPr>
        <w:t>Thông tư này quy định về nội dung</w:t>
      </w:r>
      <w:r w:rsidR="00DB7CAF" w:rsidRPr="006B71EF">
        <w:rPr>
          <w:color w:val="000000" w:themeColor="text1"/>
          <w:sz w:val="28"/>
          <w:szCs w:val="28"/>
          <w:lang w:val="vi-VN"/>
        </w:rPr>
        <w:t>,</w:t>
      </w:r>
      <w:r w:rsidR="004C79A5" w:rsidRPr="006B71EF">
        <w:rPr>
          <w:color w:val="000000" w:themeColor="text1"/>
          <w:sz w:val="28"/>
          <w:szCs w:val="28"/>
          <w:lang w:val="vi-VN"/>
        </w:rPr>
        <w:t xml:space="preserve"> quy trình</w:t>
      </w:r>
      <w:r w:rsidR="00183072" w:rsidRPr="006B71EF">
        <w:rPr>
          <w:color w:val="000000" w:themeColor="text1"/>
          <w:sz w:val="28"/>
          <w:szCs w:val="28"/>
          <w:lang w:val="vi-VN"/>
        </w:rPr>
        <w:t>,</w:t>
      </w:r>
      <w:r w:rsidR="005535E4" w:rsidRPr="006B71EF">
        <w:rPr>
          <w:color w:val="000000" w:themeColor="text1"/>
          <w:sz w:val="28"/>
          <w:szCs w:val="28"/>
          <w:lang w:val="vi-VN"/>
        </w:rPr>
        <w:t xml:space="preserve"> </w:t>
      </w:r>
      <w:r w:rsidR="00DB7CAF" w:rsidRPr="006B71EF">
        <w:rPr>
          <w:color w:val="000000" w:themeColor="text1"/>
          <w:sz w:val="28"/>
          <w:szCs w:val="28"/>
          <w:lang w:val="vi-VN"/>
        </w:rPr>
        <w:t xml:space="preserve">hình thức và </w:t>
      </w:r>
      <w:r w:rsidR="005535E4" w:rsidRPr="006B71EF">
        <w:rPr>
          <w:color w:val="000000" w:themeColor="text1"/>
          <w:sz w:val="28"/>
          <w:szCs w:val="28"/>
          <w:lang w:val="vi-VN"/>
        </w:rPr>
        <w:t>trách nhiệm</w:t>
      </w:r>
      <w:r w:rsidR="004C79A5" w:rsidRPr="006B71EF">
        <w:rPr>
          <w:color w:val="000000" w:themeColor="text1"/>
          <w:sz w:val="28"/>
          <w:szCs w:val="28"/>
          <w:lang w:val="vi-VN"/>
        </w:rPr>
        <w:t xml:space="preserve"> </w:t>
      </w:r>
      <w:r w:rsidR="00AC6CB7">
        <w:rPr>
          <w:color w:val="000000" w:themeColor="text1"/>
          <w:sz w:val="28"/>
          <w:szCs w:val="28"/>
          <w:lang w:val="vi-VN"/>
        </w:rPr>
        <w:t xml:space="preserve">của </w:t>
      </w:r>
      <w:r w:rsidR="00AC6CB7" w:rsidRPr="005D391B">
        <w:rPr>
          <w:color w:val="000000" w:themeColor="text1"/>
          <w:sz w:val="28"/>
          <w:szCs w:val="28"/>
          <w:lang w:val="vi-VN"/>
        </w:rPr>
        <w:t>các cơ quan, tổ chức, cá nhân có liên quan</w:t>
      </w:r>
      <w:r w:rsidR="00AC6CB7" w:rsidRPr="00E519EA">
        <w:rPr>
          <w:color w:val="000000" w:themeColor="text1"/>
          <w:sz w:val="28"/>
          <w:szCs w:val="28"/>
        </w:rPr>
        <w:t xml:space="preserve"> </w:t>
      </w:r>
      <w:r w:rsidR="00AC52E4">
        <w:rPr>
          <w:color w:val="000000" w:themeColor="text1"/>
          <w:sz w:val="28"/>
          <w:szCs w:val="28"/>
        </w:rPr>
        <w:t>đến</w:t>
      </w:r>
      <w:r w:rsidR="00AC52E4">
        <w:rPr>
          <w:color w:val="000000" w:themeColor="text1"/>
          <w:sz w:val="28"/>
          <w:szCs w:val="28"/>
          <w:lang w:val="vi-VN"/>
        </w:rPr>
        <w:t xml:space="preserve"> </w:t>
      </w:r>
      <w:r w:rsidR="004C79A5" w:rsidRPr="006B71EF">
        <w:rPr>
          <w:color w:val="000000" w:themeColor="text1"/>
          <w:sz w:val="28"/>
          <w:szCs w:val="28"/>
        </w:rPr>
        <w:t>thực hiện</w:t>
      </w:r>
      <w:r w:rsidR="004C79A5" w:rsidRPr="006B71EF">
        <w:rPr>
          <w:color w:val="000000" w:themeColor="text1"/>
          <w:sz w:val="28"/>
          <w:szCs w:val="28"/>
          <w:lang w:val="vi-VN"/>
        </w:rPr>
        <w:t xml:space="preserve"> công tác </w:t>
      </w:r>
      <w:r w:rsidR="0095737C" w:rsidRPr="006B71EF">
        <w:rPr>
          <w:color w:val="000000" w:themeColor="text1"/>
          <w:sz w:val="28"/>
          <w:szCs w:val="28"/>
          <w:lang w:val="vi-VN"/>
        </w:rPr>
        <w:t xml:space="preserve">tư vấn </w:t>
      </w:r>
      <w:r w:rsidR="00AE3D6C" w:rsidRPr="006B71EF">
        <w:rPr>
          <w:color w:val="000000" w:themeColor="text1"/>
          <w:sz w:val="28"/>
          <w:szCs w:val="28"/>
          <w:lang w:val="vi-VN"/>
        </w:rPr>
        <w:t>học đường</w:t>
      </w:r>
      <w:r w:rsidR="004B60E7">
        <w:rPr>
          <w:color w:val="000000" w:themeColor="text1"/>
          <w:sz w:val="28"/>
          <w:szCs w:val="28"/>
        </w:rPr>
        <w:t xml:space="preserve"> và</w:t>
      </w:r>
      <w:r w:rsidR="0095737C" w:rsidRPr="006B71EF">
        <w:rPr>
          <w:color w:val="000000" w:themeColor="text1"/>
          <w:sz w:val="28"/>
          <w:szCs w:val="28"/>
          <w:lang w:val="vi-VN"/>
        </w:rPr>
        <w:t xml:space="preserve"> công tác xã hội </w:t>
      </w:r>
      <w:r w:rsidR="004C79A5" w:rsidRPr="006B71EF">
        <w:rPr>
          <w:color w:val="000000" w:themeColor="text1"/>
          <w:sz w:val="28"/>
          <w:szCs w:val="28"/>
          <w:lang w:val="vi-VN"/>
        </w:rPr>
        <w:t>trong trường học</w:t>
      </w:r>
      <w:r w:rsidR="004C79A5" w:rsidRPr="006B71EF">
        <w:rPr>
          <w:iCs/>
          <w:color w:val="000000" w:themeColor="text1"/>
          <w:sz w:val="28"/>
          <w:szCs w:val="28"/>
          <w:lang w:val="vi-VN"/>
        </w:rPr>
        <w:t>.</w:t>
      </w:r>
    </w:p>
    <w:p w14:paraId="476AC40B" w14:textId="21827042" w:rsidR="00C1646C" w:rsidRPr="005D391B" w:rsidRDefault="001F63F2" w:rsidP="004B60E7">
      <w:pPr>
        <w:spacing w:before="240"/>
        <w:ind w:firstLine="720"/>
        <w:jc w:val="both"/>
        <w:rPr>
          <w:color w:val="000000" w:themeColor="text1"/>
          <w:sz w:val="28"/>
          <w:szCs w:val="28"/>
          <w:lang w:val="vi-VN"/>
        </w:rPr>
      </w:pPr>
      <w:r w:rsidRPr="005D391B">
        <w:rPr>
          <w:iCs/>
          <w:color w:val="000000" w:themeColor="text1"/>
          <w:sz w:val="28"/>
          <w:szCs w:val="28"/>
          <w:lang w:val="vi-VN"/>
        </w:rPr>
        <w:t xml:space="preserve">2. </w:t>
      </w:r>
      <w:r w:rsidR="004C79A5" w:rsidRPr="005D391B">
        <w:rPr>
          <w:color w:val="000000" w:themeColor="text1"/>
          <w:sz w:val="28"/>
          <w:szCs w:val="28"/>
          <w:lang w:val="vi-VN"/>
        </w:rPr>
        <w:t>Thông tư này áp dụng đối với</w:t>
      </w:r>
      <w:r w:rsidR="00697A60">
        <w:rPr>
          <w:color w:val="000000" w:themeColor="text1"/>
          <w:sz w:val="28"/>
          <w:szCs w:val="28"/>
          <w:lang w:val="vi-VN"/>
        </w:rPr>
        <w:t xml:space="preserve"> cơ sở giáo dục phổ thông, cơ sở giáo dục nghề nghiệp, cơ sở giáo dục đại học, cơ sở giáo dục thường xuyên</w:t>
      </w:r>
      <w:r w:rsidR="002F3A31">
        <w:rPr>
          <w:color w:val="000000" w:themeColor="text1"/>
          <w:sz w:val="28"/>
          <w:szCs w:val="28"/>
          <w:lang w:val="vi-VN"/>
        </w:rPr>
        <w:t xml:space="preserve">, trường chuyên biệt và cơ sở giáo dục khác </w:t>
      </w:r>
      <w:r w:rsidR="002B53DB" w:rsidRPr="005D391B">
        <w:rPr>
          <w:color w:val="000000" w:themeColor="text1"/>
          <w:sz w:val="28"/>
          <w:szCs w:val="28"/>
          <w:lang w:val="vi-VN"/>
        </w:rPr>
        <w:t>(sau đây gọi chung là cơ sở giáo dục</w:t>
      </w:r>
      <w:bookmarkStart w:id="4" w:name="dieu_5"/>
      <w:r w:rsidR="005A5618">
        <w:rPr>
          <w:color w:val="000000" w:themeColor="text1"/>
          <w:sz w:val="28"/>
          <w:szCs w:val="28"/>
          <w:lang w:val="vi-VN"/>
        </w:rPr>
        <w:t>)</w:t>
      </w:r>
      <w:r w:rsidR="00C1646C" w:rsidRPr="005D391B">
        <w:rPr>
          <w:color w:val="000000" w:themeColor="text1"/>
          <w:sz w:val="28"/>
          <w:szCs w:val="28"/>
          <w:lang w:val="vi-VN"/>
        </w:rPr>
        <w:t>.</w:t>
      </w:r>
    </w:p>
    <w:p w14:paraId="65EFBB8D" w14:textId="77777777"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Điều 2. Giải thích từ ngữ</w:t>
      </w:r>
      <w:bookmarkStart w:id="5" w:name="chuong_2"/>
    </w:p>
    <w:p w14:paraId="38FAFD18" w14:textId="7777777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Trong Thông tư này, các từ ngữ dưới đây được hiểu như sau:</w:t>
      </w:r>
    </w:p>
    <w:p w14:paraId="0FCC58A4" w14:textId="22FD6269" w:rsidR="00C1646C" w:rsidRPr="00C36DBF" w:rsidRDefault="00C1646C" w:rsidP="004B60E7">
      <w:pPr>
        <w:spacing w:before="240"/>
        <w:ind w:firstLine="720"/>
        <w:jc w:val="both"/>
        <w:rPr>
          <w:color w:val="000000" w:themeColor="text1"/>
          <w:sz w:val="28"/>
          <w:szCs w:val="28"/>
          <w:shd w:val="clear" w:color="auto" w:fill="FFFFFF"/>
          <w:lang w:val="vi-VN"/>
        </w:rPr>
      </w:pPr>
      <w:r w:rsidRPr="006B71EF">
        <w:rPr>
          <w:bCs/>
          <w:color w:val="000000" w:themeColor="text1"/>
          <w:sz w:val="28"/>
          <w:szCs w:val="28"/>
          <w:lang w:val="vi-VN"/>
        </w:rPr>
        <w:lastRenderedPageBreak/>
        <w:t xml:space="preserve">1. Công tác tư vấn học đường </w:t>
      </w:r>
      <w:r w:rsidRPr="006B71EF">
        <w:rPr>
          <w:color w:val="000000" w:themeColor="text1"/>
          <w:sz w:val="28"/>
          <w:szCs w:val="28"/>
        </w:rPr>
        <w:t xml:space="preserve">là </w:t>
      </w:r>
      <w:r w:rsidRPr="006B71EF">
        <w:rPr>
          <w:color w:val="000000" w:themeColor="text1"/>
          <w:sz w:val="28"/>
          <w:szCs w:val="28"/>
          <w:shd w:val="clear" w:color="auto" w:fill="FFFFFF"/>
        </w:rPr>
        <w:t>hoạt động</w:t>
      </w:r>
      <w:r w:rsidR="00570457">
        <w:rPr>
          <w:color w:val="000000" w:themeColor="text1"/>
          <w:sz w:val="28"/>
          <w:szCs w:val="28"/>
          <w:shd w:val="clear" w:color="auto" w:fill="FFFFFF"/>
          <w:lang w:val="vi-VN"/>
        </w:rPr>
        <w:t xml:space="preserve"> tư vấn, hỗ trợ</w:t>
      </w:r>
      <w:r w:rsidRPr="006B71EF">
        <w:rPr>
          <w:color w:val="000000" w:themeColor="text1"/>
          <w:sz w:val="28"/>
          <w:szCs w:val="28"/>
          <w:shd w:val="clear" w:color="auto" w:fill="FFFFFF"/>
        </w:rPr>
        <w:t xml:space="preserve"> của</w:t>
      </w:r>
      <w:r w:rsidRPr="006B71EF">
        <w:rPr>
          <w:color w:val="000000" w:themeColor="text1"/>
          <w:sz w:val="28"/>
          <w:szCs w:val="28"/>
          <w:shd w:val="clear" w:color="auto" w:fill="FFFFFF"/>
          <w:lang w:val="vi-VN"/>
        </w:rPr>
        <w:t xml:space="preserve"> cán bộ, giáo viên, </w:t>
      </w:r>
      <w:r w:rsidR="001F2DA0" w:rsidRPr="006B71EF">
        <w:rPr>
          <w:color w:val="000000" w:themeColor="text1"/>
          <w:sz w:val="28"/>
          <w:szCs w:val="28"/>
          <w:shd w:val="clear" w:color="auto" w:fill="FFFFFF"/>
          <w:lang w:val="vi-VN"/>
        </w:rPr>
        <w:t xml:space="preserve">nhân viên, </w:t>
      </w:r>
      <w:r w:rsidRPr="006B71EF">
        <w:rPr>
          <w:color w:val="000000" w:themeColor="text1"/>
          <w:sz w:val="28"/>
          <w:szCs w:val="28"/>
          <w:shd w:val="clear" w:color="auto" w:fill="FFFFFF"/>
          <w:lang w:val="vi-VN"/>
        </w:rPr>
        <w:t xml:space="preserve">giảng viên </w:t>
      </w:r>
      <w:r w:rsidRPr="006B71EF">
        <w:rPr>
          <w:bCs/>
          <w:color w:val="000000" w:themeColor="text1"/>
          <w:sz w:val="28"/>
          <w:szCs w:val="28"/>
        </w:rPr>
        <w:t>vận</w:t>
      </w:r>
      <w:r w:rsidRPr="006B71EF">
        <w:rPr>
          <w:bCs/>
          <w:color w:val="000000" w:themeColor="text1"/>
          <w:sz w:val="28"/>
          <w:szCs w:val="28"/>
          <w:lang w:val="vi-VN"/>
        </w:rPr>
        <w:t xml:space="preserve"> dụng </w:t>
      </w:r>
      <w:r w:rsidRPr="006B71EF">
        <w:rPr>
          <w:bCs/>
          <w:color w:val="000000" w:themeColor="text1"/>
          <w:sz w:val="28"/>
          <w:szCs w:val="28"/>
        </w:rPr>
        <w:t>kiến thức, kỹ năng</w:t>
      </w:r>
      <w:r w:rsidRPr="006B71EF">
        <w:rPr>
          <w:bCs/>
          <w:color w:val="000000" w:themeColor="text1"/>
          <w:sz w:val="28"/>
          <w:szCs w:val="28"/>
          <w:lang w:val="vi-VN"/>
        </w:rPr>
        <w:t xml:space="preserve"> và nguyên tắc</w:t>
      </w:r>
      <w:r w:rsidRPr="006B71EF">
        <w:rPr>
          <w:bCs/>
          <w:color w:val="000000" w:themeColor="text1"/>
          <w:sz w:val="28"/>
          <w:szCs w:val="28"/>
        </w:rPr>
        <w:t xml:space="preserve"> chuyên môn về tâm lý</w:t>
      </w:r>
      <w:r w:rsidRPr="006B71EF">
        <w:rPr>
          <w:bCs/>
          <w:color w:val="000000" w:themeColor="text1"/>
          <w:sz w:val="28"/>
          <w:szCs w:val="28"/>
          <w:lang w:val="vi-VN"/>
        </w:rPr>
        <w:t xml:space="preserve">, hướng nghiệp, kỹ năng sống và một số lĩnh vực khác </w:t>
      </w:r>
      <w:r w:rsidR="006330A6">
        <w:rPr>
          <w:bCs/>
          <w:color w:val="000000" w:themeColor="text1"/>
          <w:sz w:val="28"/>
          <w:szCs w:val="28"/>
          <w:lang w:val="vi-VN"/>
        </w:rPr>
        <w:t xml:space="preserve">để tư vấn, hỗ trợ </w:t>
      </w:r>
      <w:r w:rsidRPr="006B71EF">
        <w:rPr>
          <w:color w:val="000000" w:themeColor="text1"/>
          <w:sz w:val="28"/>
          <w:szCs w:val="28"/>
          <w:shd w:val="clear" w:color="auto" w:fill="FFFFFF"/>
        </w:rPr>
        <w:t>người học</w:t>
      </w:r>
      <w:r w:rsidRPr="006B71EF">
        <w:rPr>
          <w:color w:val="000000" w:themeColor="text1"/>
          <w:sz w:val="28"/>
          <w:szCs w:val="28"/>
          <w:shd w:val="clear" w:color="auto" w:fill="FFFFFF"/>
          <w:lang w:val="vi-VN"/>
        </w:rPr>
        <w:t xml:space="preserve"> hoặc </w:t>
      </w:r>
      <w:r w:rsidRPr="006B71EF">
        <w:rPr>
          <w:color w:val="000000" w:themeColor="text1"/>
          <w:sz w:val="28"/>
          <w:szCs w:val="28"/>
          <w:lang w:val="vi-VN"/>
        </w:rPr>
        <w:t xml:space="preserve">kết nối người học với các cơ sở, chuyên gia cung cấp dịch vụ tư vấn học đường </w:t>
      </w:r>
      <w:r w:rsidRPr="00C36DBF">
        <w:rPr>
          <w:color w:val="000000" w:themeColor="text1"/>
          <w:sz w:val="28"/>
          <w:szCs w:val="28"/>
          <w:shd w:val="clear" w:color="auto" w:fill="FFFFFF"/>
          <w:lang w:val="vi-VN"/>
        </w:rPr>
        <w:t xml:space="preserve">để </w:t>
      </w:r>
      <w:r w:rsidR="001F1E61" w:rsidRPr="00C36DBF">
        <w:rPr>
          <w:color w:val="000000" w:themeColor="text1"/>
          <w:sz w:val="28"/>
          <w:szCs w:val="28"/>
          <w:shd w:val="clear" w:color="auto" w:fill="FFFFFF"/>
          <w:lang w:val="vi-VN"/>
        </w:rPr>
        <w:t xml:space="preserve">nhận diện, tiếp cận </w:t>
      </w:r>
      <w:r w:rsidR="006E5647">
        <w:rPr>
          <w:color w:val="000000" w:themeColor="text1"/>
          <w:sz w:val="28"/>
          <w:szCs w:val="28"/>
          <w:shd w:val="clear" w:color="auto" w:fill="FFFFFF"/>
          <w:lang w:val="vi-VN"/>
        </w:rPr>
        <w:t xml:space="preserve">giúp người học phòng ngừa và </w:t>
      </w:r>
      <w:r w:rsidR="001F1E61" w:rsidRPr="00C36DBF">
        <w:rPr>
          <w:color w:val="000000" w:themeColor="text1"/>
          <w:sz w:val="28"/>
          <w:szCs w:val="28"/>
          <w:shd w:val="clear" w:color="auto" w:fill="FFFFFF"/>
          <w:lang w:val="vi-VN"/>
        </w:rPr>
        <w:t>giải quyết những khó khăn người học đang gặp một cách chủ động và tích cực.</w:t>
      </w:r>
    </w:p>
    <w:p w14:paraId="4D34CCFD" w14:textId="2DF943A3" w:rsidR="00443299" w:rsidRPr="006B71EF" w:rsidRDefault="00C1646C" w:rsidP="004B60E7">
      <w:pPr>
        <w:spacing w:before="240"/>
        <w:ind w:firstLine="720"/>
        <w:jc w:val="both"/>
        <w:rPr>
          <w:color w:val="000000" w:themeColor="text1"/>
          <w:sz w:val="28"/>
          <w:szCs w:val="28"/>
          <w:lang w:val="vi-VN"/>
        </w:rPr>
      </w:pPr>
      <w:r w:rsidRPr="006B71EF">
        <w:rPr>
          <w:bCs/>
          <w:color w:val="000000" w:themeColor="text1"/>
          <w:sz w:val="28"/>
          <w:szCs w:val="28"/>
          <w:lang w:val="vi-VN"/>
        </w:rPr>
        <w:t xml:space="preserve">2. </w:t>
      </w:r>
      <w:bookmarkStart w:id="6" w:name="OLE_LINK1"/>
      <w:bookmarkStart w:id="7" w:name="OLE_LINK2"/>
      <w:r w:rsidRPr="006B71EF">
        <w:rPr>
          <w:bCs/>
          <w:color w:val="000000" w:themeColor="text1"/>
          <w:sz w:val="28"/>
          <w:szCs w:val="28"/>
          <w:lang w:val="vi-VN"/>
        </w:rPr>
        <w:t xml:space="preserve">Công tác xã hội trong trường học </w:t>
      </w:r>
      <w:bookmarkEnd w:id="6"/>
      <w:bookmarkEnd w:id="7"/>
      <w:r w:rsidRPr="006B71EF">
        <w:rPr>
          <w:color w:val="000000" w:themeColor="text1"/>
          <w:sz w:val="28"/>
          <w:szCs w:val="28"/>
        </w:rPr>
        <w:t>là</w:t>
      </w:r>
      <w:r w:rsidRPr="006B71EF">
        <w:rPr>
          <w:color w:val="000000" w:themeColor="text1"/>
          <w:sz w:val="28"/>
          <w:szCs w:val="28"/>
          <w:lang w:val="vi-VN"/>
        </w:rPr>
        <w:t xml:space="preserve"> hoạt động</w:t>
      </w:r>
      <w:r w:rsidR="00582818" w:rsidRPr="006B71EF">
        <w:rPr>
          <w:color w:val="000000" w:themeColor="text1"/>
          <w:sz w:val="28"/>
          <w:szCs w:val="28"/>
          <w:lang w:val="vi-VN"/>
        </w:rPr>
        <w:t xml:space="preserve"> tư vấn, hỗ trợ</w:t>
      </w:r>
      <w:r w:rsidRPr="006B71EF">
        <w:rPr>
          <w:color w:val="000000" w:themeColor="text1"/>
          <w:sz w:val="28"/>
          <w:szCs w:val="28"/>
          <w:lang w:val="vi-VN"/>
        </w:rPr>
        <w:t xml:space="preserve"> của cán bộ, giáo viên, </w:t>
      </w:r>
      <w:r w:rsidR="001F2DA0" w:rsidRPr="006B71EF">
        <w:rPr>
          <w:color w:val="000000" w:themeColor="text1"/>
          <w:sz w:val="28"/>
          <w:szCs w:val="28"/>
          <w:lang w:val="vi-VN"/>
        </w:rPr>
        <w:t xml:space="preserve">nhân viên, </w:t>
      </w:r>
      <w:r w:rsidRPr="006B71EF">
        <w:rPr>
          <w:color w:val="000000" w:themeColor="text1"/>
          <w:sz w:val="28"/>
          <w:szCs w:val="28"/>
          <w:lang w:val="vi-VN"/>
        </w:rPr>
        <w:t xml:space="preserve">giảng viên vận dụng kiến thức, kỹ năng, nguyên tắc công tác xã hội để </w:t>
      </w:r>
      <w:r w:rsidR="008D087C" w:rsidRPr="006B71EF">
        <w:rPr>
          <w:color w:val="000000" w:themeColor="text1"/>
          <w:sz w:val="28"/>
          <w:szCs w:val="28"/>
          <w:lang w:val="vi-VN"/>
        </w:rPr>
        <w:t>trợ giúp</w:t>
      </w:r>
      <w:r w:rsidRPr="006B71EF">
        <w:rPr>
          <w:color w:val="000000" w:themeColor="text1"/>
          <w:sz w:val="28"/>
          <w:szCs w:val="28"/>
          <w:lang w:val="vi-VN"/>
        </w:rPr>
        <w:t xml:space="preserve"> người học phòng ngừa các vấn đề của bản thân, can thiệp phục hồi năng lực thực hiện các chức năng xã hội; kết nối người học tiếp cận với các cơ sở, chuyên gia cung cấp dịch vụ công tác xã hội để có cuộc sống lành mạnh, hòa nhập vào môi trường học đường, gia đình</w:t>
      </w:r>
      <w:r w:rsidR="00F40A0E" w:rsidRPr="006B71EF">
        <w:rPr>
          <w:color w:val="000000" w:themeColor="text1"/>
          <w:sz w:val="28"/>
          <w:szCs w:val="28"/>
        </w:rPr>
        <w:t>,</w:t>
      </w:r>
      <w:r w:rsidRPr="006B71EF">
        <w:rPr>
          <w:color w:val="000000" w:themeColor="text1"/>
          <w:sz w:val="28"/>
          <w:szCs w:val="28"/>
          <w:lang w:val="vi-VN"/>
        </w:rPr>
        <w:t xml:space="preserve"> xã hội.</w:t>
      </w:r>
    </w:p>
    <w:p w14:paraId="565636FD" w14:textId="3BD0E604" w:rsidR="00651BE1" w:rsidRPr="006B71EF" w:rsidRDefault="00651BE1" w:rsidP="004B60E7">
      <w:pPr>
        <w:spacing w:before="240"/>
        <w:ind w:firstLine="720"/>
        <w:jc w:val="both"/>
        <w:rPr>
          <w:color w:val="000000" w:themeColor="text1"/>
          <w:sz w:val="28"/>
          <w:szCs w:val="28"/>
          <w:lang w:val="vi-VN"/>
        </w:rPr>
      </w:pPr>
      <w:r w:rsidRPr="006B71EF">
        <w:rPr>
          <w:color w:val="000000" w:themeColor="text1"/>
          <w:sz w:val="28"/>
          <w:szCs w:val="28"/>
          <w:lang w:val="vi-VN"/>
        </w:rPr>
        <w:t>3. Người học là học sinh, sinh viên</w:t>
      </w:r>
      <w:r w:rsidR="001077E6">
        <w:rPr>
          <w:color w:val="000000" w:themeColor="text1"/>
          <w:sz w:val="28"/>
          <w:szCs w:val="28"/>
          <w:lang w:val="vi-VN"/>
        </w:rPr>
        <w:t>, học viên</w:t>
      </w:r>
      <w:r w:rsidRPr="006B71EF">
        <w:rPr>
          <w:color w:val="000000" w:themeColor="text1"/>
          <w:sz w:val="28"/>
          <w:szCs w:val="28"/>
          <w:lang w:val="vi-VN"/>
        </w:rPr>
        <w:t xml:space="preserve"> đang theo học </w:t>
      </w:r>
      <w:r w:rsidR="004F6417">
        <w:rPr>
          <w:color w:val="000000" w:themeColor="text1"/>
          <w:sz w:val="28"/>
          <w:szCs w:val="28"/>
          <w:lang w:val="vi-VN"/>
        </w:rPr>
        <w:t>tại</w:t>
      </w:r>
      <w:r w:rsidRPr="006B71EF">
        <w:rPr>
          <w:color w:val="000000" w:themeColor="text1"/>
          <w:sz w:val="28"/>
          <w:szCs w:val="28"/>
          <w:lang w:val="vi-VN"/>
        </w:rPr>
        <w:t xml:space="preserve"> các cơ sở giáo dục được quy định tại khoản 2, Điều 1 của Thông tư này.</w:t>
      </w:r>
    </w:p>
    <w:p w14:paraId="66A4333A" w14:textId="617D402D" w:rsidR="00C1646C" w:rsidRPr="006B71EF" w:rsidRDefault="00C1646C" w:rsidP="004B60E7">
      <w:pPr>
        <w:spacing w:before="240"/>
        <w:ind w:firstLine="720"/>
        <w:jc w:val="both"/>
        <w:rPr>
          <w:b/>
          <w:bCs/>
          <w:color w:val="000000" w:themeColor="text1"/>
          <w:sz w:val="28"/>
          <w:szCs w:val="28"/>
          <w:lang w:val="vi-VN"/>
        </w:rPr>
      </w:pPr>
      <w:bookmarkStart w:id="8" w:name="dieu_4"/>
      <w:r w:rsidRPr="006B71EF">
        <w:rPr>
          <w:b/>
          <w:bCs/>
          <w:color w:val="000000" w:themeColor="text1"/>
          <w:sz w:val="28"/>
          <w:szCs w:val="28"/>
          <w:lang w:val="vi-VN"/>
        </w:rPr>
        <w:t>Điều 3. Mục đích công tác tư vấn</w:t>
      </w:r>
      <w:r w:rsidR="0000074F" w:rsidRPr="006B71EF">
        <w:rPr>
          <w:b/>
          <w:bCs/>
          <w:color w:val="000000" w:themeColor="text1"/>
          <w:sz w:val="28"/>
          <w:szCs w:val="28"/>
          <w:lang w:val="vi-VN"/>
        </w:rPr>
        <w:t xml:space="preserve"> học đường và công tác xã hội</w:t>
      </w:r>
      <w:r w:rsidR="00A8134D" w:rsidRPr="006B71EF">
        <w:rPr>
          <w:b/>
          <w:bCs/>
          <w:color w:val="000000" w:themeColor="text1"/>
          <w:sz w:val="28"/>
          <w:szCs w:val="28"/>
          <w:lang w:val="vi-VN"/>
        </w:rPr>
        <w:t xml:space="preserve"> </w:t>
      </w:r>
      <w:r w:rsidRPr="006B71EF">
        <w:rPr>
          <w:b/>
          <w:bCs/>
          <w:color w:val="000000" w:themeColor="text1"/>
          <w:sz w:val="28"/>
          <w:szCs w:val="28"/>
          <w:lang w:val="vi-VN"/>
        </w:rPr>
        <w:t>trong trường học</w:t>
      </w:r>
    </w:p>
    <w:p w14:paraId="444E26E4" w14:textId="5DABB043"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1. Nâng cao năng lực</w:t>
      </w:r>
      <w:r w:rsidR="002563A0" w:rsidRPr="006B71EF">
        <w:rPr>
          <w:color w:val="000000" w:themeColor="text1"/>
          <w:sz w:val="28"/>
          <w:szCs w:val="28"/>
          <w:lang w:val="vi-VN"/>
        </w:rPr>
        <w:t xml:space="preserve"> cho người học</w:t>
      </w:r>
      <w:r w:rsidRPr="006B71EF">
        <w:rPr>
          <w:color w:val="000000" w:themeColor="text1"/>
          <w:sz w:val="28"/>
          <w:szCs w:val="28"/>
          <w:lang w:val="vi-VN"/>
        </w:rPr>
        <w:t xml:space="preserve"> </w:t>
      </w:r>
      <w:r w:rsidR="002563A0" w:rsidRPr="006B71EF">
        <w:rPr>
          <w:color w:val="000000" w:themeColor="text1"/>
          <w:sz w:val="28"/>
          <w:szCs w:val="28"/>
          <w:lang w:val="vi-VN"/>
        </w:rPr>
        <w:t xml:space="preserve">trong </w:t>
      </w:r>
      <w:r w:rsidRPr="006B71EF">
        <w:rPr>
          <w:color w:val="000000" w:themeColor="text1"/>
          <w:sz w:val="28"/>
          <w:szCs w:val="28"/>
          <w:lang w:val="vi-VN"/>
        </w:rPr>
        <w:t>phòng ngừa</w:t>
      </w:r>
      <w:r w:rsidR="00D64727">
        <w:rPr>
          <w:color w:val="000000" w:themeColor="text1"/>
          <w:sz w:val="28"/>
          <w:szCs w:val="28"/>
          <w:lang w:val="vi-VN"/>
        </w:rPr>
        <w:t xml:space="preserve">, </w:t>
      </w:r>
      <w:r w:rsidR="009C60CB" w:rsidRPr="006B71EF">
        <w:rPr>
          <w:color w:val="000000" w:themeColor="text1"/>
          <w:sz w:val="28"/>
          <w:szCs w:val="28"/>
          <w:lang w:val="vi-VN"/>
        </w:rPr>
        <w:t>tự giải quyết và tìm kiếm sự trợ giúp phù hợp để</w:t>
      </w:r>
      <w:r w:rsidR="00464674" w:rsidRPr="006B71EF">
        <w:rPr>
          <w:color w:val="000000" w:themeColor="text1"/>
          <w:sz w:val="28"/>
          <w:szCs w:val="28"/>
          <w:lang w:val="vi-VN"/>
        </w:rPr>
        <w:t xml:space="preserve"> </w:t>
      </w:r>
      <w:r w:rsidR="00F679C4">
        <w:rPr>
          <w:color w:val="000000" w:themeColor="text1"/>
          <w:sz w:val="28"/>
          <w:szCs w:val="28"/>
        </w:rPr>
        <w:t>khắc phục</w:t>
      </w:r>
      <w:r w:rsidR="00F679C4" w:rsidRPr="006B71EF">
        <w:rPr>
          <w:color w:val="000000" w:themeColor="text1"/>
          <w:sz w:val="28"/>
          <w:szCs w:val="28"/>
          <w:lang w:val="vi-VN"/>
        </w:rPr>
        <w:t xml:space="preserve"> khó khăn </w:t>
      </w:r>
      <w:r w:rsidR="00F679C4" w:rsidRPr="006B71EF">
        <w:rPr>
          <w:color w:val="000000" w:themeColor="text1"/>
          <w:sz w:val="28"/>
          <w:szCs w:val="28"/>
        </w:rPr>
        <w:t xml:space="preserve">về </w:t>
      </w:r>
      <w:r w:rsidRPr="006B71EF">
        <w:rPr>
          <w:color w:val="000000" w:themeColor="text1"/>
          <w:sz w:val="28"/>
          <w:szCs w:val="28"/>
          <w:lang w:val="vi-VN"/>
        </w:rPr>
        <w:t>học tập, sức khỏe</w:t>
      </w:r>
      <w:r w:rsidR="00B265B3">
        <w:rPr>
          <w:color w:val="000000" w:themeColor="text1"/>
          <w:sz w:val="28"/>
          <w:szCs w:val="28"/>
          <w:lang w:val="vi-VN"/>
        </w:rPr>
        <w:t xml:space="preserve"> thể chất, tâm lý</w:t>
      </w:r>
      <w:r w:rsidR="00464674" w:rsidRPr="006B71EF">
        <w:rPr>
          <w:color w:val="000000" w:themeColor="text1"/>
          <w:sz w:val="28"/>
          <w:szCs w:val="28"/>
          <w:lang w:val="vi-VN"/>
        </w:rPr>
        <w:t xml:space="preserve"> và </w:t>
      </w:r>
      <w:r w:rsidRPr="006B71EF">
        <w:rPr>
          <w:color w:val="000000" w:themeColor="text1"/>
          <w:sz w:val="28"/>
          <w:szCs w:val="28"/>
          <w:lang w:val="vi-VN"/>
        </w:rPr>
        <w:t>quan hệ xã hội.</w:t>
      </w:r>
    </w:p>
    <w:p w14:paraId="0536C51C" w14:textId="4EB23A0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Hình thành thái độ </w:t>
      </w:r>
      <w:r w:rsidRPr="006B71EF">
        <w:rPr>
          <w:color w:val="000000" w:themeColor="text1"/>
          <w:sz w:val="28"/>
          <w:szCs w:val="28"/>
        </w:rPr>
        <w:t>ứng xử phù hợp trong quan hệ xã hội</w:t>
      </w:r>
      <w:r w:rsidR="0067540B" w:rsidRPr="006B71EF">
        <w:rPr>
          <w:color w:val="000000" w:themeColor="text1"/>
          <w:sz w:val="28"/>
          <w:szCs w:val="28"/>
          <w:lang w:val="vi-VN"/>
        </w:rPr>
        <w:t xml:space="preserve">, </w:t>
      </w:r>
      <w:r w:rsidRPr="006B71EF">
        <w:rPr>
          <w:color w:val="000000" w:themeColor="text1"/>
          <w:sz w:val="28"/>
          <w:szCs w:val="28"/>
        </w:rPr>
        <w:t>góp phần hoàn thiện nhân cách</w:t>
      </w:r>
      <w:r w:rsidR="00A21F11" w:rsidRPr="006B71EF">
        <w:rPr>
          <w:color w:val="000000" w:themeColor="text1"/>
          <w:sz w:val="28"/>
          <w:szCs w:val="28"/>
          <w:lang w:val="vi-VN"/>
        </w:rPr>
        <w:t xml:space="preserve"> </w:t>
      </w:r>
      <w:r w:rsidR="00A21F11" w:rsidRPr="006B71EF">
        <w:rPr>
          <w:color w:val="000000" w:themeColor="text1"/>
          <w:sz w:val="28"/>
          <w:szCs w:val="28"/>
        </w:rPr>
        <w:t>của</w:t>
      </w:r>
      <w:r w:rsidR="00A21F11" w:rsidRPr="006B71EF">
        <w:rPr>
          <w:color w:val="000000" w:themeColor="text1"/>
          <w:sz w:val="28"/>
          <w:szCs w:val="28"/>
          <w:lang w:val="vi-VN"/>
        </w:rPr>
        <w:t xml:space="preserve"> người học</w:t>
      </w:r>
      <w:r w:rsidRPr="006B71EF">
        <w:rPr>
          <w:color w:val="000000" w:themeColor="text1"/>
          <w:sz w:val="28"/>
          <w:szCs w:val="28"/>
          <w:lang w:val="vi-VN"/>
        </w:rPr>
        <w:t>.</w:t>
      </w:r>
    </w:p>
    <w:p w14:paraId="21347334" w14:textId="3338C1DD"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3. </w:t>
      </w:r>
      <w:r w:rsidR="006E457C" w:rsidRPr="006B71EF">
        <w:rPr>
          <w:color w:val="000000" w:themeColor="text1"/>
          <w:sz w:val="28"/>
          <w:szCs w:val="28"/>
          <w:lang w:val="vi-VN"/>
        </w:rPr>
        <w:t>T</w:t>
      </w:r>
      <w:r w:rsidRPr="006B71EF">
        <w:rPr>
          <w:color w:val="000000" w:themeColor="text1"/>
          <w:sz w:val="28"/>
          <w:szCs w:val="28"/>
          <w:lang w:val="vi-VN"/>
        </w:rPr>
        <w:t>ăng cườn</w:t>
      </w:r>
      <w:r w:rsidR="001C5E9C" w:rsidRPr="006B71EF">
        <w:rPr>
          <w:color w:val="000000" w:themeColor="text1"/>
          <w:sz w:val="28"/>
          <w:szCs w:val="28"/>
          <w:lang w:val="vi-VN"/>
        </w:rPr>
        <w:t>g</w:t>
      </w:r>
      <w:r w:rsidRPr="006B71EF">
        <w:rPr>
          <w:color w:val="000000" w:themeColor="text1"/>
          <w:sz w:val="28"/>
          <w:szCs w:val="28"/>
          <w:lang w:val="vi-VN"/>
        </w:rPr>
        <w:t xml:space="preserve"> </w:t>
      </w:r>
      <w:r w:rsidR="00636D0F">
        <w:rPr>
          <w:color w:val="000000" w:themeColor="text1"/>
          <w:sz w:val="28"/>
          <w:szCs w:val="28"/>
          <w:lang w:val="vi-VN"/>
        </w:rPr>
        <w:t xml:space="preserve">công tác </w:t>
      </w:r>
      <w:r w:rsidRPr="006B71EF">
        <w:rPr>
          <w:color w:val="000000" w:themeColor="text1"/>
          <w:sz w:val="28"/>
          <w:szCs w:val="28"/>
          <w:lang w:val="vi-VN"/>
        </w:rPr>
        <w:t>phối hợp</w:t>
      </w:r>
      <w:r w:rsidR="001C5E9C" w:rsidRPr="006B71EF">
        <w:rPr>
          <w:color w:val="000000" w:themeColor="text1"/>
          <w:sz w:val="28"/>
          <w:szCs w:val="28"/>
          <w:lang w:val="vi-VN"/>
        </w:rPr>
        <w:t xml:space="preserve"> </w:t>
      </w:r>
      <w:r w:rsidR="002233E0" w:rsidRPr="006B71EF">
        <w:rPr>
          <w:color w:val="000000" w:themeColor="text1"/>
          <w:sz w:val="28"/>
          <w:szCs w:val="28"/>
          <w:lang w:val="vi-VN"/>
        </w:rPr>
        <w:t>giữa nhà trường,</w:t>
      </w:r>
      <w:r w:rsidRPr="006B71EF">
        <w:rPr>
          <w:color w:val="000000" w:themeColor="text1"/>
          <w:sz w:val="28"/>
          <w:szCs w:val="28"/>
          <w:lang w:val="vi-VN"/>
        </w:rPr>
        <w:t xml:space="preserve"> gia đình, xã hội và các tổ chức, đơn vị, cá nhân liên quan về công tác </w:t>
      </w:r>
      <w:r w:rsidR="00BC5309" w:rsidRPr="006B71EF">
        <w:rPr>
          <w:color w:val="000000" w:themeColor="text1"/>
          <w:sz w:val="28"/>
          <w:szCs w:val="28"/>
          <w:lang w:val="vi-VN"/>
        </w:rPr>
        <w:t>tư vấn học đường và công tác xã hội</w:t>
      </w:r>
      <w:r w:rsidR="001A717E" w:rsidRPr="006B71EF">
        <w:rPr>
          <w:color w:val="000000" w:themeColor="text1"/>
          <w:sz w:val="28"/>
          <w:szCs w:val="28"/>
          <w:lang w:val="vi-VN"/>
        </w:rPr>
        <w:t xml:space="preserve"> </w:t>
      </w:r>
      <w:r w:rsidRPr="006B71EF">
        <w:rPr>
          <w:color w:val="000000" w:themeColor="text1"/>
          <w:sz w:val="28"/>
          <w:szCs w:val="28"/>
          <w:lang w:val="vi-VN"/>
        </w:rPr>
        <w:t>trong trường học.</w:t>
      </w:r>
    </w:p>
    <w:p w14:paraId="743455EC" w14:textId="769EABB1"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Điều 4. Nguyên tắc thực hiện</w:t>
      </w:r>
      <w:bookmarkEnd w:id="8"/>
      <w:r w:rsidRPr="006B71EF">
        <w:rPr>
          <w:b/>
          <w:bCs/>
          <w:color w:val="000000" w:themeColor="text1"/>
          <w:sz w:val="28"/>
          <w:szCs w:val="28"/>
          <w:lang w:val="vi-VN"/>
        </w:rPr>
        <w:t xml:space="preserve"> công tác </w:t>
      </w:r>
      <w:r w:rsidR="00BC5309" w:rsidRPr="006B71EF">
        <w:rPr>
          <w:b/>
          <w:bCs/>
          <w:color w:val="000000" w:themeColor="text1"/>
          <w:sz w:val="28"/>
          <w:szCs w:val="28"/>
          <w:lang w:val="vi-VN"/>
        </w:rPr>
        <w:t>tư vấn học đường và công tác xã hội</w:t>
      </w:r>
      <w:r w:rsidR="00A8134D" w:rsidRPr="006B71EF">
        <w:rPr>
          <w:b/>
          <w:bCs/>
          <w:color w:val="000000" w:themeColor="text1"/>
          <w:sz w:val="28"/>
          <w:szCs w:val="28"/>
          <w:lang w:val="vi-VN"/>
        </w:rPr>
        <w:t xml:space="preserve"> </w:t>
      </w:r>
      <w:r w:rsidRPr="006B71EF">
        <w:rPr>
          <w:b/>
          <w:bCs/>
          <w:color w:val="000000" w:themeColor="text1"/>
          <w:sz w:val="28"/>
          <w:szCs w:val="28"/>
          <w:lang w:val="vi-VN"/>
        </w:rPr>
        <w:t>trong trường học</w:t>
      </w:r>
    </w:p>
    <w:p w14:paraId="16D13C3E" w14:textId="4944C2FE"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1. Bảo đảm quyền lợi hợp pháp, an toàn và bảo mật thông tin, quyền được tham gia, tự nguyện, tự quyết định của người học</w:t>
      </w:r>
      <w:r w:rsidR="00AA1758" w:rsidRPr="005E56A3">
        <w:rPr>
          <w:color w:val="000000" w:themeColor="text1"/>
          <w:sz w:val="28"/>
          <w:szCs w:val="28"/>
          <w:lang w:val="vi-VN"/>
        </w:rPr>
        <w:t>.</w:t>
      </w:r>
    </w:p>
    <w:p w14:paraId="7400D396" w14:textId="7CBE78A4" w:rsidR="00C1646C" w:rsidRPr="00C36DBF" w:rsidRDefault="00C1646C" w:rsidP="004B60E7">
      <w:pPr>
        <w:spacing w:before="240"/>
        <w:ind w:firstLine="720"/>
        <w:jc w:val="both"/>
        <w:rPr>
          <w:color w:val="000000" w:themeColor="text1"/>
          <w:sz w:val="28"/>
          <w:szCs w:val="28"/>
          <w:lang w:val="vi-VN"/>
        </w:rPr>
      </w:pPr>
      <w:r w:rsidRPr="006B71EF">
        <w:rPr>
          <w:color w:val="000000" w:themeColor="text1"/>
          <w:w w:val="98"/>
          <w:sz w:val="28"/>
          <w:szCs w:val="28"/>
          <w:lang w:val="vi-VN"/>
        </w:rPr>
        <w:t>2</w:t>
      </w:r>
      <w:r w:rsidRPr="00C36DBF">
        <w:rPr>
          <w:color w:val="000000" w:themeColor="text1"/>
          <w:sz w:val="28"/>
          <w:szCs w:val="28"/>
          <w:lang w:val="vi-VN"/>
        </w:rPr>
        <w:t xml:space="preserve">. </w:t>
      </w:r>
      <w:r w:rsidR="006C6926">
        <w:rPr>
          <w:color w:val="000000" w:themeColor="text1"/>
          <w:sz w:val="28"/>
          <w:szCs w:val="28"/>
          <w:lang w:val="vi-VN"/>
        </w:rPr>
        <w:t>N</w:t>
      </w:r>
      <w:r w:rsidRPr="00C36DBF">
        <w:rPr>
          <w:color w:val="000000" w:themeColor="text1"/>
          <w:sz w:val="28"/>
          <w:szCs w:val="28"/>
          <w:lang w:val="vi-VN"/>
        </w:rPr>
        <w:t xml:space="preserve">gười học </w:t>
      </w:r>
      <w:r w:rsidR="006C6926">
        <w:rPr>
          <w:color w:val="000000" w:themeColor="text1"/>
          <w:sz w:val="28"/>
          <w:szCs w:val="28"/>
          <w:lang w:val="vi-VN"/>
        </w:rPr>
        <w:t xml:space="preserve">là </w:t>
      </w:r>
      <w:r w:rsidRPr="00C36DBF">
        <w:rPr>
          <w:color w:val="000000" w:themeColor="text1"/>
          <w:sz w:val="28"/>
          <w:szCs w:val="28"/>
          <w:lang w:val="vi-VN"/>
        </w:rPr>
        <w:t>trung tâ</w:t>
      </w:r>
      <w:r w:rsidR="00943B4D" w:rsidRPr="00C36DBF">
        <w:rPr>
          <w:color w:val="000000" w:themeColor="text1"/>
          <w:sz w:val="28"/>
          <w:szCs w:val="28"/>
          <w:lang w:val="vi-VN"/>
        </w:rPr>
        <w:t>m</w:t>
      </w:r>
      <w:r w:rsidR="00905BB5">
        <w:rPr>
          <w:color w:val="000000" w:themeColor="text1"/>
          <w:sz w:val="28"/>
          <w:szCs w:val="28"/>
          <w:lang w:val="vi-VN"/>
        </w:rPr>
        <w:t>, k</w:t>
      </w:r>
      <w:r w:rsidR="00905BB5" w:rsidRPr="00FA0D90">
        <w:rPr>
          <w:color w:val="000000" w:themeColor="text1"/>
          <w:sz w:val="28"/>
          <w:szCs w:val="28"/>
          <w:lang w:val="vi-VN"/>
        </w:rPr>
        <w:t>hông phân biệt đối xử</w:t>
      </w:r>
      <w:r w:rsidR="00D04E8D">
        <w:rPr>
          <w:color w:val="000000" w:themeColor="text1"/>
          <w:sz w:val="28"/>
          <w:szCs w:val="28"/>
          <w:lang w:val="vi-VN"/>
        </w:rPr>
        <w:t xml:space="preserve">; bảo đảm </w:t>
      </w:r>
      <w:r w:rsidR="00905BB5" w:rsidRPr="00FA0D90">
        <w:rPr>
          <w:color w:val="000000" w:themeColor="text1"/>
          <w:sz w:val="28"/>
          <w:szCs w:val="28"/>
          <w:lang w:val="vi-VN"/>
        </w:rPr>
        <w:t>bình đẳng, khách quan, chuẩn mực giữa người học với người thực hiện công tác tư vấn học đường và công tác xã hội trong trường học</w:t>
      </w:r>
      <w:r w:rsidRPr="00C36DBF">
        <w:rPr>
          <w:color w:val="000000" w:themeColor="text1"/>
          <w:sz w:val="28"/>
          <w:szCs w:val="28"/>
          <w:lang w:val="vi-VN"/>
        </w:rPr>
        <w:t>.</w:t>
      </w:r>
    </w:p>
    <w:p w14:paraId="3810EC79" w14:textId="1D9F5D68" w:rsidR="00C56A4A" w:rsidRPr="005E56A3" w:rsidRDefault="003C6765" w:rsidP="004B60E7">
      <w:pPr>
        <w:spacing w:before="240"/>
        <w:ind w:firstLine="720"/>
        <w:jc w:val="both"/>
        <w:rPr>
          <w:color w:val="000000" w:themeColor="text1"/>
          <w:sz w:val="28"/>
          <w:szCs w:val="28"/>
          <w:lang w:val="vi-VN"/>
        </w:rPr>
      </w:pPr>
      <w:r w:rsidRPr="00C36DBF">
        <w:rPr>
          <w:color w:val="000000" w:themeColor="text1"/>
          <w:sz w:val="28"/>
          <w:szCs w:val="28"/>
          <w:lang w:val="vi-VN"/>
        </w:rPr>
        <w:t>3</w:t>
      </w:r>
      <w:r w:rsidR="00C1646C" w:rsidRPr="00C36DBF">
        <w:rPr>
          <w:color w:val="000000" w:themeColor="text1"/>
          <w:sz w:val="28"/>
          <w:szCs w:val="28"/>
          <w:lang w:val="vi-VN"/>
        </w:rPr>
        <w:t xml:space="preserve">. </w:t>
      </w:r>
      <w:r w:rsidR="00C1646C" w:rsidRPr="005E56A3">
        <w:rPr>
          <w:color w:val="000000" w:themeColor="text1"/>
          <w:sz w:val="28"/>
          <w:szCs w:val="28"/>
          <w:lang w:val="vi-VN"/>
        </w:rPr>
        <w:t xml:space="preserve">Tập trung vào điểm mạnh, </w:t>
      </w:r>
      <w:r w:rsidR="00905BB5" w:rsidRPr="00C36DBF">
        <w:rPr>
          <w:color w:val="000000" w:themeColor="text1"/>
          <w:sz w:val="28"/>
          <w:szCs w:val="28"/>
          <w:lang w:val="vi-VN"/>
        </w:rPr>
        <w:t>tôn trọng đặc điểm, hoàn cảnh cá nhân của người học</w:t>
      </w:r>
      <w:r w:rsidR="00905BB5">
        <w:rPr>
          <w:color w:val="000000" w:themeColor="text1"/>
          <w:sz w:val="28"/>
          <w:szCs w:val="28"/>
          <w:lang w:val="vi-VN"/>
        </w:rPr>
        <w:t xml:space="preserve">, </w:t>
      </w:r>
      <w:r w:rsidR="00C1646C" w:rsidRPr="005E56A3">
        <w:rPr>
          <w:color w:val="000000" w:themeColor="text1"/>
          <w:sz w:val="28"/>
          <w:szCs w:val="28"/>
          <w:lang w:val="vi-VN"/>
        </w:rPr>
        <w:t xml:space="preserve">tận dụng nguồn lực sẵn có của </w:t>
      </w:r>
      <w:r w:rsidR="00FF1F1D" w:rsidRPr="005E56A3">
        <w:rPr>
          <w:color w:val="000000" w:themeColor="text1"/>
          <w:sz w:val="28"/>
          <w:szCs w:val="28"/>
          <w:lang w:val="vi-VN"/>
        </w:rPr>
        <w:t xml:space="preserve">người học, </w:t>
      </w:r>
      <w:r w:rsidR="00C1646C" w:rsidRPr="005E56A3">
        <w:rPr>
          <w:color w:val="000000" w:themeColor="text1"/>
          <w:sz w:val="28"/>
          <w:szCs w:val="28"/>
          <w:lang w:val="vi-VN"/>
        </w:rPr>
        <w:t>nhà trường, gia đình</w:t>
      </w:r>
      <w:r w:rsidR="00DB39B9" w:rsidRPr="005E56A3">
        <w:rPr>
          <w:color w:val="000000" w:themeColor="text1"/>
          <w:sz w:val="28"/>
          <w:szCs w:val="28"/>
          <w:lang w:val="vi-VN"/>
        </w:rPr>
        <w:t>, xã hội</w:t>
      </w:r>
      <w:r w:rsidR="00C56A4A" w:rsidRPr="005E56A3">
        <w:rPr>
          <w:color w:val="000000" w:themeColor="text1"/>
          <w:sz w:val="28"/>
          <w:szCs w:val="28"/>
          <w:lang w:val="vi-VN"/>
        </w:rPr>
        <w:t>.</w:t>
      </w:r>
    </w:p>
    <w:p w14:paraId="3252B04E" w14:textId="7B6A295A" w:rsidR="00B75EBA" w:rsidRPr="00086F81" w:rsidRDefault="003C6765" w:rsidP="003C0F16">
      <w:pPr>
        <w:spacing w:before="240"/>
        <w:ind w:firstLine="720"/>
        <w:jc w:val="both"/>
        <w:rPr>
          <w:color w:val="000000" w:themeColor="text1"/>
          <w:sz w:val="28"/>
          <w:szCs w:val="28"/>
          <w:lang w:val="vi-VN"/>
        </w:rPr>
      </w:pPr>
      <w:r>
        <w:rPr>
          <w:color w:val="000000" w:themeColor="text1"/>
          <w:w w:val="95"/>
          <w:sz w:val="28"/>
          <w:szCs w:val="28"/>
          <w:lang w:val="vi-VN"/>
        </w:rPr>
        <w:t>4</w:t>
      </w:r>
      <w:r w:rsidR="00037732" w:rsidRPr="006B71EF">
        <w:rPr>
          <w:color w:val="000000" w:themeColor="text1"/>
          <w:w w:val="95"/>
          <w:sz w:val="28"/>
          <w:szCs w:val="28"/>
          <w:lang w:val="vi-VN"/>
        </w:rPr>
        <w:t xml:space="preserve">. </w:t>
      </w:r>
      <w:r w:rsidR="001C7F35" w:rsidRPr="006B71EF">
        <w:rPr>
          <w:color w:val="000000" w:themeColor="text1"/>
          <w:sz w:val="28"/>
          <w:szCs w:val="28"/>
          <w:lang w:val="vi-VN"/>
        </w:rPr>
        <w:t>Công tác tư vấn học đường và công tác xã hội trong trường học phải được thực hiện kịp thời khi người học gặp khó khăn, có nhu cầu cần tư vấn, hỗ trợ</w:t>
      </w:r>
      <w:r w:rsidR="001C7F35" w:rsidRPr="005E56A3">
        <w:rPr>
          <w:color w:val="000000" w:themeColor="text1"/>
          <w:sz w:val="28"/>
          <w:szCs w:val="28"/>
          <w:lang w:val="vi-VN"/>
        </w:rPr>
        <w:t xml:space="preserve"> và có </w:t>
      </w:r>
      <w:r w:rsidR="00037732" w:rsidRPr="005E56A3">
        <w:rPr>
          <w:color w:val="000000" w:themeColor="text1"/>
          <w:sz w:val="28"/>
          <w:szCs w:val="28"/>
          <w:lang w:val="vi-VN"/>
        </w:rPr>
        <w:t>sự phối hợp chặt chẽ giữa nhà trường, gia đình và xã hội.</w:t>
      </w:r>
      <w:bookmarkStart w:id="9" w:name="dieu_3"/>
      <w:bookmarkStart w:id="10" w:name="chuong_4"/>
      <w:bookmarkEnd w:id="4"/>
      <w:bookmarkEnd w:id="5"/>
    </w:p>
    <w:p w14:paraId="5C290B6F" w14:textId="6AB01803" w:rsidR="00C1646C" w:rsidRDefault="00C1646C" w:rsidP="004B60E7">
      <w:pPr>
        <w:spacing w:before="240"/>
        <w:jc w:val="center"/>
        <w:rPr>
          <w:b/>
          <w:bCs/>
          <w:color w:val="000000" w:themeColor="text1"/>
          <w:sz w:val="28"/>
          <w:szCs w:val="28"/>
          <w:lang w:val="vi-VN"/>
        </w:rPr>
      </w:pPr>
      <w:r w:rsidRPr="006B71EF">
        <w:rPr>
          <w:b/>
          <w:bCs/>
          <w:color w:val="000000" w:themeColor="text1"/>
          <w:sz w:val="28"/>
          <w:szCs w:val="28"/>
          <w:lang w:val="vi-VN"/>
        </w:rPr>
        <w:lastRenderedPageBreak/>
        <w:t>Chương II</w:t>
      </w:r>
    </w:p>
    <w:p w14:paraId="2DA884C1" w14:textId="4B4D0E22" w:rsidR="00C1646C" w:rsidRPr="006B71EF" w:rsidRDefault="00C1646C" w:rsidP="004B60E7">
      <w:pPr>
        <w:spacing w:before="120"/>
        <w:jc w:val="center"/>
        <w:rPr>
          <w:b/>
          <w:color w:val="000000" w:themeColor="text1"/>
          <w:sz w:val="28"/>
          <w:szCs w:val="28"/>
          <w:lang w:val="vi-VN"/>
        </w:rPr>
      </w:pPr>
      <w:r w:rsidRPr="006B71EF">
        <w:rPr>
          <w:b/>
          <w:color w:val="000000" w:themeColor="text1"/>
          <w:sz w:val="28"/>
          <w:szCs w:val="28"/>
          <w:lang w:val="vi-VN"/>
        </w:rPr>
        <w:t>NỘI DUNG, QUY TRÌNH</w:t>
      </w:r>
      <w:r w:rsidR="003C3B12" w:rsidRPr="006B71EF">
        <w:rPr>
          <w:b/>
          <w:color w:val="000000" w:themeColor="text1"/>
          <w:sz w:val="28"/>
          <w:szCs w:val="28"/>
          <w:lang w:val="vi-VN"/>
        </w:rPr>
        <w:t>, HÌNH THỨC</w:t>
      </w:r>
      <w:r w:rsidRPr="006B71EF">
        <w:rPr>
          <w:b/>
          <w:color w:val="000000" w:themeColor="text1"/>
          <w:sz w:val="28"/>
          <w:szCs w:val="28"/>
          <w:lang w:val="vi-VN"/>
        </w:rPr>
        <w:t xml:space="preserve"> THỰC HIỆN</w:t>
      </w:r>
    </w:p>
    <w:p w14:paraId="6D879FCB" w14:textId="694568D8" w:rsidR="00BC5309" w:rsidRPr="006B71EF" w:rsidRDefault="00C1646C" w:rsidP="004B60E7">
      <w:pPr>
        <w:jc w:val="center"/>
        <w:rPr>
          <w:b/>
          <w:color w:val="000000" w:themeColor="text1"/>
          <w:sz w:val="28"/>
          <w:szCs w:val="28"/>
          <w:lang w:val="vi-VN"/>
        </w:rPr>
      </w:pPr>
      <w:r w:rsidRPr="006B71EF">
        <w:rPr>
          <w:b/>
          <w:color w:val="000000" w:themeColor="text1"/>
          <w:sz w:val="28"/>
          <w:szCs w:val="28"/>
          <w:lang w:val="vi-VN"/>
        </w:rPr>
        <w:t xml:space="preserve">CÔNG TÁC </w:t>
      </w:r>
      <w:r w:rsidR="00BC5309" w:rsidRPr="006B71EF">
        <w:rPr>
          <w:b/>
          <w:color w:val="000000" w:themeColor="text1"/>
          <w:sz w:val="28"/>
          <w:szCs w:val="28"/>
          <w:lang w:val="vi-VN"/>
        </w:rPr>
        <w:t>TƯ VẤN HỌC ĐƯỜNG VÀ CÔNG TÁC XÃ HỘI</w:t>
      </w:r>
    </w:p>
    <w:p w14:paraId="1D5C964B" w14:textId="042F5A22" w:rsidR="007D05A8" w:rsidRPr="006B71EF" w:rsidRDefault="00C1646C" w:rsidP="004B60E7">
      <w:pPr>
        <w:jc w:val="center"/>
        <w:rPr>
          <w:b/>
          <w:color w:val="000000" w:themeColor="text1"/>
          <w:sz w:val="28"/>
          <w:szCs w:val="28"/>
          <w:lang w:val="vi-VN"/>
        </w:rPr>
      </w:pPr>
      <w:r w:rsidRPr="006B71EF">
        <w:rPr>
          <w:b/>
          <w:color w:val="000000" w:themeColor="text1"/>
          <w:sz w:val="28"/>
          <w:szCs w:val="28"/>
          <w:lang w:val="vi-VN"/>
        </w:rPr>
        <w:t>TRONG TRƯỜNG HỌC</w:t>
      </w:r>
    </w:p>
    <w:p w14:paraId="74628877" w14:textId="77777777" w:rsidR="00AA595F" w:rsidRPr="006B71EF" w:rsidRDefault="00AA595F" w:rsidP="004B60E7">
      <w:pPr>
        <w:jc w:val="center"/>
        <w:rPr>
          <w:color w:val="000000" w:themeColor="text1"/>
          <w:sz w:val="28"/>
          <w:szCs w:val="28"/>
          <w:lang w:val="vi-VN"/>
        </w:rPr>
      </w:pPr>
    </w:p>
    <w:p w14:paraId="7C768D5F" w14:textId="1ABFFCAA" w:rsidR="00C1646C" w:rsidRDefault="00C1646C" w:rsidP="004B60E7">
      <w:pPr>
        <w:jc w:val="center"/>
        <w:rPr>
          <w:b/>
          <w:color w:val="000000" w:themeColor="text1"/>
          <w:sz w:val="28"/>
          <w:szCs w:val="28"/>
          <w:lang w:val="vi-VN"/>
        </w:rPr>
      </w:pPr>
      <w:r w:rsidRPr="006B71EF">
        <w:rPr>
          <w:b/>
          <w:color w:val="000000" w:themeColor="text1"/>
          <w:sz w:val="28"/>
          <w:szCs w:val="28"/>
          <w:lang w:val="vi-VN"/>
        </w:rPr>
        <w:t>Mục 1</w:t>
      </w:r>
    </w:p>
    <w:p w14:paraId="3529FAEE" w14:textId="7A6AB224" w:rsidR="00BC5309" w:rsidRPr="006B71EF" w:rsidRDefault="00C1646C" w:rsidP="004B60E7">
      <w:pPr>
        <w:jc w:val="center"/>
        <w:rPr>
          <w:b/>
          <w:color w:val="000000" w:themeColor="text1"/>
          <w:sz w:val="28"/>
          <w:szCs w:val="28"/>
          <w:lang w:val="vi-VN"/>
        </w:rPr>
      </w:pPr>
      <w:r w:rsidRPr="006B71EF">
        <w:rPr>
          <w:b/>
          <w:color w:val="000000" w:themeColor="text1"/>
          <w:sz w:val="28"/>
          <w:szCs w:val="28"/>
          <w:lang w:val="vi-VN"/>
        </w:rPr>
        <w:t xml:space="preserve">NỘI DUNG </w:t>
      </w:r>
      <w:r w:rsidR="00DD0D21" w:rsidRPr="006B71EF">
        <w:rPr>
          <w:b/>
          <w:color w:val="000000" w:themeColor="text1"/>
          <w:sz w:val="28"/>
          <w:szCs w:val="28"/>
          <w:lang w:val="vi-VN"/>
        </w:rPr>
        <w:t xml:space="preserve">CÔNG TÁC </w:t>
      </w:r>
      <w:r w:rsidR="00BC5309" w:rsidRPr="006B71EF">
        <w:rPr>
          <w:b/>
          <w:color w:val="000000" w:themeColor="text1"/>
          <w:sz w:val="28"/>
          <w:szCs w:val="28"/>
          <w:lang w:val="vi-VN"/>
        </w:rPr>
        <w:t>TƯ VẤN HỌC ĐƯỜNG</w:t>
      </w:r>
    </w:p>
    <w:p w14:paraId="707646FC" w14:textId="212F7862" w:rsidR="00C1646C" w:rsidRPr="006B71EF" w:rsidRDefault="00BC5309" w:rsidP="004B60E7">
      <w:pPr>
        <w:jc w:val="center"/>
        <w:rPr>
          <w:b/>
          <w:color w:val="000000" w:themeColor="text1"/>
          <w:sz w:val="28"/>
          <w:szCs w:val="28"/>
          <w:lang w:val="vi-VN"/>
        </w:rPr>
      </w:pPr>
      <w:r w:rsidRPr="006B71EF">
        <w:rPr>
          <w:b/>
          <w:color w:val="000000" w:themeColor="text1"/>
          <w:sz w:val="28"/>
          <w:szCs w:val="28"/>
          <w:lang w:val="vi-VN"/>
        </w:rPr>
        <w:t>VÀ CÔNG TÁC XÃ HỘI</w:t>
      </w:r>
      <w:r w:rsidR="00C1646C" w:rsidRPr="006B71EF">
        <w:rPr>
          <w:b/>
          <w:color w:val="000000" w:themeColor="text1"/>
          <w:sz w:val="28"/>
          <w:szCs w:val="28"/>
          <w:lang w:val="vi-VN"/>
        </w:rPr>
        <w:t xml:space="preserve"> TRONG TRƯỜNG HỌC</w:t>
      </w:r>
    </w:p>
    <w:p w14:paraId="3211DAC4" w14:textId="77777777" w:rsidR="00A433B0" w:rsidRPr="006B71EF" w:rsidRDefault="00A433B0" w:rsidP="004B60E7">
      <w:pPr>
        <w:spacing w:before="240"/>
        <w:ind w:firstLine="720"/>
        <w:jc w:val="both"/>
        <w:rPr>
          <w:b/>
          <w:bCs/>
          <w:color w:val="000000" w:themeColor="text1"/>
          <w:sz w:val="16"/>
          <w:szCs w:val="16"/>
          <w:lang w:val="vi-VN"/>
        </w:rPr>
      </w:pPr>
    </w:p>
    <w:p w14:paraId="5BE3FDD8" w14:textId="606F8A19" w:rsidR="00C1646C" w:rsidRPr="006B71EF" w:rsidRDefault="00C1646C" w:rsidP="004B60E7">
      <w:pPr>
        <w:spacing w:before="240"/>
        <w:ind w:firstLine="720"/>
        <w:jc w:val="both"/>
        <w:rPr>
          <w:b/>
          <w:color w:val="000000" w:themeColor="text1"/>
          <w:sz w:val="28"/>
          <w:szCs w:val="28"/>
          <w:lang w:val="vi-VN"/>
        </w:rPr>
      </w:pPr>
      <w:r w:rsidRPr="006B71EF">
        <w:rPr>
          <w:b/>
          <w:bCs/>
          <w:color w:val="000000" w:themeColor="text1"/>
          <w:sz w:val="28"/>
          <w:szCs w:val="28"/>
          <w:lang w:val="vi-VN"/>
        </w:rPr>
        <w:t xml:space="preserve">Điều 5. </w:t>
      </w:r>
      <w:r w:rsidR="000E337E" w:rsidRPr="006B71EF">
        <w:rPr>
          <w:b/>
          <w:bCs/>
          <w:color w:val="000000" w:themeColor="text1"/>
          <w:sz w:val="28"/>
          <w:szCs w:val="28"/>
          <w:lang w:val="vi-VN"/>
        </w:rPr>
        <w:t xml:space="preserve">Tư vấn, hỗ trợ </w:t>
      </w:r>
      <w:r w:rsidRPr="006B71EF">
        <w:rPr>
          <w:b/>
          <w:bCs/>
          <w:color w:val="000000" w:themeColor="text1"/>
          <w:sz w:val="28"/>
          <w:szCs w:val="28"/>
          <w:lang w:val="vi-VN"/>
        </w:rPr>
        <w:t>về học tập</w:t>
      </w:r>
    </w:p>
    <w:p w14:paraId="548E29EC" w14:textId="339C322E"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1. Xác định mục tiêu học tập.</w:t>
      </w:r>
    </w:p>
    <w:p w14:paraId="6CEB367F" w14:textId="076266EF"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w:t>
      </w:r>
      <w:r w:rsidRPr="006B71EF">
        <w:rPr>
          <w:color w:val="000000" w:themeColor="text1"/>
          <w:sz w:val="28"/>
          <w:szCs w:val="28"/>
        </w:rPr>
        <w:t>X</w:t>
      </w:r>
      <w:r w:rsidRPr="006B71EF">
        <w:rPr>
          <w:color w:val="000000" w:themeColor="text1"/>
          <w:sz w:val="28"/>
          <w:szCs w:val="28"/>
          <w:lang w:val="vi-VN"/>
        </w:rPr>
        <w:t>ây dựng</w:t>
      </w:r>
      <w:r w:rsidR="009C09EB" w:rsidRPr="006B71EF">
        <w:rPr>
          <w:color w:val="000000" w:themeColor="text1"/>
          <w:sz w:val="28"/>
          <w:szCs w:val="28"/>
        </w:rPr>
        <w:t xml:space="preserve"> </w:t>
      </w:r>
      <w:r w:rsidRPr="006B71EF">
        <w:rPr>
          <w:color w:val="000000" w:themeColor="text1"/>
          <w:sz w:val="28"/>
          <w:szCs w:val="28"/>
          <w:lang w:val="vi-VN"/>
        </w:rPr>
        <w:t>kế hoạch học tập.</w:t>
      </w:r>
    </w:p>
    <w:p w14:paraId="16969855" w14:textId="2CA70383"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3. </w:t>
      </w:r>
      <w:r w:rsidR="00523AB3" w:rsidRPr="006B71EF">
        <w:rPr>
          <w:color w:val="000000" w:themeColor="text1"/>
          <w:sz w:val="28"/>
          <w:szCs w:val="28"/>
          <w:lang w:val="vi-VN"/>
        </w:rPr>
        <w:t xml:space="preserve">Quản lý </w:t>
      </w:r>
      <w:r w:rsidRPr="006B71EF">
        <w:rPr>
          <w:color w:val="000000" w:themeColor="text1"/>
          <w:sz w:val="28"/>
          <w:szCs w:val="28"/>
          <w:lang w:val="vi-VN"/>
        </w:rPr>
        <w:t>thời gian học tập</w:t>
      </w:r>
      <w:r w:rsidRPr="006B71EF">
        <w:rPr>
          <w:color w:val="000000" w:themeColor="text1"/>
          <w:sz w:val="28"/>
          <w:szCs w:val="28"/>
        </w:rPr>
        <w:t>.</w:t>
      </w:r>
    </w:p>
    <w:p w14:paraId="2A5EA177" w14:textId="1E3E737C"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4</w:t>
      </w:r>
      <w:r w:rsidRPr="006B71EF">
        <w:rPr>
          <w:color w:val="000000" w:themeColor="text1"/>
          <w:sz w:val="28"/>
          <w:szCs w:val="28"/>
        </w:rPr>
        <w:t>. Lựa</w:t>
      </w:r>
      <w:r w:rsidRPr="006B71EF">
        <w:rPr>
          <w:color w:val="000000" w:themeColor="text1"/>
          <w:sz w:val="28"/>
          <w:szCs w:val="28"/>
          <w:lang w:val="vi-VN"/>
        </w:rPr>
        <w:t xml:space="preserve"> chọn cách thức, p</w:t>
      </w:r>
      <w:r w:rsidRPr="006B71EF">
        <w:rPr>
          <w:color w:val="000000" w:themeColor="text1"/>
          <w:sz w:val="28"/>
          <w:szCs w:val="28"/>
        </w:rPr>
        <w:t>hương pháp học tập</w:t>
      </w:r>
      <w:r w:rsidRPr="006B71EF">
        <w:rPr>
          <w:color w:val="000000" w:themeColor="text1"/>
          <w:sz w:val="28"/>
          <w:szCs w:val="28"/>
          <w:lang w:val="vi-VN"/>
        </w:rPr>
        <w:t>.</w:t>
      </w:r>
    </w:p>
    <w:p w14:paraId="0B6508A2" w14:textId="13E13479"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5</w:t>
      </w:r>
      <w:r w:rsidRPr="006B71EF">
        <w:rPr>
          <w:color w:val="000000" w:themeColor="text1"/>
          <w:sz w:val="28"/>
          <w:szCs w:val="28"/>
        </w:rPr>
        <w:t>. Giải quyết</w:t>
      </w:r>
      <w:r w:rsidRPr="006B71EF">
        <w:rPr>
          <w:color w:val="000000" w:themeColor="text1"/>
          <w:sz w:val="28"/>
          <w:szCs w:val="28"/>
          <w:lang w:val="vi-VN"/>
        </w:rPr>
        <w:t xml:space="preserve"> các khó khăn </w:t>
      </w:r>
      <w:r w:rsidR="009C09EB" w:rsidRPr="006B71EF">
        <w:rPr>
          <w:color w:val="000000" w:themeColor="text1"/>
          <w:sz w:val="28"/>
          <w:szCs w:val="28"/>
        </w:rPr>
        <w:t xml:space="preserve">về </w:t>
      </w:r>
      <w:r w:rsidRPr="006B71EF">
        <w:rPr>
          <w:color w:val="000000" w:themeColor="text1"/>
          <w:sz w:val="28"/>
          <w:szCs w:val="28"/>
        </w:rPr>
        <w:t>học tập</w:t>
      </w:r>
      <w:r w:rsidRPr="006B71EF">
        <w:rPr>
          <w:color w:val="000000" w:themeColor="text1"/>
          <w:sz w:val="28"/>
          <w:szCs w:val="28"/>
          <w:lang w:val="vi-VN"/>
        </w:rPr>
        <w:t>.</w:t>
      </w:r>
    </w:p>
    <w:p w14:paraId="3E08DD62" w14:textId="28038632"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6. </w:t>
      </w:r>
      <w:r w:rsidR="00FB4B95" w:rsidRPr="006B71EF">
        <w:rPr>
          <w:b/>
          <w:bCs/>
          <w:color w:val="000000" w:themeColor="text1"/>
          <w:sz w:val="28"/>
          <w:szCs w:val="28"/>
          <w:lang w:val="vi-VN"/>
        </w:rPr>
        <w:t xml:space="preserve">Tư vấn, hỗ trợ về </w:t>
      </w:r>
      <w:r w:rsidRPr="006B71EF">
        <w:rPr>
          <w:b/>
          <w:bCs/>
          <w:color w:val="000000" w:themeColor="text1"/>
          <w:sz w:val="28"/>
          <w:szCs w:val="28"/>
          <w:lang w:val="vi-VN"/>
        </w:rPr>
        <w:t>sức khỏe</w:t>
      </w:r>
      <w:r w:rsidR="000750E4">
        <w:rPr>
          <w:b/>
          <w:bCs/>
          <w:color w:val="000000" w:themeColor="text1"/>
          <w:sz w:val="28"/>
          <w:szCs w:val="28"/>
          <w:lang w:val="vi-VN"/>
        </w:rPr>
        <w:t xml:space="preserve"> thể chất</w:t>
      </w:r>
      <w:r w:rsidRPr="006B71EF">
        <w:rPr>
          <w:b/>
          <w:bCs/>
          <w:color w:val="000000" w:themeColor="text1"/>
          <w:sz w:val="28"/>
          <w:szCs w:val="28"/>
          <w:lang w:val="vi-VN"/>
        </w:rPr>
        <w:t>, giới</w:t>
      </w:r>
      <w:r w:rsidR="00260132" w:rsidRPr="006B71EF">
        <w:rPr>
          <w:b/>
          <w:bCs/>
          <w:color w:val="000000" w:themeColor="text1"/>
          <w:sz w:val="28"/>
          <w:szCs w:val="28"/>
          <w:lang w:val="vi-VN"/>
        </w:rPr>
        <w:t>, quan hệ xã hội</w:t>
      </w:r>
    </w:p>
    <w:p w14:paraId="7521CAB8" w14:textId="04E847FF"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Sức khỏe </w:t>
      </w:r>
      <w:r w:rsidR="000750E4">
        <w:rPr>
          <w:color w:val="000000" w:themeColor="text1"/>
          <w:sz w:val="28"/>
          <w:szCs w:val="28"/>
          <w:lang w:val="vi-VN"/>
        </w:rPr>
        <w:t xml:space="preserve">thể chất </w:t>
      </w:r>
      <w:r w:rsidRPr="006B71EF">
        <w:rPr>
          <w:color w:val="000000" w:themeColor="text1"/>
          <w:sz w:val="28"/>
          <w:szCs w:val="28"/>
          <w:lang w:val="vi-VN"/>
        </w:rPr>
        <w:t>và tâm sinh lý lứa tuổi.</w:t>
      </w:r>
    </w:p>
    <w:p w14:paraId="2C6AF80B" w14:textId="7777777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2. Giới, giới tính, bình đẳng giới.</w:t>
      </w:r>
    </w:p>
    <w:p w14:paraId="1EBA99EF" w14:textId="06EA9761"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3. Tình bạn, tình yêu, hôn nhân, gia đình</w:t>
      </w:r>
      <w:r w:rsidR="00260132" w:rsidRPr="006B71EF">
        <w:rPr>
          <w:color w:val="000000" w:themeColor="text1"/>
          <w:sz w:val="28"/>
          <w:szCs w:val="28"/>
          <w:lang w:val="vi-VN"/>
        </w:rPr>
        <w:t xml:space="preserve"> và quan hệ xã hội khác.</w:t>
      </w:r>
    </w:p>
    <w:p w14:paraId="7FCBE92E" w14:textId="23A2BB80" w:rsidR="00904F01" w:rsidRPr="006B71EF" w:rsidRDefault="00904F01"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27464A" w:rsidRPr="006B71EF">
        <w:rPr>
          <w:b/>
          <w:bCs/>
          <w:color w:val="000000" w:themeColor="text1"/>
          <w:sz w:val="28"/>
          <w:szCs w:val="28"/>
          <w:lang w:val="vi-VN"/>
        </w:rPr>
        <w:t>7</w:t>
      </w:r>
      <w:r w:rsidRPr="006B71EF">
        <w:rPr>
          <w:b/>
          <w:bCs/>
          <w:color w:val="000000" w:themeColor="text1"/>
          <w:sz w:val="28"/>
          <w:szCs w:val="28"/>
          <w:lang w:val="vi-VN"/>
        </w:rPr>
        <w:t>. Tư vấn, hỗ trợ về tâm lý</w:t>
      </w:r>
    </w:p>
    <w:p w14:paraId="4CBD93F4" w14:textId="46ECAD19" w:rsidR="00904F01" w:rsidRPr="006B71EF" w:rsidRDefault="00904F01"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Phòng ngừa khó khăn </w:t>
      </w:r>
      <w:r w:rsidRPr="006B71EF">
        <w:rPr>
          <w:color w:val="000000" w:themeColor="text1"/>
          <w:sz w:val="28"/>
          <w:szCs w:val="28"/>
        </w:rPr>
        <w:t xml:space="preserve">về </w:t>
      </w:r>
      <w:r w:rsidRPr="006B71EF">
        <w:rPr>
          <w:color w:val="000000" w:themeColor="text1"/>
          <w:sz w:val="28"/>
          <w:szCs w:val="28"/>
          <w:lang w:val="vi-VN"/>
        </w:rPr>
        <w:t>tâm lý của người học.</w:t>
      </w:r>
    </w:p>
    <w:p w14:paraId="1FE1D66D" w14:textId="3E06DF41" w:rsidR="00904F01" w:rsidRPr="006B71EF" w:rsidRDefault="00904F01"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w:t>
      </w:r>
      <w:r w:rsidR="00895D30" w:rsidRPr="006B71EF">
        <w:rPr>
          <w:color w:val="000000" w:themeColor="text1"/>
          <w:sz w:val="28"/>
          <w:szCs w:val="28"/>
          <w:lang w:val="vi-VN"/>
        </w:rPr>
        <w:t xml:space="preserve">Tư vấn, tham vấn tâm lý đối với người học có khó khăn </w:t>
      </w:r>
      <w:r w:rsidR="00895D30" w:rsidRPr="006B71EF">
        <w:rPr>
          <w:color w:val="000000" w:themeColor="text1"/>
          <w:sz w:val="28"/>
          <w:szCs w:val="28"/>
        </w:rPr>
        <w:t xml:space="preserve">về </w:t>
      </w:r>
      <w:r w:rsidR="00895D30" w:rsidRPr="006B71EF">
        <w:rPr>
          <w:color w:val="000000" w:themeColor="text1"/>
          <w:sz w:val="28"/>
          <w:szCs w:val="28"/>
          <w:lang w:val="vi-VN"/>
        </w:rPr>
        <w:t>tâm lý</w:t>
      </w:r>
      <w:r w:rsidRPr="006B71EF">
        <w:rPr>
          <w:color w:val="000000" w:themeColor="text1"/>
          <w:sz w:val="28"/>
          <w:szCs w:val="28"/>
          <w:lang w:val="vi-VN"/>
        </w:rPr>
        <w:t>.</w:t>
      </w:r>
    </w:p>
    <w:p w14:paraId="35EBE4D2" w14:textId="3027742D" w:rsidR="00904F01" w:rsidRPr="006B71EF" w:rsidRDefault="00904F01"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3. </w:t>
      </w:r>
      <w:r w:rsidR="000F05B6" w:rsidRPr="006B71EF">
        <w:rPr>
          <w:color w:val="000000" w:themeColor="text1"/>
          <w:sz w:val="28"/>
          <w:szCs w:val="28"/>
          <w:lang w:val="vi-VN"/>
        </w:rPr>
        <w:t>Kết nối</w:t>
      </w:r>
      <w:r w:rsidR="009B5352" w:rsidRPr="006B71EF">
        <w:rPr>
          <w:color w:val="000000" w:themeColor="text1"/>
          <w:sz w:val="28"/>
          <w:szCs w:val="28"/>
          <w:lang w:val="vi-VN"/>
        </w:rPr>
        <w:t xml:space="preserve"> </w:t>
      </w:r>
      <w:r w:rsidR="000F05B6" w:rsidRPr="006B71EF">
        <w:rPr>
          <w:color w:val="000000" w:themeColor="text1"/>
          <w:sz w:val="28"/>
          <w:szCs w:val="28"/>
          <w:lang w:val="vi-VN"/>
        </w:rPr>
        <w:t xml:space="preserve">dịch vụ tư vấn tâm lý </w:t>
      </w:r>
      <w:r w:rsidR="003310AE">
        <w:rPr>
          <w:color w:val="000000" w:themeColor="text1"/>
          <w:sz w:val="28"/>
          <w:szCs w:val="28"/>
          <w:lang w:val="vi-VN"/>
        </w:rPr>
        <w:t xml:space="preserve">ngoài nhà trường </w:t>
      </w:r>
      <w:r w:rsidR="000F05B6" w:rsidRPr="006B71EF">
        <w:rPr>
          <w:color w:val="000000" w:themeColor="text1"/>
          <w:sz w:val="28"/>
          <w:szCs w:val="28"/>
          <w:lang w:val="vi-VN"/>
        </w:rPr>
        <w:t>khi cần thiết</w:t>
      </w:r>
      <w:r w:rsidRPr="006B71EF">
        <w:rPr>
          <w:color w:val="000000" w:themeColor="text1"/>
          <w:sz w:val="28"/>
          <w:szCs w:val="28"/>
          <w:lang w:val="vi-VN"/>
        </w:rPr>
        <w:t>.</w:t>
      </w:r>
    </w:p>
    <w:p w14:paraId="3ECC56D6" w14:textId="586AB12D"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27464A" w:rsidRPr="006B71EF">
        <w:rPr>
          <w:b/>
          <w:bCs/>
          <w:color w:val="000000" w:themeColor="text1"/>
          <w:sz w:val="28"/>
          <w:szCs w:val="28"/>
          <w:lang w:val="vi-VN"/>
        </w:rPr>
        <w:t>8</w:t>
      </w:r>
      <w:r w:rsidRPr="006B71EF">
        <w:rPr>
          <w:b/>
          <w:bCs/>
          <w:color w:val="000000" w:themeColor="text1"/>
          <w:sz w:val="28"/>
          <w:szCs w:val="28"/>
          <w:lang w:val="vi-VN"/>
        </w:rPr>
        <w:t xml:space="preserve">. </w:t>
      </w:r>
      <w:r w:rsidR="00FB4B95" w:rsidRPr="006B71EF">
        <w:rPr>
          <w:b/>
          <w:bCs/>
          <w:color w:val="000000" w:themeColor="text1"/>
          <w:sz w:val="28"/>
          <w:szCs w:val="28"/>
          <w:lang w:val="vi-VN"/>
        </w:rPr>
        <w:t xml:space="preserve">Tư vấn, hỗ trợ về </w:t>
      </w:r>
      <w:r w:rsidRPr="006B71EF">
        <w:rPr>
          <w:b/>
          <w:bCs/>
          <w:color w:val="000000" w:themeColor="text1"/>
          <w:sz w:val="28"/>
          <w:szCs w:val="28"/>
          <w:lang w:val="vi-VN"/>
        </w:rPr>
        <w:t xml:space="preserve">kỹ năng sống </w:t>
      </w:r>
    </w:p>
    <w:p w14:paraId="402C2888" w14:textId="4BAD39E3"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w:t>
      </w:r>
      <w:r w:rsidR="00DB78F3" w:rsidRPr="006B71EF">
        <w:rPr>
          <w:color w:val="000000" w:themeColor="text1"/>
          <w:sz w:val="28"/>
          <w:szCs w:val="28"/>
          <w:lang w:val="vi-VN"/>
        </w:rPr>
        <w:t>K</w:t>
      </w:r>
      <w:r w:rsidRPr="006B71EF">
        <w:rPr>
          <w:color w:val="000000" w:themeColor="text1"/>
          <w:sz w:val="28"/>
          <w:szCs w:val="28"/>
          <w:lang w:val="vi-VN"/>
        </w:rPr>
        <w:t>iến thức, thái độ, kỹ năng ứng xử phù hợp; hành vi có văn hóa, thói quen lành mạnh, lối sống tích cực; hạn chế nguy cơ người học rơi vào hoàn cảnh đặc biệt, bỏ học, vi phạm pháp luật</w:t>
      </w:r>
      <w:r w:rsidR="0090387F" w:rsidRPr="006B71EF">
        <w:rPr>
          <w:color w:val="000000" w:themeColor="text1"/>
          <w:sz w:val="28"/>
          <w:szCs w:val="28"/>
          <w:lang w:val="vi-VN"/>
        </w:rPr>
        <w:t>, tệ nạn xã hội.</w:t>
      </w:r>
    </w:p>
    <w:p w14:paraId="791BCC9C" w14:textId="7777777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2. Kỹ năng tâm lý - xã hội phù hợp với lứa tuổi, điều kiện sống để vận dụng trong giao tiếp, ứng xử trực tiếp và trên không gian mạng.</w:t>
      </w:r>
    </w:p>
    <w:p w14:paraId="3A856965" w14:textId="2174EFA1"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lastRenderedPageBreak/>
        <w:t xml:space="preserve">3. Kỹ năng </w:t>
      </w:r>
      <w:r w:rsidRPr="006B71EF">
        <w:rPr>
          <w:color w:val="000000" w:themeColor="text1"/>
          <w:sz w:val="28"/>
          <w:szCs w:val="28"/>
        </w:rPr>
        <w:t>hòa nhập đa văn hóa</w:t>
      </w:r>
      <w:r w:rsidRPr="006B71EF">
        <w:rPr>
          <w:color w:val="000000" w:themeColor="text1"/>
          <w:sz w:val="28"/>
          <w:szCs w:val="28"/>
          <w:lang w:val="vi-VN"/>
        </w:rPr>
        <w:t xml:space="preserve">; </w:t>
      </w:r>
      <w:r w:rsidR="009C09EB" w:rsidRPr="006B71EF">
        <w:rPr>
          <w:color w:val="000000" w:themeColor="text1"/>
          <w:sz w:val="28"/>
          <w:szCs w:val="28"/>
        </w:rPr>
        <w:t xml:space="preserve">thái độ </w:t>
      </w:r>
      <w:r w:rsidRPr="006B71EF">
        <w:rPr>
          <w:color w:val="000000" w:themeColor="text1"/>
          <w:sz w:val="28"/>
          <w:szCs w:val="28"/>
          <w:lang w:val="vi-VN"/>
        </w:rPr>
        <w:t>tôn trọng các tín ngưỡng, tôn giáo, dân tộc, giới khác nhau.</w:t>
      </w:r>
    </w:p>
    <w:p w14:paraId="34FDFCF5" w14:textId="6D54A016" w:rsidR="00753C96" w:rsidRPr="006B71EF" w:rsidRDefault="00C1646C" w:rsidP="004B60E7">
      <w:pPr>
        <w:spacing w:before="240"/>
        <w:ind w:firstLine="720"/>
        <w:jc w:val="both"/>
        <w:rPr>
          <w:color w:val="000000" w:themeColor="text1"/>
          <w:sz w:val="28"/>
          <w:szCs w:val="28"/>
        </w:rPr>
      </w:pPr>
      <w:r w:rsidRPr="006B71EF">
        <w:rPr>
          <w:color w:val="000000" w:themeColor="text1"/>
          <w:w w:val="98"/>
          <w:sz w:val="28"/>
          <w:szCs w:val="28"/>
          <w:lang w:val="vi-VN"/>
        </w:rPr>
        <w:t>4</w:t>
      </w:r>
      <w:r w:rsidRPr="006B71EF">
        <w:rPr>
          <w:color w:val="000000" w:themeColor="text1"/>
          <w:sz w:val="28"/>
          <w:szCs w:val="28"/>
        </w:rPr>
        <w:t>. Kỹ năng phòng, chống bạo lực học đường</w:t>
      </w:r>
      <w:r w:rsidR="006E48BD" w:rsidRPr="006B71EF">
        <w:rPr>
          <w:color w:val="000000" w:themeColor="text1"/>
          <w:sz w:val="28"/>
          <w:szCs w:val="28"/>
          <w:lang w:val="vi-VN"/>
        </w:rPr>
        <w:t>; phòng, chống</w:t>
      </w:r>
      <w:r w:rsidR="003C67F9" w:rsidRPr="006B71EF">
        <w:rPr>
          <w:color w:val="000000" w:themeColor="text1"/>
          <w:sz w:val="28"/>
          <w:szCs w:val="28"/>
          <w:lang w:val="vi-VN"/>
        </w:rPr>
        <w:t xml:space="preserve"> xâm hại</w:t>
      </w:r>
      <w:r w:rsidR="006E48BD" w:rsidRPr="006B71EF">
        <w:rPr>
          <w:color w:val="000000" w:themeColor="text1"/>
          <w:sz w:val="28"/>
          <w:szCs w:val="28"/>
          <w:lang w:val="vi-VN"/>
        </w:rPr>
        <w:t xml:space="preserve"> trực tiếp và trên không gian mạng; </w:t>
      </w:r>
      <w:r w:rsidR="00447476" w:rsidRPr="006B71EF">
        <w:rPr>
          <w:color w:val="000000" w:themeColor="text1"/>
          <w:sz w:val="28"/>
          <w:szCs w:val="28"/>
        </w:rPr>
        <w:t>một số kỹ năng khác</w:t>
      </w:r>
      <w:r w:rsidRPr="006B71EF">
        <w:rPr>
          <w:color w:val="000000" w:themeColor="text1"/>
          <w:sz w:val="28"/>
          <w:szCs w:val="28"/>
        </w:rPr>
        <w:t>.</w:t>
      </w:r>
    </w:p>
    <w:p w14:paraId="45BCA126" w14:textId="75B76EE6"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27464A" w:rsidRPr="006B71EF">
        <w:rPr>
          <w:b/>
          <w:bCs/>
          <w:color w:val="000000" w:themeColor="text1"/>
          <w:sz w:val="28"/>
          <w:szCs w:val="28"/>
          <w:lang w:val="vi-VN"/>
        </w:rPr>
        <w:t>9</w:t>
      </w:r>
      <w:r w:rsidRPr="006B71EF">
        <w:rPr>
          <w:b/>
          <w:bCs/>
          <w:color w:val="000000" w:themeColor="text1"/>
          <w:sz w:val="28"/>
          <w:szCs w:val="28"/>
          <w:lang w:val="vi-VN"/>
        </w:rPr>
        <w:t xml:space="preserve">. </w:t>
      </w:r>
      <w:r w:rsidR="00FB4B95" w:rsidRPr="006B71EF">
        <w:rPr>
          <w:b/>
          <w:bCs/>
          <w:color w:val="000000" w:themeColor="text1"/>
          <w:sz w:val="28"/>
          <w:szCs w:val="28"/>
          <w:lang w:val="vi-VN"/>
        </w:rPr>
        <w:t xml:space="preserve">Tư vấn, hỗ trợ về </w:t>
      </w:r>
      <w:r w:rsidRPr="006B71EF">
        <w:rPr>
          <w:b/>
          <w:bCs/>
          <w:color w:val="000000" w:themeColor="text1"/>
          <w:sz w:val="28"/>
          <w:szCs w:val="28"/>
          <w:lang w:val="vi-VN"/>
        </w:rPr>
        <w:t xml:space="preserve">hướng nghiệp, </w:t>
      </w:r>
      <w:r w:rsidR="002D4C98" w:rsidRPr="006B71EF">
        <w:rPr>
          <w:b/>
          <w:bCs/>
          <w:color w:val="000000" w:themeColor="text1"/>
          <w:sz w:val="28"/>
          <w:szCs w:val="28"/>
          <w:lang w:val="vi-VN"/>
        </w:rPr>
        <w:t xml:space="preserve">việc làm, </w:t>
      </w:r>
      <w:r w:rsidRPr="006B71EF">
        <w:rPr>
          <w:b/>
          <w:bCs/>
          <w:color w:val="000000" w:themeColor="text1"/>
          <w:sz w:val="28"/>
          <w:szCs w:val="28"/>
          <w:lang w:val="vi-VN"/>
        </w:rPr>
        <w:t xml:space="preserve">khởi nghiệp </w:t>
      </w:r>
    </w:p>
    <w:p w14:paraId="707EF5D6" w14:textId="2AE35109" w:rsidR="00C1646C" w:rsidRPr="0002086A" w:rsidRDefault="00C1646C" w:rsidP="004B60E7">
      <w:pPr>
        <w:spacing w:before="240"/>
        <w:ind w:firstLine="720"/>
        <w:jc w:val="both"/>
        <w:rPr>
          <w:color w:val="000000" w:themeColor="text1"/>
          <w:sz w:val="28"/>
          <w:szCs w:val="28"/>
          <w:lang w:val="vi-VN"/>
        </w:rPr>
      </w:pPr>
      <w:r w:rsidRPr="006B71EF">
        <w:rPr>
          <w:color w:val="000000" w:themeColor="text1"/>
          <w:w w:val="98"/>
          <w:sz w:val="28"/>
          <w:szCs w:val="28"/>
          <w:lang w:val="vi-VN"/>
        </w:rPr>
        <w:t>1</w:t>
      </w:r>
      <w:r w:rsidRPr="0002086A">
        <w:rPr>
          <w:color w:val="000000" w:themeColor="text1"/>
          <w:sz w:val="28"/>
          <w:szCs w:val="28"/>
          <w:lang w:val="vi-VN"/>
        </w:rPr>
        <w:t xml:space="preserve">. </w:t>
      </w:r>
      <w:r w:rsidR="00803980" w:rsidRPr="0002086A">
        <w:rPr>
          <w:color w:val="000000" w:themeColor="text1"/>
          <w:sz w:val="28"/>
          <w:szCs w:val="28"/>
          <w:lang w:val="vi-VN"/>
        </w:rPr>
        <w:t>T</w:t>
      </w:r>
      <w:r w:rsidR="00A81E9D" w:rsidRPr="0002086A">
        <w:rPr>
          <w:color w:val="000000" w:themeColor="text1"/>
          <w:sz w:val="28"/>
          <w:szCs w:val="28"/>
          <w:lang w:val="vi-VN"/>
        </w:rPr>
        <w:t>hông tin về n</w:t>
      </w:r>
      <w:r w:rsidRPr="0002086A">
        <w:rPr>
          <w:color w:val="000000" w:themeColor="text1"/>
          <w:sz w:val="28"/>
          <w:szCs w:val="28"/>
          <w:lang w:val="vi-VN"/>
        </w:rPr>
        <w:t>ghề nghiệp, ngành học</w:t>
      </w:r>
      <w:r w:rsidR="00A81E9D" w:rsidRPr="0002086A">
        <w:rPr>
          <w:color w:val="000000" w:themeColor="text1"/>
          <w:sz w:val="28"/>
          <w:szCs w:val="28"/>
          <w:lang w:val="vi-VN"/>
        </w:rPr>
        <w:t xml:space="preserve">, </w:t>
      </w:r>
      <w:r w:rsidRPr="0002086A">
        <w:rPr>
          <w:color w:val="000000" w:themeColor="text1"/>
          <w:sz w:val="28"/>
          <w:szCs w:val="28"/>
          <w:lang w:val="vi-VN"/>
        </w:rPr>
        <w:t>chương trình đào tạo, xu hướng thị trường lao động.</w:t>
      </w:r>
    </w:p>
    <w:p w14:paraId="51A9F413" w14:textId="77A61444"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w:t>
      </w:r>
      <w:r w:rsidR="009C6B65">
        <w:rPr>
          <w:color w:val="000000" w:themeColor="text1"/>
          <w:sz w:val="28"/>
          <w:szCs w:val="28"/>
          <w:lang w:val="vi-VN"/>
        </w:rPr>
        <w:t>Kỹ</w:t>
      </w:r>
      <w:r w:rsidR="0017131D" w:rsidRPr="006B71EF">
        <w:rPr>
          <w:color w:val="000000" w:themeColor="text1"/>
          <w:sz w:val="28"/>
          <w:szCs w:val="28"/>
          <w:lang w:val="vi-VN"/>
        </w:rPr>
        <w:t xml:space="preserve"> năng </w:t>
      </w:r>
      <w:r w:rsidRPr="006B71EF">
        <w:rPr>
          <w:color w:val="000000" w:themeColor="text1"/>
          <w:sz w:val="28"/>
          <w:szCs w:val="28"/>
          <w:lang w:val="vi-VN"/>
        </w:rPr>
        <w:t xml:space="preserve">nhận thức </w:t>
      </w:r>
      <w:r w:rsidR="00372838" w:rsidRPr="006B71EF">
        <w:rPr>
          <w:color w:val="000000" w:themeColor="text1"/>
          <w:sz w:val="28"/>
          <w:szCs w:val="28"/>
          <w:lang w:val="vi-VN"/>
        </w:rPr>
        <w:t xml:space="preserve">về </w:t>
      </w:r>
      <w:r w:rsidRPr="006B71EF">
        <w:rPr>
          <w:color w:val="000000" w:themeColor="text1"/>
          <w:sz w:val="28"/>
          <w:szCs w:val="28"/>
          <w:lang w:val="vi-VN"/>
        </w:rPr>
        <w:t>sở thích, nguyện vọng</w:t>
      </w:r>
      <w:r w:rsidR="0017131D" w:rsidRPr="006B71EF">
        <w:rPr>
          <w:color w:val="000000" w:themeColor="text1"/>
          <w:sz w:val="28"/>
          <w:szCs w:val="28"/>
          <w:lang w:val="vi-VN"/>
        </w:rPr>
        <w:t>, năng lực</w:t>
      </w:r>
      <w:r w:rsidR="001A689E">
        <w:rPr>
          <w:color w:val="000000" w:themeColor="text1"/>
          <w:sz w:val="28"/>
          <w:szCs w:val="28"/>
          <w:lang w:val="vi-VN"/>
        </w:rPr>
        <w:t>,</w:t>
      </w:r>
      <w:r w:rsidRPr="006B71EF">
        <w:rPr>
          <w:color w:val="000000" w:themeColor="text1"/>
          <w:sz w:val="28"/>
          <w:szCs w:val="28"/>
          <w:lang w:val="vi-VN"/>
        </w:rPr>
        <w:t xml:space="preserve"> hoàn cảnh của bản thân phù hợp với định hướng nghề nghiệp</w:t>
      </w:r>
      <w:r w:rsidR="001A689E">
        <w:rPr>
          <w:color w:val="000000" w:themeColor="text1"/>
          <w:sz w:val="28"/>
          <w:szCs w:val="28"/>
          <w:lang w:val="vi-VN"/>
        </w:rPr>
        <w:t xml:space="preserve"> và </w:t>
      </w:r>
      <w:r w:rsidR="001A689E" w:rsidRPr="006B71EF">
        <w:rPr>
          <w:color w:val="000000" w:themeColor="text1"/>
          <w:w w:val="98"/>
          <w:sz w:val="28"/>
          <w:szCs w:val="28"/>
          <w:lang w:val="vi-VN"/>
        </w:rPr>
        <w:t xml:space="preserve">tư vấn hướng nghiệp cho </w:t>
      </w:r>
      <w:r w:rsidR="001A689E" w:rsidRPr="006B71EF">
        <w:rPr>
          <w:color w:val="000000" w:themeColor="text1"/>
          <w:w w:val="98"/>
          <w:sz w:val="28"/>
          <w:szCs w:val="28"/>
        </w:rPr>
        <w:t xml:space="preserve">người </w:t>
      </w:r>
      <w:r w:rsidR="001A689E" w:rsidRPr="006B71EF">
        <w:rPr>
          <w:color w:val="000000" w:themeColor="text1"/>
          <w:w w:val="98"/>
          <w:sz w:val="28"/>
          <w:szCs w:val="28"/>
          <w:lang w:val="vi-VN"/>
        </w:rPr>
        <w:t>học phù hợp với lứa tuổi, cấp học</w:t>
      </w:r>
      <w:r w:rsidR="002B7457">
        <w:rPr>
          <w:color w:val="000000" w:themeColor="text1"/>
          <w:w w:val="98"/>
          <w:sz w:val="28"/>
          <w:szCs w:val="28"/>
          <w:lang w:val="vi-VN"/>
        </w:rPr>
        <w:t>.</w:t>
      </w:r>
    </w:p>
    <w:p w14:paraId="63F80E40" w14:textId="52605CE6" w:rsidR="00DC26AE" w:rsidRPr="006B71EF" w:rsidRDefault="00DD7F24" w:rsidP="004B60E7">
      <w:pPr>
        <w:spacing w:before="240"/>
        <w:ind w:firstLine="720"/>
        <w:jc w:val="both"/>
        <w:rPr>
          <w:color w:val="000000" w:themeColor="text1"/>
          <w:sz w:val="28"/>
          <w:szCs w:val="28"/>
          <w:lang w:val="vi-VN"/>
        </w:rPr>
      </w:pPr>
      <w:r w:rsidRPr="006B71EF">
        <w:rPr>
          <w:color w:val="000000" w:themeColor="text1"/>
          <w:sz w:val="28"/>
          <w:szCs w:val="28"/>
          <w:lang w:val="vi-VN"/>
        </w:rPr>
        <w:t>3</w:t>
      </w:r>
      <w:r w:rsidR="003B3285" w:rsidRPr="006B71EF">
        <w:rPr>
          <w:color w:val="000000" w:themeColor="text1"/>
          <w:sz w:val="28"/>
          <w:szCs w:val="28"/>
          <w:lang w:val="vi-VN"/>
        </w:rPr>
        <w:t xml:space="preserve">. </w:t>
      </w:r>
      <w:r w:rsidR="00803980" w:rsidRPr="006B71EF">
        <w:rPr>
          <w:color w:val="000000" w:themeColor="text1"/>
          <w:sz w:val="28"/>
          <w:szCs w:val="28"/>
          <w:lang w:val="vi-VN"/>
        </w:rPr>
        <w:t>K</w:t>
      </w:r>
      <w:r w:rsidR="003B3285" w:rsidRPr="006B71EF">
        <w:rPr>
          <w:color w:val="000000" w:themeColor="text1"/>
          <w:sz w:val="28"/>
          <w:szCs w:val="28"/>
          <w:lang w:val="vi-VN"/>
        </w:rPr>
        <w:t xml:space="preserve">ỹ năng </w:t>
      </w:r>
      <w:r w:rsidR="00855264">
        <w:rPr>
          <w:color w:val="000000" w:themeColor="text1"/>
          <w:sz w:val="28"/>
          <w:szCs w:val="28"/>
          <w:lang w:val="vi-VN"/>
        </w:rPr>
        <w:t>lựa chọn</w:t>
      </w:r>
      <w:r w:rsidR="005A2835" w:rsidRPr="006B71EF">
        <w:rPr>
          <w:color w:val="000000" w:themeColor="text1"/>
          <w:sz w:val="28"/>
          <w:szCs w:val="28"/>
          <w:lang w:val="vi-VN"/>
        </w:rPr>
        <w:t xml:space="preserve"> nghề nghiệp, </w:t>
      </w:r>
      <w:r w:rsidR="003B3285" w:rsidRPr="006B71EF">
        <w:rPr>
          <w:color w:val="000000" w:themeColor="text1"/>
          <w:sz w:val="28"/>
          <w:szCs w:val="28"/>
          <w:lang w:val="vi-VN"/>
        </w:rPr>
        <w:t>tìm việc</w:t>
      </w:r>
      <w:r w:rsidR="009768B0" w:rsidRPr="006B71EF">
        <w:rPr>
          <w:color w:val="000000" w:themeColor="text1"/>
          <w:sz w:val="28"/>
          <w:szCs w:val="28"/>
          <w:lang w:val="vi-VN"/>
        </w:rPr>
        <w:t>,</w:t>
      </w:r>
      <w:r w:rsidR="003B3285" w:rsidRPr="006B71EF">
        <w:rPr>
          <w:color w:val="000000" w:themeColor="text1"/>
          <w:sz w:val="28"/>
          <w:szCs w:val="28"/>
          <w:lang w:val="vi-VN"/>
        </w:rPr>
        <w:t xml:space="preserve"> khởi nghiệp</w:t>
      </w:r>
      <w:r w:rsidR="009768B0" w:rsidRPr="006B71EF">
        <w:rPr>
          <w:color w:val="000000" w:themeColor="text1"/>
          <w:sz w:val="28"/>
          <w:szCs w:val="28"/>
          <w:lang w:val="vi-VN"/>
        </w:rPr>
        <w:t xml:space="preserve"> </w:t>
      </w:r>
      <w:r w:rsidR="003B3285" w:rsidRPr="006B71EF">
        <w:rPr>
          <w:color w:val="000000" w:themeColor="text1"/>
          <w:sz w:val="28"/>
          <w:szCs w:val="28"/>
          <w:lang w:val="vi-VN"/>
        </w:rPr>
        <w:t xml:space="preserve">và kết nối với </w:t>
      </w:r>
      <w:r w:rsidR="001C63E0" w:rsidRPr="006B71EF">
        <w:rPr>
          <w:color w:val="000000" w:themeColor="text1"/>
          <w:sz w:val="28"/>
          <w:szCs w:val="28"/>
          <w:lang w:val="vi-VN"/>
        </w:rPr>
        <w:t>người sử dụng lao động</w:t>
      </w:r>
      <w:r w:rsidR="00601CAC" w:rsidRPr="006B71EF">
        <w:rPr>
          <w:color w:val="000000" w:themeColor="text1"/>
          <w:sz w:val="28"/>
          <w:szCs w:val="28"/>
          <w:lang w:val="vi-VN"/>
        </w:rPr>
        <w:t>.</w:t>
      </w:r>
    </w:p>
    <w:p w14:paraId="2F14301F" w14:textId="7CC7F582" w:rsidR="00DD7F24" w:rsidRPr="006B71EF" w:rsidRDefault="00DD7F24"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4. </w:t>
      </w:r>
      <w:r w:rsidR="00803980" w:rsidRPr="006B71EF">
        <w:rPr>
          <w:color w:val="000000" w:themeColor="text1"/>
          <w:sz w:val="28"/>
          <w:szCs w:val="28"/>
          <w:lang w:val="vi-VN"/>
        </w:rPr>
        <w:t>C</w:t>
      </w:r>
      <w:r w:rsidRPr="006B71EF">
        <w:rPr>
          <w:color w:val="000000" w:themeColor="text1"/>
          <w:sz w:val="28"/>
          <w:szCs w:val="28"/>
          <w:lang w:val="vi-VN"/>
        </w:rPr>
        <w:t xml:space="preserve">ác hoạt động hướng nghiệp, khởi nghiệp </w:t>
      </w:r>
      <w:r w:rsidR="003433A4">
        <w:rPr>
          <w:color w:val="000000" w:themeColor="text1"/>
          <w:sz w:val="28"/>
          <w:szCs w:val="28"/>
          <w:lang w:val="vi-VN"/>
        </w:rPr>
        <w:t xml:space="preserve">khác </w:t>
      </w:r>
      <w:r w:rsidRPr="006B71EF">
        <w:rPr>
          <w:color w:val="000000" w:themeColor="text1"/>
          <w:sz w:val="28"/>
          <w:szCs w:val="28"/>
          <w:lang w:val="vi-VN"/>
        </w:rPr>
        <w:t>phù hợp với điều kiện thực tế của cơ sở giáo dục.</w:t>
      </w:r>
    </w:p>
    <w:p w14:paraId="334935E8" w14:textId="708FF430" w:rsidR="00DC26AE" w:rsidRPr="006B71EF" w:rsidRDefault="00DC26AE"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Điều</w:t>
      </w:r>
      <w:r w:rsidR="0027464A" w:rsidRPr="006B71EF">
        <w:rPr>
          <w:b/>
          <w:bCs/>
          <w:color w:val="000000" w:themeColor="text1"/>
          <w:sz w:val="28"/>
          <w:szCs w:val="28"/>
          <w:lang w:val="vi-VN"/>
        </w:rPr>
        <w:t xml:space="preserve"> 10</w:t>
      </w:r>
      <w:r w:rsidRPr="006B71EF">
        <w:rPr>
          <w:b/>
          <w:bCs/>
          <w:color w:val="000000" w:themeColor="text1"/>
          <w:sz w:val="28"/>
          <w:szCs w:val="28"/>
          <w:lang w:val="vi-VN"/>
        </w:rPr>
        <w:t>. Tư vấn, hỗ trợ về chính sách</w:t>
      </w:r>
      <w:r w:rsidR="001B4D2F" w:rsidRPr="006B71EF">
        <w:rPr>
          <w:b/>
          <w:bCs/>
          <w:color w:val="000000" w:themeColor="text1"/>
          <w:sz w:val="28"/>
          <w:szCs w:val="28"/>
          <w:lang w:val="vi-VN"/>
        </w:rPr>
        <w:t>, pháp luật</w:t>
      </w:r>
    </w:p>
    <w:p w14:paraId="13BC3110" w14:textId="793125E3" w:rsidR="00624E70" w:rsidRPr="006B71EF" w:rsidRDefault="00743E4D" w:rsidP="004B60E7">
      <w:pPr>
        <w:spacing w:before="240"/>
        <w:ind w:firstLine="720"/>
        <w:jc w:val="both"/>
        <w:rPr>
          <w:color w:val="000000" w:themeColor="text1"/>
          <w:sz w:val="28"/>
          <w:szCs w:val="28"/>
          <w:lang w:val="vi-VN"/>
        </w:rPr>
      </w:pPr>
      <w:r w:rsidRPr="006B71EF">
        <w:rPr>
          <w:color w:val="000000" w:themeColor="text1"/>
          <w:w w:val="95"/>
          <w:sz w:val="28"/>
          <w:szCs w:val="28"/>
          <w:lang w:val="vi-VN"/>
        </w:rPr>
        <w:t>1</w:t>
      </w:r>
      <w:r w:rsidR="00624E70" w:rsidRPr="006B71EF">
        <w:rPr>
          <w:color w:val="000000" w:themeColor="text1"/>
          <w:sz w:val="28"/>
          <w:szCs w:val="28"/>
          <w:lang w:val="vi-VN"/>
        </w:rPr>
        <w:t xml:space="preserve">. </w:t>
      </w:r>
      <w:r w:rsidR="003439D7">
        <w:rPr>
          <w:color w:val="000000" w:themeColor="text1"/>
          <w:sz w:val="28"/>
          <w:szCs w:val="28"/>
          <w:lang w:val="vi-VN"/>
        </w:rPr>
        <w:t>Thông tin về c</w:t>
      </w:r>
      <w:r w:rsidR="00624E70" w:rsidRPr="006B71EF">
        <w:rPr>
          <w:color w:val="000000" w:themeColor="text1"/>
          <w:sz w:val="28"/>
          <w:szCs w:val="28"/>
          <w:lang w:val="vi-VN"/>
        </w:rPr>
        <w:t xml:space="preserve">hính sách </w:t>
      </w:r>
      <w:r w:rsidR="007F70DE" w:rsidRPr="006B71EF">
        <w:rPr>
          <w:color w:val="000000" w:themeColor="text1"/>
          <w:sz w:val="28"/>
          <w:szCs w:val="28"/>
          <w:lang w:val="vi-VN"/>
        </w:rPr>
        <w:t>đối với</w:t>
      </w:r>
      <w:r w:rsidR="00624E70" w:rsidRPr="006B71EF">
        <w:rPr>
          <w:color w:val="000000" w:themeColor="text1"/>
          <w:sz w:val="28"/>
          <w:szCs w:val="28"/>
          <w:lang w:val="vi-VN"/>
        </w:rPr>
        <w:t xml:space="preserve"> người học.</w:t>
      </w:r>
    </w:p>
    <w:p w14:paraId="0B22930E" w14:textId="396466D2" w:rsidR="00743E4D" w:rsidRPr="006B71EF" w:rsidRDefault="00743E4D" w:rsidP="004B60E7">
      <w:pPr>
        <w:spacing w:before="240"/>
        <w:ind w:firstLine="720"/>
        <w:jc w:val="both"/>
        <w:rPr>
          <w:color w:val="000000" w:themeColor="text1"/>
          <w:sz w:val="28"/>
          <w:szCs w:val="28"/>
          <w:lang w:val="vi-VN"/>
        </w:rPr>
      </w:pPr>
      <w:r w:rsidRPr="006B71EF">
        <w:rPr>
          <w:color w:val="000000" w:themeColor="text1"/>
          <w:sz w:val="28"/>
          <w:szCs w:val="28"/>
          <w:lang w:val="vi-VN"/>
        </w:rPr>
        <w:t>2. Quy định pháp luật</w:t>
      </w:r>
      <w:r w:rsidR="00C86807">
        <w:rPr>
          <w:color w:val="000000" w:themeColor="text1"/>
          <w:sz w:val="28"/>
          <w:szCs w:val="28"/>
          <w:lang w:val="vi-VN"/>
        </w:rPr>
        <w:t xml:space="preserve"> liên quan</w:t>
      </w:r>
      <w:r w:rsidRPr="006B71EF">
        <w:rPr>
          <w:color w:val="000000" w:themeColor="text1"/>
          <w:sz w:val="28"/>
          <w:szCs w:val="28"/>
          <w:lang w:val="vi-VN"/>
        </w:rPr>
        <w:t xml:space="preserve"> </w:t>
      </w:r>
      <w:r w:rsidR="00C86807">
        <w:rPr>
          <w:color w:val="000000" w:themeColor="text1"/>
          <w:sz w:val="28"/>
          <w:szCs w:val="28"/>
          <w:lang w:val="vi-VN"/>
        </w:rPr>
        <w:t>đến</w:t>
      </w:r>
      <w:r w:rsidR="00F74A6C" w:rsidRPr="006B71EF">
        <w:rPr>
          <w:color w:val="000000" w:themeColor="text1"/>
          <w:sz w:val="28"/>
          <w:szCs w:val="28"/>
          <w:lang w:val="vi-VN"/>
        </w:rPr>
        <w:t xml:space="preserve"> </w:t>
      </w:r>
      <w:r w:rsidR="00CF6353" w:rsidRPr="006B71EF">
        <w:rPr>
          <w:color w:val="000000" w:themeColor="text1"/>
          <w:sz w:val="28"/>
          <w:szCs w:val="28"/>
          <w:lang w:val="vi-VN"/>
        </w:rPr>
        <w:t>quyền, nghĩa vụ</w:t>
      </w:r>
      <w:r w:rsidR="00F74A6C" w:rsidRPr="006B71EF">
        <w:rPr>
          <w:color w:val="000000" w:themeColor="text1"/>
          <w:sz w:val="28"/>
          <w:szCs w:val="28"/>
          <w:lang w:val="vi-VN"/>
        </w:rPr>
        <w:t xml:space="preserve"> </w:t>
      </w:r>
      <w:r w:rsidR="00615C8C" w:rsidRPr="006B71EF">
        <w:rPr>
          <w:color w:val="000000" w:themeColor="text1"/>
          <w:sz w:val="28"/>
          <w:szCs w:val="28"/>
          <w:lang w:val="vi-VN"/>
        </w:rPr>
        <w:t>liên quan đến</w:t>
      </w:r>
      <w:r w:rsidRPr="006B71EF">
        <w:rPr>
          <w:color w:val="000000" w:themeColor="text1"/>
          <w:sz w:val="28"/>
          <w:szCs w:val="28"/>
          <w:lang w:val="vi-VN"/>
        </w:rPr>
        <w:t xml:space="preserve"> người học.</w:t>
      </w:r>
    </w:p>
    <w:p w14:paraId="0612D74D" w14:textId="260B12ED" w:rsidR="00F46E75" w:rsidRPr="006B71EF" w:rsidRDefault="00743E4D" w:rsidP="004B60E7">
      <w:pPr>
        <w:spacing w:before="240"/>
        <w:ind w:firstLine="720"/>
        <w:jc w:val="both"/>
        <w:rPr>
          <w:color w:val="000000" w:themeColor="text1"/>
          <w:sz w:val="28"/>
          <w:szCs w:val="28"/>
          <w:lang w:val="vi-VN"/>
        </w:rPr>
      </w:pPr>
      <w:r w:rsidRPr="006B71EF">
        <w:rPr>
          <w:color w:val="000000" w:themeColor="text1"/>
          <w:sz w:val="28"/>
          <w:szCs w:val="28"/>
          <w:lang w:val="vi-VN"/>
        </w:rPr>
        <w:t>3</w:t>
      </w:r>
      <w:r w:rsidR="00F46E75" w:rsidRPr="006B71EF">
        <w:rPr>
          <w:color w:val="000000" w:themeColor="text1"/>
          <w:sz w:val="28"/>
          <w:szCs w:val="28"/>
          <w:lang w:val="vi-VN"/>
        </w:rPr>
        <w:t xml:space="preserve">. </w:t>
      </w:r>
      <w:r w:rsidR="00045AF2" w:rsidRPr="006B71EF">
        <w:rPr>
          <w:color w:val="000000" w:themeColor="text1"/>
          <w:sz w:val="28"/>
          <w:szCs w:val="28"/>
          <w:lang w:val="vi-VN"/>
        </w:rPr>
        <w:t xml:space="preserve">Thông tin pháp luật </w:t>
      </w:r>
      <w:r w:rsidR="003A0331" w:rsidRPr="006B71EF">
        <w:rPr>
          <w:color w:val="000000" w:themeColor="text1"/>
          <w:sz w:val="28"/>
          <w:szCs w:val="28"/>
          <w:lang w:val="vi-VN"/>
        </w:rPr>
        <w:t>về</w:t>
      </w:r>
      <w:r w:rsidR="00F46E75" w:rsidRPr="006B71EF">
        <w:rPr>
          <w:color w:val="000000" w:themeColor="text1"/>
          <w:sz w:val="28"/>
          <w:szCs w:val="28"/>
          <w:lang w:val="vi-VN"/>
        </w:rPr>
        <w:t xml:space="preserve"> </w:t>
      </w:r>
      <w:r w:rsidR="00F447B5" w:rsidRPr="006B71EF">
        <w:rPr>
          <w:color w:val="000000" w:themeColor="text1"/>
          <w:sz w:val="28"/>
          <w:szCs w:val="28"/>
          <w:lang w:val="vi-VN"/>
        </w:rPr>
        <w:t>phòng</w:t>
      </w:r>
      <w:r w:rsidR="007D45B2" w:rsidRPr="006B71EF">
        <w:rPr>
          <w:color w:val="000000" w:themeColor="text1"/>
          <w:sz w:val="28"/>
          <w:szCs w:val="28"/>
          <w:lang w:val="vi-VN"/>
        </w:rPr>
        <w:t xml:space="preserve"> ngừa tội phạm</w:t>
      </w:r>
      <w:r w:rsidR="00536D51" w:rsidRPr="006B71EF">
        <w:rPr>
          <w:color w:val="000000" w:themeColor="text1"/>
          <w:sz w:val="28"/>
          <w:szCs w:val="28"/>
          <w:lang w:val="vi-VN"/>
        </w:rPr>
        <w:t>, phòng chống vi phạm pháp luật, tệ nạn xã hội</w:t>
      </w:r>
      <w:r w:rsidR="00F46E75" w:rsidRPr="006B71EF">
        <w:rPr>
          <w:color w:val="000000" w:themeColor="text1"/>
          <w:sz w:val="28"/>
          <w:szCs w:val="28"/>
          <w:lang w:val="vi-VN"/>
        </w:rPr>
        <w:t>.</w:t>
      </w:r>
    </w:p>
    <w:p w14:paraId="11E1DC67" w14:textId="21584C76" w:rsidR="00AA7960" w:rsidRPr="006B71EF" w:rsidRDefault="00AA7960" w:rsidP="00EA1BCC">
      <w:pPr>
        <w:spacing w:before="240"/>
        <w:ind w:firstLine="720"/>
        <w:jc w:val="both"/>
        <w:rPr>
          <w:b/>
          <w:bCs/>
          <w:color w:val="000000" w:themeColor="text1"/>
          <w:sz w:val="28"/>
          <w:szCs w:val="28"/>
          <w:lang w:val="vi-VN"/>
        </w:rPr>
      </w:pPr>
      <w:r w:rsidRPr="006B71EF">
        <w:rPr>
          <w:b/>
          <w:bCs/>
          <w:color w:val="000000" w:themeColor="text1"/>
          <w:sz w:val="28"/>
          <w:szCs w:val="28"/>
          <w:lang w:val="vi-VN"/>
        </w:rPr>
        <w:t>Điều 11. Tư vấn, hỗ trợ về dịch vụ công tác xã hội</w:t>
      </w:r>
    </w:p>
    <w:p w14:paraId="63B8E310" w14:textId="2492C665" w:rsidR="00E73AF8" w:rsidRPr="006B71EF" w:rsidRDefault="00E73AF8" w:rsidP="00EA1BCC">
      <w:pPr>
        <w:shd w:val="clear" w:color="auto" w:fill="FFFFFF"/>
        <w:spacing w:before="240"/>
        <w:ind w:firstLine="720"/>
        <w:jc w:val="both"/>
        <w:rPr>
          <w:color w:val="000000" w:themeColor="text1"/>
          <w:sz w:val="28"/>
          <w:szCs w:val="28"/>
          <w:lang w:val="vi-VN"/>
        </w:rPr>
      </w:pPr>
      <w:r w:rsidRPr="006B71EF">
        <w:rPr>
          <w:color w:val="000000" w:themeColor="text1"/>
          <w:sz w:val="28"/>
          <w:szCs w:val="28"/>
          <w:lang w:val="vi-VN"/>
        </w:rPr>
        <w:t xml:space="preserve">1. </w:t>
      </w:r>
      <w:r w:rsidR="00E72F7F" w:rsidRPr="006B71EF">
        <w:rPr>
          <w:color w:val="000000" w:themeColor="text1"/>
          <w:sz w:val="28"/>
          <w:szCs w:val="28"/>
          <w:lang w:val="vi-VN"/>
        </w:rPr>
        <w:t>T</w:t>
      </w:r>
      <w:r w:rsidRPr="006B71EF">
        <w:rPr>
          <w:color w:val="000000" w:themeColor="text1"/>
          <w:sz w:val="28"/>
          <w:szCs w:val="28"/>
          <w:lang w:val="vi-VN"/>
        </w:rPr>
        <w:t xml:space="preserve">hông tin về </w:t>
      </w:r>
      <w:r w:rsidR="00C86807">
        <w:rPr>
          <w:color w:val="000000" w:themeColor="text1"/>
          <w:sz w:val="28"/>
          <w:szCs w:val="28"/>
          <w:lang w:val="vi-VN"/>
        </w:rPr>
        <w:t xml:space="preserve">các </w:t>
      </w:r>
      <w:r w:rsidRPr="006B71EF">
        <w:rPr>
          <w:color w:val="000000" w:themeColor="text1"/>
          <w:sz w:val="28"/>
          <w:szCs w:val="28"/>
          <w:lang w:val="vi-VN"/>
        </w:rPr>
        <w:t>dịch vụ công tác xã hội</w:t>
      </w:r>
      <w:r w:rsidR="00B844D2">
        <w:rPr>
          <w:color w:val="000000" w:themeColor="text1"/>
          <w:sz w:val="28"/>
          <w:szCs w:val="28"/>
          <w:lang w:val="vi-VN"/>
        </w:rPr>
        <w:t xml:space="preserve"> </w:t>
      </w:r>
      <w:r w:rsidR="00C86807">
        <w:rPr>
          <w:color w:val="000000" w:themeColor="text1"/>
          <w:sz w:val="28"/>
          <w:szCs w:val="28"/>
          <w:lang w:val="vi-VN"/>
        </w:rPr>
        <w:t xml:space="preserve">trong và ngoài nhà trường </w:t>
      </w:r>
      <w:r w:rsidR="00B844D2">
        <w:rPr>
          <w:color w:val="000000" w:themeColor="text1"/>
          <w:sz w:val="28"/>
          <w:szCs w:val="28"/>
          <w:lang w:val="vi-VN"/>
        </w:rPr>
        <w:t>cho người học</w:t>
      </w:r>
      <w:r w:rsidR="00A75F9A" w:rsidRPr="006B71EF">
        <w:rPr>
          <w:color w:val="000000" w:themeColor="text1"/>
          <w:sz w:val="28"/>
          <w:szCs w:val="28"/>
          <w:lang w:val="vi-VN"/>
        </w:rPr>
        <w:t>.</w:t>
      </w:r>
    </w:p>
    <w:p w14:paraId="1F341F12" w14:textId="0E7659E5" w:rsidR="005A5FBF" w:rsidRDefault="005A5FBF" w:rsidP="00EA1BCC">
      <w:pPr>
        <w:shd w:val="clear" w:color="auto" w:fill="FFFFFF"/>
        <w:spacing w:before="240"/>
        <w:ind w:firstLine="720"/>
        <w:jc w:val="both"/>
        <w:rPr>
          <w:color w:val="000000" w:themeColor="text1"/>
          <w:sz w:val="28"/>
          <w:szCs w:val="28"/>
          <w:lang w:val="vi-VN"/>
        </w:rPr>
      </w:pPr>
      <w:r w:rsidRPr="006B71EF">
        <w:rPr>
          <w:color w:val="000000" w:themeColor="text1"/>
          <w:sz w:val="28"/>
          <w:szCs w:val="28"/>
          <w:lang w:val="vi-VN"/>
        </w:rPr>
        <w:t xml:space="preserve">2. </w:t>
      </w:r>
      <w:r w:rsidR="00E72F7F" w:rsidRPr="006B71EF">
        <w:rPr>
          <w:color w:val="000000" w:themeColor="text1"/>
          <w:sz w:val="28"/>
          <w:szCs w:val="28"/>
          <w:lang w:val="vi-VN"/>
        </w:rPr>
        <w:t>C</w:t>
      </w:r>
      <w:r w:rsidRPr="006B71EF">
        <w:rPr>
          <w:color w:val="000000" w:themeColor="text1"/>
          <w:sz w:val="28"/>
          <w:szCs w:val="28"/>
          <w:lang w:val="vi-VN"/>
        </w:rPr>
        <w:t xml:space="preserve">ung cấp dịch vụ công tác xã hội </w:t>
      </w:r>
      <w:r w:rsidR="003310AE">
        <w:rPr>
          <w:color w:val="000000" w:themeColor="text1"/>
          <w:sz w:val="28"/>
          <w:szCs w:val="28"/>
          <w:lang w:val="vi-VN"/>
        </w:rPr>
        <w:t xml:space="preserve">trong trường học </w:t>
      </w:r>
      <w:r w:rsidRPr="006B71EF">
        <w:rPr>
          <w:color w:val="000000" w:themeColor="text1"/>
          <w:sz w:val="28"/>
          <w:szCs w:val="28"/>
          <w:lang w:val="vi-VN"/>
        </w:rPr>
        <w:t xml:space="preserve">cho </w:t>
      </w:r>
      <w:r w:rsidR="00B844D2">
        <w:rPr>
          <w:color w:val="000000" w:themeColor="text1"/>
          <w:sz w:val="28"/>
          <w:szCs w:val="28"/>
          <w:lang w:val="vi-VN"/>
        </w:rPr>
        <w:t>người học</w:t>
      </w:r>
      <w:r w:rsidRPr="006B71EF">
        <w:rPr>
          <w:color w:val="000000" w:themeColor="text1"/>
          <w:sz w:val="28"/>
          <w:szCs w:val="28"/>
          <w:lang w:val="vi-VN"/>
        </w:rPr>
        <w:t xml:space="preserve"> theo quy định.</w:t>
      </w:r>
    </w:p>
    <w:p w14:paraId="4DD2C108" w14:textId="208B0FA8" w:rsidR="003310AE" w:rsidRPr="006B71EF" w:rsidRDefault="003310AE" w:rsidP="00EA1BCC">
      <w:pPr>
        <w:shd w:val="clear" w:color="auto" w:fill="FFFFFF"/>
        <w:spacing w:before="240"/>
        <w:ind w:firstLine="720"/>
        <w:jc w:val="both"/>
        <w:rPr>
          <w:color w:val="000000" w:themeColor="text1"/>
          <w:sz w:val="28"/>
          <w:szCs w:val="28"/>
          <w:lang w:val="vi-VN"/>
        </w:rPr>
      </w:pPr>
      <w:r w:rsidRPr="006B71EF">
        <w:rPr>
          <w:color w:val="000000" w:themeColor="text1"/>
          <w:sz w:val="28"/>
          <w:szCs w:val="28"/>
          <w:lang w:val="vi-VN"/>
        </w:rPr>
        <w:t xml:space="preserve">3. Kết nối với </w:t>
      </w:r>
      <w:r w:rsidR="000548A8">
        <w:rPr>
          <w:color w:val="000000" w:themeColor="text1"/>
          <w:sz w:val="28"/>
          <w:szCs w:val="28"/>
          <w:lang w:val="vi-VN"/>
        </w:rPr>
        <w:t xml:space="preserve">tổ chức, cá nhân cung cấp </w:t>
      </w:r>
      <w:r w:rsidRPr="006B71EF">
        <w:rPr>
          <w:color w:val="000000" w:themeColor="text1"/>
          <w:sz w:val="28"/>
          <w:szCs w:val="28"/>
          <w:lang w:val="vi-VN"/>
        </w:rPr>
        <w:t xml:space="preserve">dịch vụ </w:t>
      </w:r>
      <w:r>
        <w:rPr>
          <w:color w:val="000000" w:themeColor="text1"/>
          <w:sz w:val="28"/>
          <w:szCs w:val="28"/>
          <w:lang w:val="vi-VN"/>
        </w:rPr>
        <w:t>công tác xã hội</w:t>
      </w:r>
      <w:r w:rsidRPr="006B71EF">
        <w:rPr>
          <w:color w:val="000000" w:themeColor="text1"/>
          <w:sz w:val="28"/>
          <w:szCs w:val="28"/>
          <w:lang w:val="vi-VN"/>
        </w:rPr>
        <w:t xml:space="preserve"> </w:t>
      </w:r>
      <w:r>
        <w:rPr>
          <w:color w:val="000000" w:themeColor="text1"/>
          <w:sz w:val="28"/>
          <w:szCs w:val="28"/>
          <w:lang w:val="vi-VN"/>
        </w:rPr>
        <w:t xml:space="preserve">ngoài nhà trường </w:t>
      </w:r>
      <w:r w:rsidRPr="006B71EF">
        <w:rPr>
          <w:color w:val="000000" w:themeColor="text1"/>
          <w:sz w:val="28"/>
          <w:szCs w:val="28"/>
          <w:lang w:val="vi-VN"/>
        </w:rPr>
        <w:t>khi cần thiết</w:t>
      </w:r>
      <w:r w:rsidR="007705FA">
        <w:rPr>
          <w:color w:val="000000" w:themeColor="text1"/>
          <w:sz w:val="28"/>
          <w:szCs w:val="28"/>
          <w:lang w:val="vi-VN"/>
        </w:rPr>
        <w:t>.</w:t>
      </w:r>
    </w:p>
    <w:p w14:paraId="68710AEB" w14:textId="66951841" w:rsidR="00C1646C" w:rsidRPr="006B71EF" w:rsidRDefault="00C1646C" w:rsidP="004B60E7">
      <w:pPr>
        <w:spacing w:before="240"/>
        <w:ind w:firstLine="720"/>
        <w:jc w:val="both"/>
        <w:rPr>
          <w:color w:val="000000" w:themeColor="text1"/>
          <w:sz w:val="28"/>
          <w:szCs w:val="28"/>
          <w:lang w:val="vi-VN"/>
        </w:rPr>
      </w:pPr>
      <w:r w:rsidRPr="006B71EF">
        <w:rPr>
          <w:b/>
          <w:bCs/>
          <w:color w:val="000000" w:themeColor="text1"/>
          <w:sz w:val="28"/>
          <w:szCs w:val="28"/>
          <w:lang w:val="vi-VN"/>
        </w:rPr>
        <w:t>Điều 1</w:t>
      </w:r>
      <w:r w:rsidR="00AF4B3B" w:rsidRPr="006B71EF">
        <w:rPr>
          <w:b/>
          <w:bCs/>
          <w:color w:val="000000" w:themeColor="text1"/>
          <w:sz w:val="28"/>
          <w:szCs w:val="28"/>
          <w:lang w:val="vi-VN"/>
        </w:rPr>
        <w:t>2</w:t>
      </w:r>
      <w:r w:rsidRPr="006B71EF">
        <w:rPr>
          <w:b/>
          <w:bCs/>
          <w:color w:val="000000" w:themeColor="text1"/>
          <w:sz w:val="28"/>
          <w:szCs w:val="28"/>
          <w:lang w:val="vi-VN"/>
        </w:rPr>
        <w:t xml:space="preserve">. Các nội dung </w:t>
      </w:r>
      <w:r w:rsidR="0064320C" w:rsidRPr="006B71EF">
        <w:rPr>
          <w:b/>
          <w:bCs/>
          <w:color w:val="000000" w:themeColor="text1"/>
          <w:sz w:val="28"/>
          <w:szCs w:val="28"/>
          <w:lang w:val="vi-VN"/>
        </w:rPr>
        <w:t xml:space="preserve">tư vấn, hỗ trợ </w:t>
      </w:r>
      <w:r w:rsidRPr="006B71EF">
        <w:rPr>
          <w:b/>
          <w:bCs/>
          <w:color w:val="000000" w:themeColor="text1"/>
          <w:sz w:val="28"/>
          <w:szCs w:val="28"/>
          <w:lang w:val="vi-VN"/>
        </w:rPr>
        <w:t>khác</w:t>
      </w:r>
    </w:p>
    <w:p w14:paraId="204AC218" w14:textId="6409142E" w:rsidR="00FF07AC" w:rsidRDefault="009C1D6F" w:rsidP="00B9539C">
      <w:pPr>
        <w:spacing w:before="240"/>
        <w:ind w:firstLine="720"/>
        <w:jc w:val="both"/>
        <w:rPr>
          <w:color w:val="000000" w:themeColor="text1"/>
          <w:sz w:val="28"/>
          <w:szCs w:val="28"/>
          <w:lang w:val="vi-VN"/>
        </w:rPr>
      </w:pPr>
      <w:r w:rsidRPr="00C36DBF">
        <w:rPr>
          <w:color w:val="000000" w:themeColor="text1"/>
          <w:sz w:val="28"/>
          <w:szCs w:val="28"/>
          <w:lang w:val="vi-VN"/>
        </w:rPr>
        <w:t>Căn cứ nhu cầu của người học, cơ sở giáo dục chủ động, linh hoạt triển khai các nội dung tư vấn và hỗ trợ khác phù hợp với điều kiện thực tế của nhà trường</w:t>
      </w:r>
      <w:r w:rsidR="00C1646C" w:rsidRPr="006B71EF">
        <w:rPr>
          <w:color w:val="000000" w:themeColor="text1"/>
          <w:sz w:val="28"/>
          <w:szCs w:val="28"/>
          <w:lang w:val="vi-VN"/>
        </w:rPr>
        <w:t>.</w:t>
      </w:r>
    </w:p>
    <w:p w14:paraId="4B58053F" w14:textId="77777777" w:rsidR="00B9539C" w:rsidRPr="00B9539C" w:rsidRDefault="00B9539C" w:rsidP="00B9539C">
      <w:pPr>
        <w:spacing w:before="240"/>
        <w:ind w:firstLine="720"/>
        <w:jc w:val="both"/>
        <w:rPr>
          <w:color w:val="000000" w:themeColor="text1"/>
          <w:sz w:val="28"/>
          <w:szCs w:val="28"/>
          <w:lang w:val="vi-VN"/>
        </w:rPr>
      </w:pPr>
    </w:p>
    <w:p w14:paraId="5E8A082A" w14:textId="25E6BF6F" w:rsidR="00BD0C58" w:rsidRDefault="00BD0C58" w:rsidP="004B60E7">
      <w:pPr>
        <w:spacing w:before="240"/>
        <w:jc w:val="center"/>
        <w:rPr>
          <w:b/>
          <w:bCs/>
          <w:color w:val="000000" w:themeColor="text1"/>
          <w:sz w:val="28"/>
          <w:szCs w:val="28"/>
          <w:lang w:val="vi-VN"/>
        </w:rPr>
      </w:pPr>
      <w:r w:rsidRPr="006B71EF">
        <w:rPr>
          <w:b/>
          <w:bCs/>
          <w:color w:val="000000" w:themeColor="text1"/>
          <w:sz w:val="28"/>
          <w:szCs w:val="28"/>
          <w:lang w:val="vi-VN"/>
        </w:rPr>
        <w:lastRenderedPageBreak/>
        <w:t>Mục 2</w:t>
      </w:r>
    </w:p>
    <w:p w14:paraId="70682BD1" w14:textId="63597858" w:rsidR="00BD0C58" w:rsidRPr="006B71EF" w:rsidRDefault="00BD0C58" w:rsidP="004B60E7">
      <w:pPr>
        <w:jc w:val="center"/>
        <w:rPr>
          <w:b/>
          <w:bCs/>
          <w:color w:val="000000" w:themeColor="text1"/>
          <w:sz w:val="28"/>
          <w:szCs w:val="28"/>
          <w:lang w:val="vi-VN"/>
        </w:rPr>
      </w:pPr>
      <w:r w:rsidRPr="006B71EF">
        <w:rPr>
          <w:b/>
          <w:bCs/>
          <w:color w:val="000000" w:themeColor="text1"/>
          <w:sz w:val="28"/>
          <w:szCs w:val="28"/>
          <w:lang w:val="vi-VN"/>
        </w:rPr>
        <w:t>QUY TRÌNH THỰC HIỆN CÔNG TÁC TƯ VẤN HỌC ĐƯỜNG</w:t>
      </w:r>
    </w:p>
    <w:p w14:paraId="6765D4BA" w14:textId="77777777" w:rsidR="00BD0C58" w:rsidRPr="006B71EF" w:rsidRDefault="00BD0C58" w:rsidP="004B60E7">
      <w:pPr>
        <w:jc w:val="center"/>
        <w:rPr>
          <w:b/>
          <w:color w:val="000000" w:themeColor="text1"/>
          <w:sz w:val="28"/>
          <w:szCs w:val="28"/>
          <w:lang w:val="vi-VN"/>
        </w:rPr>
      </w:pPr>
      <w:r w:rsidRPr="006B71EF">
        <w:rPr>
          <w:b/>
          <w:bCs/>
          <w:color w:val="000000" w:themeColor="text1"/>
          <w:sz w:val="28"/>
          <w:szCs w:val="28"/>
          <w:lang w:val="vi-VN"/>
        </w:rPr>
        <w:t>VÀ CÔNG TÁC XÃ HỘI</w:t>
      </w:r>
      <w:r w:rsidRPr="006B71EF">
        <w:rPr>
          <w:b/>
          <w:color w:val="000000" w:themeColor="text1"/>
          <w:sz w:val="28"/>
          <w:szCs w:val="28"/>
          <w:lang w:val="vi-VN"/>
        </w:rPr>
        <w:t xml:space="preserve"> TRONG TRƯỜNG HỌC</w:t>
      </w:r>
    </w:p>
    <w:p w14:paraId="489EE1AD" w14:textId="77777777" w:rsidR="00BD0C58" w:rsidRPr="006B71EF" w:rsidRDefault="00BD0C58" w:rsidP="004B60E7">
      <w:pPr>
        <w:spacing w:before="240"/>
        <w:jc w:val="center"/>
        <w:rPr>
          <w:b/>
          <w:bCs/>
          <w:color w:val="000000" w:themeColor="text1"/>
          <w:sz w:val="16"/>
          <w:szCs w:val="16"/>
          <w:lang w:val="vi-VN"/>
        </w:rPr>
      </w:pPr>
    </w:p>
    <w:p w14:paraId="29D6D17B" w14:textId="13D638E0" w:rsidR="00BD0C58" w:rsidRPr="006B71EF" w:rsidRDefault="00BD0C58" w:rsidP="004B60E7">
      <w:pPr>
        <w:spacing w:before="240"/>
        <w:ind w:firstLine="720"/>
        <w:jc w:val="both"/>
        <w:rPr>
          <w:b/>
          <w:bCs/>
          <w:color w:val="000000" w:themeColor="text1"/>
          <w:sz w:val="28"/>
          <w:szCs w:val="28"/>
          <w:lang w:val="vi-VN"/>
        </w:rPr>
      </w:pPr>
      <w:r w:rsidRPr="006B71EF">
        <w:rPr>
          <w:b/>
          <w:bCs/>
          <w:color w:val="000000" w:themeColor="text1"/>
          <w:sz w:val="28"/>
          <w:szCs w:val="28"/>
        </w:rPr>
        <w:t>Điều</w:t>
      </w:r>
      <w:r w:rsidRPr="006B71EF">
        <w:rPr>
          <w:b/>
          <w:bCs/>
          <w:color w:val="000000" w:themeColor="text1"/>
          <w:sz w:val="28"/>
          <w:szCs w:val="28"/>
          <w:lang w:val="vi-VN"/>
        </w:rPr>
        <w:t xml:space="preserve"> 1</w:t>
      </w:r>
      <w:r w:rsidR="00EC31F2">
        <w:rPr>
          <w:b/>
          <w:bCs/>
          <w:color w:val="000000" w:themeColor="text1"/>
          <w:sz w:val="28"/>
          <w:szCs w:val="28"/>
          <w:lang w:val="vi-VN"/>
        </w:rPr>
        <w:t>3</w:t>
      </w:r>
      <w:r w:rsidRPr="006B71EF">
        <w:rPr>
          <w:b/>
          <w:bCs/>
          <w:color w:val="000000" w:themeColor="text1"/>
          <w:sz w:val="28"/>
          <w:szCs w:val="28"/>
          <w:lang w:val="vi-VN"/>
        </w:rPr>
        <w:t>.</w:t>
      </w:r>
      <w:r w:rsidRPr="006B71EF">
        <w:rPr>
          <w:b/>
          <w:bCs/>
          <w:color w:val="000000" w:themeColor="text1"/>
          <w:sz w:val="28"/>
          <w:szCs w:val="28"/>
        </w:rPr>
        <w:t xml:space="preserve"> </w:t>
      </w:r>
      <w:r w:rsidRPr="006B71EF">
        <w:rPr>
          <w:b/>
          <w:bCs/>
          <w:color w:val="000000" w:themeColor="text1"/>
          <w:sz w:val="28"/>
          <w:szCs w:val="28"/>
          <w:lang w:val="vi-VN"/>
        </w:rPr>
        <w:t>Thu thập, tiếp nhận, phân tích thông tin và xác định, phân loại nội dung cần tư vấn, hỗ trợ cho người học</w:t>
      </w:r>
    </w:p>
    <w:p w14:paraId="79423D13" w14:textId="69E80F77"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1. Khảo sát, rà soát, phỏng vấn, đánh giá, tổng hợp thông tin và phát hiện sớm, phân loại nội dung cần tư vấn</w:t>
      </w:r>
      <w:r w:rsidR="00711A37" w:rsidRPr="006B71EF">
        <w:rPr>
          <w:color w:val="000000" w:themeColor="text1"/>
          <w:sz w:val="28"/>
          <w:szCs w:val="28"/>
          <w:lang w:val="vi-VN"/>
        </w:rPr>
        <w:t xml:space="preserve">, hỗ trợ </w:t>
      </w:r>
      <w:r w:rsidRPr="006B71EF">
        <w:rPr>
          <w:color w:val="000000" w:themeColor="text1"/>
          <w:sz w:val="28"/>
          <w:szCs w:val="28"/>
        </w:rPr>
        <w:t>cho người học</w:t>
      </w:r>
      <w:r w:rsidR="00FF4130">
        <w:rPr>
          <w:color w:val="000000" w:themeColor="text1"/>
          <w:sz w:val="28"/>
          <w:szCs w:val="28"/>
          <w:lang w:val="vi-VN"/>
        </w:rPr>
        <w:t>.</w:t>
      </w:r>
    </w:p>
    <w:p w14:paraId="7D2E0373" w14:textId="77777777"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Xác định nguyên nhân, yếu tố tác động, thực trạng, dự báo hậu quả các nguy cơ, khó khăn của người học. </w:t>
      </w:r>
    </w:p>
    <w:p w14:paraId="6947553A" w14:textId="06A63C60" w:rsidR="00BD0C58" w:rsidRPr="006B71EF" w:rsidRDefault="00BD0C58" w:rsidP="004B60E7">
      <w:pPr>
        <w:spacing w:before="240"/>
        <w:ind w:firstLine="720"/>
        <w:jc w:val="both"/>
        <w:rPr>
          <w:b/>
          <w:bCs/>
          <w:color w:val="000000" w:themeColor="text1"/>
          <w:sz w:val="28"/>
          <w:szCs w:val="28"/>
          <w:lang w:val="vi-VN"/>
        </w:rPr>
      </w:pPr>
      <w:r w:rsidRPr="006B71EF">
        <w:rPr>
          <w:b/>
          <w:bCs/>
          <w:color w:val="000000" w:themeColor="text1"/>
          <w:sz w:val="28"/>
          <w:szCs w:val="28"/>
        </w:rPr>
        <w:t>Điều</w:t>
      </w:r>
      <w:r w:rsidRPr="006B71EF">
        <w:rPr>
          <w:b/>
          <w:bCs/>
          <w:color w:val="000000" w:themeColor="text1"/>
          <w:sz w:val="28"/>
          <w:szCs w:val="28"/>
          <w:lang w:val="vi-VN"/>
        </w:rPr>
        <w:t xml:space="preserve"> 1</w:t>
      </w:r>
      <w:r w:rsidR="00EC31F2">
        <w:rPr>
          <w:b/>
          <w:bCs/>
          <w:color w:val="000000" w:themeColor="text1"/>
          <w:sz w:val="28"/>
          <w:szCs w:val="28"/>
          <w:lang w:val="vi-VN"/>
        </w:rPr>
        <w:t>4</w:t>
      </w:r>
      <w:r w:rsidRPr="006B71EF">
        <w:rPr>
          <w:b/>
          <w:bCs/>
          <w:color w:val="000000" w:themeColor="text1"/>
          <w:sz w:val="28"/>
          <w:szCs w:val="28"/>
          <w:lang w:val="vi-VN"/>
        </w:rPr>
        <w:t>.</w:t>
      </w:r>
      <w:r w:rsidRPr="006B71EF">
        <w:rPr>
          <w:b/>
          <w:bCs/>
          <w:color w:val="000000" w:themeColor="text1"/>
          <w:sz w:val="28"/>
          <w:szCs w:val="28"/>
        </w:rPr>
        <w:t xml:space="preserve"> </w:t>
      </w:r>
      <w:r w:rsidRPr="006B71EF">
        <w:rPr>
          <w:b/>
          <w:bCs/>
          <w:color w:val="000000" w:themeColor="text1"/>
          <w:sz w:val="28"/>
          <w:szCs w:val="28"/>
          <w:lang w:val="vi-VN"/>
        </w:rPr>
        <w:t>Xây dựng và thực hiện Kế hoạch công tác tư vấn học đường và công tác xã hội cho người học</w:t>
      </w:r>
    </w:p>
    <w:p w14:paraId="709D750C" w14:textId="6C580395"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Căn cứ vào thông tin thu được </w:t>
      </w:r>
      <w:r w:rsidRPr="006B71EF">
        <w:rPr>
          <w:color w:val="000000" w:themeColor="text1"/>
          <w:sz w:val="28"/>
          <w:szCs w:val="28"/>
        </w:rPr>
        <w:t>theo quy định tại Điều</w:t>
      </w:r>
      <w:r w:rsidRPr="006B71EF">
        <w:rPr>
          <w:color w:val="000000" w:themeColor="text1"/>
          <w:sz w:val="28"/>
          <w:szCs w:val="28"/>
          <w:lang w:val="vi-VN"/>
        </w:rPr>
        <w:t xml:space="preserve"> </w:t>
      </w:r>
      <w:r w:rsidRPr="006B71EF">
        <w:rPr>
          <w:color w:val="000000" w:themeColor="text1"/>
          <w:sz w:val="28"/>
          <w:szCs w:val="28"/>
        </w:rPr>
        <w:t>1</w:t>
      </w:r>
      <w:r w:rsidR="007D39E3" w:rsidRPr="006B71EF">
        <w:rPr>
          <w:color w:val="000000" w:themeColor="text1"/>
          <w:sz w:val="28"/>
          <w:szCs w:val="28"/>
          <w:lang w:val="vi-VN"/>
        </w:rPr>
        <w:t>3</w:t>
      </w:r>
      <w:r w:rsidRPr="006B71EF">
        <w:rPr>
          <w:color w:val="000000" w:themeColor="text1"/>
          <w:sz w:val="28"/>
          <w:szCs w:val="28"/>
        </w:rPr>
        <w:t xml:space="preserve"> của Thông tư này</w:t>
      </w:r>
      <w:r w:rsidRPr="006B71EF">
        <w:rPr>
          <w:color w:val="000000" w:themeColor="text1"/>
          <w:sz w:val="28"/>
          <w:szCs w:val="28"/>
          <w:lang w:val="vi-VN"/>
        </w:rPr>
        <w:t xml:space="preserve">, cơ sở giáo dục </w:t>
      </w:r>
      <w:r w:rsidRPr="006B71EF">
        <w:rPr>
          <w:color w:val="000000" w:themeColor="text1"/>
          <w:sz w:val="28"/>
          <w:szCs w:val="28"/>
        </w:rPr>
        <w:t>xây</w:t>
      </w:r>
      <w:r w:rsidRPr="006B71EF">
        <w:rPr>
          <w:color w:val="000000" w:themeColor="text1"/>
          <w:sz w:val="28"/>
          <w:szCs w:val="28"/>
          <w:lang w:val="vi-VN"/>
        </w:rPr>
        <w:t xml:space="preserve"> dựng</w:t>
      </w:r>
      <w:r w:rsidRPr="006B71EF">
        <w:rPr>
          <w:color w:val="000000" w:themeColor="text1"/>
          <w:sz w:val="28"/>
          <w:szCs w:val="28"/>
        </w:rPr>
        <w:t xml:space="preserve"> Kế</w:t>
      </w:r>
      <w:r w:rsidRPr="006B71EF">
        <w:rPr>
          <w:color w:val="000000" w:themeColor="text1"/>
          <w:sz w:val="28"/>
          <w:szCs w:val="28"/>
          <w:lang w:val="vi-VN"/>
        </w:rPr>
        <w:t xml:space="preserve"> hoạch công tác tư vấn học đường và công tác xã hội </w:t>
      </w:r>
      <w:r w:rsidRPr="006B71EF">
        <w:rPr>
          <w:color w:val="000000" w:themeColor="text1"/>
          <w:sz w:val="28"/>
          <w:szCs w:val="28"/>
        </w:rPr>
        <w:t>cho người học theo Mẫu số 0</w:t>
      </w:r>
      <w:r w:rsidRPr="006B71EF">
        <w:rPr>
          <w:color w:val="000000" w:themeColor="text1"/>
          <w:sz w:val="28"/>
          <w:szCs w:val="28"/>
          <w:lang w:val="vi-VN"/>
        </w:rPr>
        <w:t>1</w:t>
      </w:r>
      <w:r w:rsidRPr="006B71EF">
        <w:rPr>
          <w:color w:val="000000" w:themeColor="text1"/>
          <w:sz w:val="28"/>
          <w:szCs w:val="28"/>
        </w:rPr>
        <w:t> tại</w:t>
      </w:r>
      <w:r w:rsidRPr="006B71EF">
        <w:rPr>
          <w:color w:val="000000" w:themeColor="text1"/>
          <w:sz w:val="28"/>
          <w:szCs w:val="28"/>
          <w:lang w:val="vi-VN"/>
        </w:rPr>
        <w:t xml:space="preserve"> Phụ lục </w:t>
      </w:r>
      <w:r w:rsidRPr="006B71EF">
        <w:rPr>
          <w:color w:val="000000" w:themeColor="text1"/>
          <w:sz w:val="28"/>
          <w:szCs w:val="28"/>
        </w:rPr>
        <w:t>ban hành kèm theo Thông tư này.</w:t>
      </w:r>
      <w:r w:rsidRPr="006B71EF">
        <w:rPr>
          <w:color w:val="000000" w:themeColor="text1"/>
          <w:sz w:val="28"/>
          <w:szCs w:val="28"/>
          <w:lang w:val="vi-VN"/>
        </w:rPr>
        <w:t xml:space="preserve"> </w:t>
      </w:r>
    </w:p>
    <w:p w14:paraId="63A04B89" w14:textId="77777777"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Kế hoạch công tác tư vấn học đường và công tác xã hội </w:t>
      </w:r>
      <w:r w:rsidRPr="006B71EF">
        <w:rPr>
          <w:color w:val="000000" w:themeColor="text1"/>
          <w:sz w:val="28"/>
          <w:szCs w:val="28"/>
        </w:rPr>
        <w:t xml:space="preserve">cho người học phải có các nội dung chính sau: </w:t>
      </w:r>
      <w:r w:rsidRPr="006B71EF">
        <w:rPr>
          <w:color w:val="000000" w:themeColor="text1"/>
          <w:sz w:val="28"/>
          <w:szCs w:val="28"/>
          <w:lang w:val="vi-VN"/>
        </w:rPr>
        <w:t>mục tiêu, nội dung, hình thức, lực lượng phối hợp</w:t>
      </w:r>
      <w:r w:rsidRPr="006B71EF">
        <w:rPr>
          <w:color w:val="000000" w:themeColor="text1"/>
          <w:sz w:val="28"/>
          <w:szCs w:val="28"/>
        </w:rPr>
        <w:t>,</w:t>
      </w:r>
      <w:r w:rsidRPr="006B71EF">
        <w:rPr>
          <w:color w:val="000000" w:themeColor="text1"/>
          <w:sz w:val="28"/>
          <w:szCs w:val="28"/>
          <w:lang w:val="vi-VN"/>
        </w:rPr>
        <w:t xml:space="preserve"> nguồn lực, địa điểm, thời gian </w:t>
      </w:r>
      <w:r w:rsidRPr="006B71EF">
        <w:rPr>
          <w:color w:val="000000" w:themeColor="text1"/>
          <w:sz w:val="28"/>
          <w:szCs w:val="28"/>
        </w:rPr>
        <w:t>thực hiện tư vấn học đường và công tác xã hội</w:t>
      </w:r>
      <w:r w:rsidRPr="006B71EF">
        <w:rPr>
          <w:color w:val="000000" w:themeColor="text1"/>
          <w:sz w:val="28"/>
          <w:szCs w:val="28"/>
          <w:lang w:val="vi-VN"/>
        </w:rPr>
        <w:t xml:space="preserve">. </w:t>
      </w:r>
    </w:p>
    <w:p w14:paraId="177EC27B" w14:textId="38553637"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3. Cơ sở giáo dục thực hiện Kế hoạch công tác tư vấn học đường và công tác xã hội </w:t>
      </w:r>
      <w:r w:rsidRPr="006B71EF">
        <w:rPr>
          <w:color w:val="000000" w:themeColor="text1"/>
          <w:sz w:val="28"/>
          <w:szCs w:val="28"/>
        </w:rPr>
        <w:t>cho người học</w:t>
      </w:r>
      <w:r w:rsidRPr="006B71EF">
        <w:rPr>
          <w:color w:val="000000" w:themeColor="text1"/>
          <w:sz w:val="28"/>
          <w:szCs w:val="28"/>
          <w:lang w:val="vi-VN"/>
        </w:rPr>
        <w:t xml:space="preserve"> </w:t>
      </w:r>
      <w:r w:rsidRPr="006B71EF">
        <w:rPr>
          <w:color w:val="000000" w:themeColor="text1"/>
          <w:sz w:val="28"/>
          <w:szCs w:val="28"/>
        </w:rPr>
        <w:t>theo đúng mục đích, nội dung,</w:t>
      </w:r>
      <w:r w:rsidR="005D2850">
        <w:rPr>
          <w:color w:val="000000" w:themeColor="text1"/>
          <w:sz w:val="28"/>
          <w:szCs w:val="28"/>
          <w:lang w:val="vi-VN"/>
        </w:rPr>
        <w:t xml:space="preserve"> </w:t>
      </w:r>
      <w:r w:rsidRPr="006B71EF">
        <w:rPr>
          <w:color w:val="000000" w:themeColor="text1"/>
          <w:sz w:val="28"/>
          <w:szCs w:val="28"/>
        </w:rPr>
        <w:t xml:space="preserve">thời gian </w:t>
      </w:r>
      <w:r w:rsidRPr="006B71EF">
        <w:rPr>
          <w:color w:val="000000" w:themeColor="text1"/>
          <w:sz w:val="28"/>
          <w:szCs w:val="28"/>
          <w:lang w:val="vi-VN"/>
        </w:rPr>
        <w:t xml:space="preserve">đã </w:t>
      </w:r>
      <w:r w:rsidRPr="006B71EF">
        <w:rPr>
          <w:color w:val="000000" w:themeColor="text1"/>
          <w:sz w:val="28"/>
          <w:szCs w:val="28"/>
        </w:rPr>
        <w:t>đề ra</w:t>
      </w:r>
      <w:r w:rsidRPr="006B71EF">
        <w:rPr>
          <w:color w:val="000000" w:themeColor="text1"/>
          <w:sz w:val="28"/>
          <w:szCs w:val="28"/>
          <w:lang w:val="vi-VN"/>
        </w:rPr>
        <w:t xml:space="preserve">, kịp thời điều chỉnh Kế hoạch nếu cần thiết; ghi chép </w:t>
      </w:r>
      <w:r w:rsidRPr="006B71EF">
        <w:rPr>
          <w:color w:val="000000" w:themeColor="text1"/>
          <w:sz w:val="28"/>
          <w:szCs w:val="28"/>
        </w:rPr>
        <w:t>theo Mẫu số 0</w:t>
      </w:r>
      <w:r w:rsidRPr="006B71EF">
        <w:rPr>
          <w:color w:val="000000" w:themeColor="text1"/>
          <w:sz w:val="28"/>
          <w:szCs w:val="28"/>
          <w:lang w:val="vi-VN"/>
        </w:rPr>
        <w:t>2</w:t>
      </w:r>
      <w:r w:rsidRPr="006B71EF">
        <w:rPr>
          <w:color w:val="000000" w:themeColor="text1"/>
          <w:sz w:val="28"/>
          <w:szCs w:val="28"/>
        </w:rPr>
        <w:t> tại</w:t>
      </w:r>
      <w:r w:rsidRPr="006B71EF">
        <w:rPr>
          <w:color w:val="000000" w:themeColor="text1"/>
          <w:sz w:val="28"/>
          <w:szCs w:val="28"/>
          <w:lang w:val="vi-VN"/>
        </w:rPr>
        <w:t xml:space="preserve"> Phụ lục </w:t>
      </w:r>
      <w:r w:rsidRPr="006B71EF">
        <w:rPr>
          <w:color w:val="000000" w:themeColor="text1"/>
          <w:sz w:val="28"/>
          <w:szCs w:val="28"/>
        </w:rPr>
        <w:t>ban hành kèm theo Thông tư này</w:t>
      </w:r>
      <w:r w:rsidRPr="006B71EF">
        <w:rPr>
          <w:color w:val="000000" w:themeColor="text1"/>
          <w:sz w:val="28"/>
          <w:szCs w:val="28"/>
          <w:lang w:val="vi-VN"/>
        </w:rPr>
        <w:t>.</w:t>
      </w:r>
    </w:p>
    <w:p w14:paraId="74F797E3" w14:textId="466263A0" w:rsidR="00BD0C58" w:rsidRPr="006B71EF" w:rsidRDefault="00BD0C58" w:rsidP="004B60E7">
      <w:pPr>
        <w:spacing w:before="240"/>
        <w:ind w:firstLine="720"/>
        <w:jc w:val="both"/>
        <w:rPr>
          <w:b/>
          <w:bCs/>
          <w:color w:val="000000" w:themeColor="text1"/>
          <w:sz w:val="28"/>
          <w:szCs w:val="28"/>
          <w:lang w:val="vi-VN"/>
        </w:rPr>
      </w:pPr>
      <w:r w:rsidRPr="006B71EF">
        <w:rPr>
          <w:b/>
          <w:bCs/>
          <w:color w:val="000000" w:themeColor="text1"/>
          <w:spacing w:val="-4"/>
          <w:sz w:val="28"/>
          <w:szCs w:val="28"/>
          <w:lang w:val="vi-VN"/>
        </w:rPr>
        <w:t xml:space="preserve">Điều </w:t>
      </w:r>
      <w:r w:rsidR="007B4B13" w:rsidRPr="006B71EF">
        <w:rPr>
          <w:b/>
          <w:bCs/>
          <w:color w:val="000000" w:themeColor="text1"/>
          <w:spacing w:val="-4"/>
          <w:sz w:val="28"/>
          <w:szCs w:val="28"/>
          <w:lang w:val="vi-VN"/>
        </w:rPr>
        <w:t>1</w:t>
      </w:r>
      <w:r w:rsidR="00EC31F2">
        <w:rPr>
          <w:b/>
          <w:bCs/>
          <w:color w:val="000000" w:themeColor="text1"/>
          <w:spacing w:val="-4"/>
          <w:sz w:val="28"/>
          <w:szCs w:val="28"/>
          <w:lang w:val="vi-VN"/>
        </w:rPr>
        <w:t>5</w:t>
      </w:r>
      <w:r w:rsidRPr="006B71EF">
        <w:rPr>
          <w:b/>
          <w:bCs/>
          <w:color w:val="000000" w:themeColor="text1"/>
          <w:spacing w:val="-4"/>
          <w:sz w:val="28"/>
          <w:szCs w:val="28"/>
          <w:lang w:val="vi-VN"/>
        </w:rPr>
        <w:t>.</w:t>
      </w:r>
      <w:r w:rsidRPr="006B71EF">
        <w:rPr>
          <w:b/>
          <w:bCs/>
          <w:color w:val="000000" w:themeColor="text1"/>
          <w:spacing w:val="-4"/>
          <w:sz w:val="28"/>
          <w:szCs w:val="28"/>
        </w:rPr>
        <w:t xml:space="preserve"> </w:t>
      </w:r>
      <w:r w:rsidR="00D95B17">
        <w:rPr>
          <w:b/>
          <w:bCs/>
          <w:color w:val="000000" w:themeColor="text1"/>
          <w:spacing w:val="-4"/>
          <w:sz w:val="28"/>
          <w:szCs w:val="28"/>
        </w:rPr>
        <w:t>K</w:t>
      </w:r>
      <w:r w:rsidRPr="006B71EF">
        <w:rPr>
          <w:b/>
          <w:bCs/>
          <w:color w:val="000000" w:themeColor="text1"/>
          <w:spacing w:val="-4"/>
          <w:sz w:val="28"/>
          <w:szCs w:val="28"/>
          <w:lang w:val="vi-VN"/>
        </w:rPr>
        <w:t>iểm tra</w:t>
      </w:r>
      <w:r w:rsidRPr="006B71EF">
        <w:rPr>
          <w:b/>
          <w:bCs/>
          <w:color w:val="000000" w:themeColor="text1"/>
          <w:sz w:val="28"/>
          <w:szCs w:val="28"/>
          <w:lang w:val="vi-VN"/>
        </w:rPr>
        <w:t>, giám sát việc thực hiện Kế hoạch công tác tư vấn học đường và công tác xã hội cho người học</w:t>
      </w:r>
    </w:p>
    <w:p w14:paraId="598AC9F0" w14:textId="4794BDB4"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w:t>
      </w:r>
      <w:r w:rsidR="00D95B17">
        <w:rPr>
          <w:color w:val="000000" w:themeColor="text1"/>
          <w:sz w:val="28"/>
          <w:szCs w:val="28"/>
          <w:lang w:val="vi-VN"/>
        </w:rPr>
        <w:t>K</w:t>
      </w:r>
      <w:r w:rsidRPr="006B71EF">
        <w:rPr>
          <w:color w:val="000000" w:themeColor="text1"/>
          <w:sz w:val="28"/>
          <w:szCs w:val="28"/>
          <w:lang w:val="vi-VN"/>
        </w:rPr>
        <w:t xml:space="preserve">iểm tra, giám sát việc thực hiện Kế hoạch công tác tư vấn học đường và công tác xã hội </w:t>
      </w:r>
      <w:r w:rsidRPr="006B71EF">
        <w:rPr>
          <w:color w:val="000000" w:themeColor="text1"/>
          <w:sz w:val="28"/>
          <w:szCs w:val="28"/>
        </w:rPr>
        <w:t>cho người học</w:t>
      </w:r>
      <w:r w:rsidRPr="006B71EF">
        <w:rPr>
          <w:color w:val="000000" w:themeColor="text1"/>
          <w:sz w:val="28"/>
          <w:szCs w:val="28"/>
          <w:lang w:val="vi-VN"/>
        </w:rPr>
        <w:t xml:space="preserve"> được tiến hành thường xuyên trong suốt quá trình thực hiện Kế hoạch. </w:t>
      </w:r>
    </w:p>
    <w:p w14:paraId="3C71DA5F" w14:textId="36AFD4B0"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w:t>
      </w:r>
      <w:r w:rsidRPr="006B71EF">
        <w:rPr>
          <w:color w:val="000000" w:themeColor="text1"/>
          <w:sz w:val="28"/>
          <w:szCs w:val="28"/>
        </w:rPr>
        <w:t>Căn cứ</w:t>
      </w:r>
      <w:r w:rsidRPr="006B71EF">
        <w:rPr>
          <w:color w:val="000000" w:themeColor="text1"/>
          <w:sz w:val="28"/>
          <w:szCs w:val="28"/>
          <w:lang w:val="vi-VN"/>
        </w:rPr>
        <w:t xml:space="preserve"> kết quả kiểm tra, giám sát việc thực hiện Kế hoạch</w:t>
      </w:r>
      <w:r w:rsidRPr="006B71EF">
        <w:rPr>
          <w:color w:val="000000" w:themeColor="text1"/>
          <w:sz w:val="28"/>
          <w:szCs w:val="28"/>
        </w:rPr>
        <w:t xml:space="preserve"> </w:t>
      </w:r>
      <w:r w:rsidRPr="006B71EF">
        <w:rPr>
          <w:color w:val="000000" w:themeColor="text1"/>
          <w:sz w:val="28"/>
          <w:szCs w:val="28"/>
          <w:lang w:val="vi-VN"/>
        </w:rPr>
        <w:t xml:space="preserve">công tác tư vấn học đường và công tác xã hội </w:t>
      </w:r>
      <w:r w:rsidRPr="006B71EF">
        <w:rPr>
          <w:color w:val="000000" w:themeColor="text1"/>
          <w:sz w:val="28"/>
          <w:szCs w:val="28"/>
        </w:rPr>
        <w:t>cho người học</w:t>
      </w:r>
      <w:r w:rsidRPr="006B71EF">
        <w:rPr>
          <w:color w:val="000000" w:themeColor="text1"/>
          <w:sz w:val="28"/>
          <w:szCs w:val="28"/>
          <w:lang w:val="vi-VN"/>
        </w:rPr>
        <w:t xml:space="preserve">, cơ sở giáo dục tổ chức các hoạt động hỗ trợ phát triển, hòa nhập cộng đồng cho người học. </w:t>
      </w:r>
    </w:p>
    <w:p w14:paraId="76D354B6" w14:textId="1A88724C" w:rsidR="00BD0C58" w:rsidRPr="006B71EF" w:rsidRDefault="00BD0C58" w:rsidP="004B60E7">
      <w:pPr>
        <w:spacing w:before="240"/>
        <w:ind w:firstLine="720"/>
        <w:jc w:val="both"/>
        <w:rPr>
          <w:b/>
          <w:bCs/>
          <w:color w:val="000000" w:themeColor="text1"/>
          <w:spacing w:val="-4"/>
          <w:sz w:val="28"/>
          <w:szCs w:val="28"/>
          <w:lang w:val="vi-VN"/>
        </w:rPr>
      </w:pPr>
      <w:r w:rsidRPr="006B71EF">
        <w:rPr>
          <w:b/>
          <w:bCs/>
          <w:color w:val="000000" w:themeColor="text1"/>
          <w:spacing w:val="-4"/>
          <w:sz w:val="28"/>
          <w:szCs w:val="28"/>
          <w:lang w:val="vi-VN"/>
        </w:rPr>
        <w:t xml:space="preserve">Điều </w:t>
      </w:r>
      <w:r w:rsidR="007B4B13" w:rsidRPr="006B71EF">
        <w:rPr>
          <w:b/>
          <w:bCs/>
          <w:color w:val="000000" w:themeColor="text1"/>
          <w:spacing w:val="-4"/>
          <w:sz w:val="28"/>
          <w:szCs w:val="28"/>
          <w:lang w:val="vi-VN"/>
        </w:rPr>
        <w:t>1</w:t>
      </w:r>
      <w:r w:rsidR="00EC31F2">
        <w:rPr>
          <w:b/>
          <w:bCs/>
          <w:color w:val="000000" w:themeColor="text1"/>
          <w:spacing w:val="-4"/>
          <w:sz w:val="28"/>
          <w:szCs w:val="28"/>
          <w:lang w:val="vi-VN"/>
        </w:rPr>
        <w:t>6</w:t>
      </w:r>
      <w:r w:rsidRPr="006B71EF">
        <w:rPr>
          <w:b/>
          <w:bCs/>
          <w:color w:val="000000" w:themeColor="text1"/>
          <w:spacing w:val="-4"/>
          <w:sz w:val="28"/>
          <w:szCs w:val="28"/>
          <w:lang w:val="vi-VN"/>
        </w:rPr>
        <w:t xml:space="preserve">. </w:t>
      </w:r>
      <w:r w:rsidRPr="006B71EF">
        <w:rPr>
          <w:b/>
          <w:bCs/>
          <w:color w:val="000000" w:themeColor="text1"/>
          <w:sz w:val="28"/>
          <w:szCs w:val="28"/>
          <w:lang w:val="vi-VN"/>
        </w:rPr>
        <w:t>Kết thúc Kế hoạch công tác tư vấn học đường và công tác xã hội cho người học</w:t>
      </w:r>
    </w:p>
    <w:p w14:paraId="2465C108" w14:textId="77777777" w:rsidR="00BD0C58" w:rsidRPr="006B71EF" w:rsidRDefault="00BD0C58" w:rsidP="004B60E7">
      <w:pPr>
        <w:spacing w:before="240"/>
        <w:ind w:firstLine="720"/>
        <w:jc w:val="both"/>
        <w:rPr>
          <w:b/>
          <w:bCs/>
          <w:color w:val="000000" w:themeColor="text1"/>
          <w:sz w:val="28"/>
          <w:szCs w:val="28"/>
          <w:lang w:val="vi-VN"/>
        </w:rPr>
      </w:pPr>
      <w:r w:rsidRPr="006B71EF">
        <w:rPr>
          <w:color w:val="000000" w:themeColor="text1"/>
          <w:sz w:val="28"/>
          <w:szCs w:val="28"/>
          <w:lang w:val="vi-VN"/>
        </w:rPr>
        <w:t>1. Đối với người học đã giải quyết được hoàn toàn khó khăn, cơ sở giáo dục dừng hoạt động tư vấn học đường và công tác xã hội</w:t>
      </w:r>
      <w:r w:rsidRPr="006B71EF">
        <w:rPr>
          <w:color w:val="000000" w:themeColor="text1"/>
          <w:sz w:val="28"/>
          <w:szCs w:val="28"/>
        </w:rPr>
        <w:t xml:space="preserve"> và</w:t>
      </w:r>
      <w:r w:rsidRPr="006B71EF">
        <w:rPr>
          <w:color w:val="000000" w:themeColor="text1"/>
          <w:sz w:val="28"/>
          <w:szCs w:val="28"/>
          <w:lang w:val="vi-VN"/>
        </w:rPr>
        <w:t xml:space="preserve"> tiếp tục phối hợp với </w:t>
      </w:r>
      <w:r w:rsidRPr="006B71EF">
        <w:rPr>
          <w:color w:val="000000" w:themeColor="text1"/>
          <w:sz w:val="28"/>
          <w:szCs w:val="28"/>
          <w:lang w:val="vi-VN"/>
        </w:rPr>
        <w:lastRenderedPageBreak/>
        <w:t>gia đình người học, các lực lượng liên quan theo dõi để bảo đảm duy trì kết quả đạt được</w:t>
      </w:r>
      <w:r w:rsidRPr="006B71EF">
        <w:rPr>
          <w:color w:val="000000" w:themeColor="text1"/>
          <w:sz w:val="28"/>
          <w:szCs w:val="28"/>
        </w:rPr>
        <w:t>,</w:t>
      </w:r>
      <w:r w:rsidRPr="006B71EF">
        <w:rPr>
          <w:color w:val="000000" w:themeColor="text1"/>
          <w:sz w:val="28"/>
          <w:szCs w:val="28"/>
          <w:lang w:val="vi-VN"/>
        </w:rPr>
        <w:t xml:space="preserve"> kịp thời trợ giúp người học khi cần thiết.</w:t>
      </w:r>
    </w:p>
    <w:p w14:paraId="6EAB0D92" w14:textId="58B8D71B"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Đối với người học đã giải quyết được một phần khó khăn, cơ sở giáo dục </w:t>
      </w:r>
      <w:r w:rsidR="007620B4">
        <w:rPr>
          <w:color w:val="000000" w:themeColor="text1"/>
          <w:sz w:val="28"/>
          <w:szCs w:val="28"/>
          <w:lang w:val="vi-VN"/>
        </w:rPr>
        <w:t xml:space="preserve">tiếp tục thực hiện hoạt động </w:t>
      </w:r>
      <w:r w:rsidRPr="006B71EF">
        <w:rPr>
          <w:color w:val="000000" w:themeColor="text1"/>
          <w:sz w:val="28"/>
          <w:szCs w:val="28"/>
          <w:lang w:val="vi-VN"/>
        </w:rPr>
        <w:t xml:space="preserve">tư vấn học đường và công tác xã hội </w:t>
      </w:r>
      <w:r w:rsidRPr="006B71EF">
        <w:rPr>
          <w:color w:val="000000" w:themeColor="text1"/>
          <w:sz w:val="28"/>
          <w:szCs w:val="28"/>
        </w:rPr>
        <w:t>cho người học</w:t>
      </w:r>
      <w:r w:rsidRPr="006B71EF">
        <w:rPr>
          <w:color w:val="000000" w:themeColor="text1"/>
          <w:sz w:val="28"/>
          <w:szCs w:val="28"/>
          <w:lang w:val="vi-VN"/>
        </w:rPr>
        <w:t>.</w:t>
      </w:r>
    </w:p>
    <w:p w14:paraId="333486B0" w14:textId="7F4A8C1A"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3. Đối với người học </w:t>
      </w:r>
      <w:r w:rsidR="0087749B" w:rsidRPr="006B71EF">
        <w:rPr>
          <w:color w:val="000000" w:themeColor="text1"/>
          <w:sz w:val="28"/>
          <w:szCs w:val="28"/>
          <w:lang w:val="vi-VN"/>
        </w:rPr>
        <w:t>gặp khó khăn hoặc có</w:t>
      </w:r>
      <w:r w:rsidRPr="006B71EF">
        <w:rPr>
          <w:color w:val="000000" w:themeColor="text1"/>
          <w:sz w:val="28"/>
          <w:szCs w:val="28"/>
          <w:lang w:val="vi-VN"/>
        </w:rPr>
        <w:t xml:space="preserve"> nhu cầu vượt quá khả năng</w:t>
      </w:r>
      <w:r w:rsidRPr="006B71EF">
        <w:rPr>
          <w:color w:val="000000" w:themeColor="text1"/>
          <w:sz w:val="28"/>
          <w:szCs w:val="28"/>
        </w:rPr>
        <w:t xml:space="preserve"> của cơ sở giáo dục thì</w:t>
      </w:r>
      <w:r w:rsidRPr="006B71EF">
        <w:rPr>
          <w:color w:val="000000" w:themeColor="text1"/>
          <w:sz w:val="28"/>
          <w:szCs w:val="28"/>
          <w:lang w:val="vi-VN"/>
        </w:rPr>
        <w:t xml:space="preserve"> cơ sở giáo dục phối hợp với </w:t>
      </w:r>
      <w:r w:rsidRPr="006B71EF">
        <w:rPr>
          <w:bCs/>
          <w:iCs/>
          <w:color w:val="000000" w:themeColor="text1"/>
          <w:sz w:val="28"/>
          <w:szCs w:val="28"/>
          <w:lang w:val="vi-VN"/>
        </w:rPr>
        <w:t>gia đình người học</w:t>
      </w:r>
      <w:r w:rsidRPr="006B71EF">
        <w:rPr>
          <w:bCs/>
          <w:iCs/>
          <w:color w:val="000000" w:themeColor="text1"/>
          <w:sz w:val="28"/>
          <w:szCs w:val="28"/>
        </w:rPr>
        <w:t xml:space="preserve"> kết nối</w:t>
      </w:r>
      <w:r w:rsidRPr="006B71EF">
        <w:rPr>
          <w:bCs/>
          <w:iCs/>
          <w:color w:val="000000" w:themeColor="text1"/>
          <w:sz w:val="28"/>
          <w:szCs w:val="28"/>
          <w:lang w:val="vi-VN"/>
        </w:rPr>
        <w:t xml:space="preserve"> </w:t>
      </w:r>
      <w:r w:rsidRPr="006B71EF">
        <w:rPr>
          <w:bCs/>
          <w:iCs/>
          <w:color w:val="000000" w:themeColor="text1"/>
          <w:sz w:val="28"/>
          <w:szCs w:val="28"/>
        </w:rPr>
        <w:t>cơ</w:t>
      </w:r>
      <w:r w:rsidRPr="006B71EF">
        <w:rPr>
          <w:bCs/>
          <w:iCs/>
          <w:color w:val="000000" w:themeColor="text1"/>
          <w:sz w:val="28"/>
          <w:szCs w:val="28"/>
          <w:lang w:val="vi-VN"/>
        </w:rPr>
        <w:t xml:space="preserve"> sở, </w:t>
      </w:r>
      <w:r w:rsidRPr="006B71EF">
        <w:rPr>
          <w:bCs/>
          <w:iCs/>
          <w:color w:val="000000" w:themeColor="text1"/>
          <w:sz w:val="28"/>
          <w:szCs w:val="28"/>
        </w:rPr>
        <w:t>chuyên gia cung</w:t>
      </w:r>
      <w:r w:rsidRPr="006B71EF">
        <w:rPr>
          <w:bCs/>
          <w:iCs/>
          <w:color w:val="000000" w:themeColor="text1"/>
          <w:sz w:val="28"/>
          <w:szCs w:val="28"/>
          <w:lang w:val="vi-VN"/>
        </w:rPr>
        <w:t xml:space="preserve"> cấp dịch vụ tư vấn học đường, dịch vụ công tác xã hội </w:t>
      </w:r>
      <w:r w:rsidRPr="006B71EF">
        <w:rPr>
          <w:bCs/>
          <w:iCs/>
          <w:color w:val="000000" w:themeColor="text1"/>
          <w:sz w:val="28"/>
          <w:szCs w:val="28"/>
        </w:rPr>
        <w:t>chuyên nghiệp</w:t>
      </w:r>
      <w:r w:rsidRPr="006B71EF">
        <w:rPr>
          <w:bCs/>
          <w:iCs/>
          <w:color w:val="000000" w:themeColor="text1"/>
          <w:sz w:val="28"/>
          <w:szCs w:val="28"/>
          <w:lang w:val="vi-VN"/>
        </w:rPr>
        <w:t xml:space="preserve"> </w:t>
      </w:r>
      <w:r w:rsidRPr="006B71EF">
        <w:rPr>
          <w:bCs/>
          <w:iCs/>
          <w:color w:val="000000" w:themeColor="text1"/>
          <w:sz w:val="28"/>
          <w:szCs w:val="28"/>
        </w:rPr>
        <w:t>để tư vấn</w:t>
      </w:r>
      <w:r w:rsidR="00994C9F" w:rsidRPr="006B71EF">
        <w:rPr>
          <w:bCs/>
          <w:iCs/>
          <w:color w:val="000000" w:themeColor="text1"/>
          <w:sz w:val="28"/>
          <w:szCs w:val="28"/>
          <w:lang w:val="vi-VN"/>
        </w:rPr>
        <w:t xml:space="preserve">, hỗ trợ </w:t>
      </w:r>
      <w:r w:rsidRPr="006B71EF">
        <w:rPr>
          <w:bCs/>
          <w:iCs/>
          <w:color w:val="000000" w:themeColor="text1"/>
          <w:sz w:val="28"/>
          <w:szCs w:val="28"/>
          <w:lang w:val="vi-VN"/>
        </w:rPr>
        <w:t>cho người học; sau đó</w:t>
      </w:r>
      <w:r w:rsidRPr="006B71EF">
        <w:rPr>
          <w:color w:val="000000" w:themeColor="text1"/>
          <w:sz w:val="28"/>
          <w:szCs w:val="28"/>
          <w:lang w:val="vi-VN"/>
        </w:rPr>
        <w:t xml:space="preserve"> l</w:t>
      </w:r>
      <w:r w:rsidRPr="006B71EF">
        <w:rPr>
          <w:color w:val="000000" w:themeColor="text1"/>
          <w:sz w:val="28"/>
          <w:szCs w:val="28"/>
        </w:rPr>
        <w:t>ập Phiếu chuyển dịch vụ</w:t>
      </w:r>
      <w:r w:rsidRPr="006B71EF">
        <w:rPr>
          <w:color w:val="000000" w:themeColor="text1"/>
          <w:sz w:val="28"/>
          <w:szCs w:val="28"/>
          <w:lang w:val="vi-VN"/>
        </w:rPr>
        <w:t xml:space="preserve"> tư vấn học đường và công tác xã hội </w:t>
      </w:r>
      <w:r w:rsidRPr="006B71EF">
        <w:rPr>
          <w:color w:val="000000" w:themeColor="text1"/>
          <w:sz w:val="28"/>
          <w:szCs w:val="28"/>
        </w:rPr>
        <w:t>cho người học theo Mẫu số 0</w:t>
      </w:r>
      <w:r w:rsidRPr="006B71EF">
        <w:rPr>
          <w:color w:val="000000" w:themeColor="text1"/>
          <w:sz w:val="28"/>
          <w:szCs w:val="28"/>
          <w:lang w:val="vi-VN"/>
        </w:rPr>
        <w:t>3</w:t>
      </w:r>
      <w:r w:rsidRPr="006B71EF">
        <w:rPr>
          <w:color w:val="000000" w:themeColor="text1"/>
          <w:sz w:val="28"/>
          <w:szCs w:val="28"/>
        </w:rPr>
        <w:t> tại</w:t>
      </w:r>
      <w:r w:rsidRPr="006B71EF">
        <w:rPr>
          <w:color w:val="000000" w:themeColor="text1"/>
          <w:sz w:val="28"/>
          <w:szCs w:val="28"/>
          <w:lang w:val="vi-VN"/>
        </w:rPr>
        <w:t xml:space="preserve"> Phụ lục </w:t>
      </w:r>
      <w:r w:rsidRPr="006B71EF">
        <w:rPr>
          <w:color w:val="000000" w:themeColor="text1"/>
          <w:sz w:val="28"/>
          <w:szCs w:val="28"/>
        </w:rPr>
        <w:t>ban hành kèm theo Thông tư này.</w:t>
      </w:r>
      <w:r w:rsidRPr="006B71EF">
        <w:rPr>
          <w:color w:val="000000" w:themeColor="text1"/>
          <w:sz w:val="28"/>
          <w:szCs w:val="28"/>
          <w:lang w:val="vi-VN"/>
        </w:rPr>
        <w:t xml:space="preserve"> </w:t>
      </w:r>
    </w:p>
    <w:p w14:paraId="011FD01A" w14:textId="7F957EC2" w:rsidR="00BD0C58" w:rsidRPr="006B71EF" w:rsidRDefault="00BD0C58"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7B4B13" w:rsidRPr="006B71EF">
        <w:rPr>
          <w:b/>
          <w:bCs/>
          <w:color w:val="000000" w:themeColor="text1"/>
          <w:sz w:val="28"/>
          <w:szCs w:val="28"/>
          <w:lang w:val="vi-VN"/>
        </w:rPr>
        <w:t>1</w:t>
      </w:r>
      <w:r w:rsidR="00EC31F2">
        <w:rPr>
          <w:b/>
          <w:bCs/>
          <w:color w:val="000000" w:themeColor="text1"/>
          <w:sz w:val="28"/>
          <w:szCs w:val="28"/>
          <w:lang w:val="vi-VN"/>
        </w:rPr>
        <w:t>7</w:t>
      </w:r>
      <w:r w:rsidRPr="006B71EF">
        <w:rPr>
          <w:b/>
          <w:bCs/>
          <w:color w:val="000000" w:themeColor="text1"/>
          <w:sz w:val="28"/>
          <w:szCs w:val="28"/>
          <w:lang w:val="vi-VN"/>
        </w:rPr>
        <w:t>. Báo cáo việc thực hiện Kế hoạch công tác tư vấn học đường</w:t>
      </w:r>
      <w:r w:rsidR="00192FF7" w:rsidRPr="006B71EF">
        <w:rPr>
          <w:b/>
          <w:bCs/>
          <w:color w:val="000000" w:themeColor="text1"/>
          <w:sz w:val="28"/>
          <w:szCs w:val="28"/>
          <w:lang w:val="vi-VN"/>
        </w:rPr>
        <w:t>,</w:t>
      </w:r>
      <w:r w:rsidRPr="006B71EF">
        <w:rPr>
          <w:b/>
          <w:bCs/>
          <w:color w:val="000000" w:themeColor="text1"/>
          <w:sz w:val="28"/>
          <w:szCs w:val="28"/>
          <w:lang w:val="vi-VN"/>
        </w:rPr>
        <w:t xml:space="preserve"> công tác xã hội cho người học</w:t>
      </w:r>
      <w:r w:rsidR="00192FF7" w:rsidRPr="006B71EF">
        <w:rPr>
          <w:b/>
          <w:bCs/>
          <w:color w:val="000000" w:themeColor="text1"/>
          <w:sz w:val="28"/>
          <w:szCs w:val="28"/>
          <w:lang w:val="vi-VN"/>
        </w:rPr>
        <w:t xml:space="preserve"> và lưu trữ hồ sơ</w:t>
      </w:r>
    </w:p>
    <w:p w14:paraId="3C7F37D5" w14:textId="15211C21"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Cơ sở giáo dục xây dựng </w:t>
      </w:r>
      <w:r w:rsidRPr="006B71EF">
        <w:rPr>
          <w:color w:val="000000" w:themeColor="text1"/>
          <w:sz w:val="28"/>
          <w:szCs w:val="28"/>
        </w:rPr>
        <w:t>Báo</w:t>
      </w:r>
      <w:r w:rsidRPr="006B71EF">
        <w:rPr>
          <w:color w:val="000000" w:themeColor="text1"/>
          <w:sz w:val="28"/>
          <w:szCs w:val="28"/>
          <w:lang w:val="vi-VN"/>
        </w:rPr>
        <w:t xml:space="preserve"> cáo việc thực hiện </w:t>
      </w:r>
      <w:r w:rsidRPr="006B71EF">
        <w:rPr>
          <w:color w:val="000000" w:themeColor="text1"/>
          <w:sz w:val="28"/>
          <w:szCs w:val="28"/>
        </w:rPr>
        <w:t>Kế</w:t>
      </w:r>
      <w:r w:rsidRPr="006B71EF">
        <w:rPr>
          <w:color w:val="000000" w:themeColor="text1"/>
          <w:sz w:val="28"/>
          <w:szCs w:val="28"/>
          <w:lang w:val="vi-VN"/>
        </w:rPr>
        <w:t xml:space="preserve"> hoạch </w:t>
      </w:r>
      <w:r w:rsidR="005A09A7">
        <w:rPr>
          <w:color w:val="000000" w:themeColor="text1"/>
          <w:sz w:val="28"/>
          <w:szCs w:val="28"/>
          <w:lang w:val="vi-VN"/>
        </w:rPr>
        <w:t xml:space="preserve">công tác </w:t>
      </w:r>
      <w:r w:rsidRPr="006B71EF">
        <w:rPr>
          <w:color w:val="000000" w:themeColor="text1"/>
          <w:sz w:val="28"/>
          <w:szCs w:val="28"/>
          <w:lang w:val="vi-VN"/>
        </w:rPr>
        <w:t xml:space="preserve">tư vấn học đường và công tác xã hội trong trường học </w:t>
      </w:r>
      <w:r w:rsidR="009F0AA1">
        <w:rPr>
          <w:color w:val="000000" w:themeColor="text1"/>
          <w:sz w:val="28"/>
          <w:szCs w:val="28"/>
          <w:lang w:val="vi-VN"/>
        </w:rPr>
        <w:t>(</w:t>
      </w:r>
      <w:r w:rsidRPr="006B71EF">
        <w:rPr>
          <w:color w:val="000000" w:themeColor="text1"/>
          <w:sz w:val="28"/>
          <w:szCs w:val="28"/>
        </w:rPr>
        <w:t>Mẫu số 0</w:t>
      </w:r>
      <w:r w:rsidRPr="006B71EF">
        <w:rPr>
          <w:color w:val="000000" w:themeColor="text1"/>
          <w:sz w:val="28"/>
          <w:szCs w:val="28"/>
          <w:lang w:val="vi-VN"/>
        </w:rPr>
        <w:t>4</w:t>
      </w:r>
      <w:r w:rsidRPr="006B71EF">
        <w:rPr>
          <w:color w:val="000000" w:themeColor="text1"/>
          <w:sz w:val="28"/>
          <w:szCs w:val="28"/>
        </w:rPr>
        <w:t> tại</w:t>
      </w:r>
      <w:r w:rsidRPr="006B71EF">
        <w:rPr>
          <w:color w:val="000000" w:themeColor="text1"/>
          <w:sz w:val="28"/>
          <w:szCs w:val="28"/>
          <w:lang w:val="vi-VN"/>
        </w:rPr>
        <w:t xml:space="preserve"> Phụ lục </w:t>
      </w:r>
      <w:r w:rsidRPr="006B71EF">
        <w:rPr>
          <w:color w:val="000000" w:themeColor="text1"/>
          <w:sz w:val="28"/>
          <w:szCs w:val="28"/>
        </w:rPr>
        <w:t>ban hành kèm theo Thông tư này</w:t>
      </w:r>
      <w:r w:rsidR="009F0AA1">
        <w:rPr>
          <w:color w:val="000000" w:themeColor="text1"/>
          <w:sz w:val="28"/>
          <w:szCs w:val="28"/>
          <w:lang w:val="vi-VN"/>
        </w:rPr>
        <w:t>)</w:t>
      </w:r>
      <w:r w:rsidRPr="006B71EF">
        <w:rPr>
          <w:color w:val="000000" w:themeColor="text1"/>
          <w:sz w:val="28"/>
          <w:szCs w:val="28"/>
          <w:lang w:val="vi-VN"/>
        </w:rPr>
        <w:t>.</w:t>
      </w:r>
    </w:p>
    <w:p w14:paraId="778DBDAB" w14:textId="23D8160D" w:rsidR="00BD0C58" w:rsidRPr="006B71EF"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Các cơ sở giáo dục gửi Báo cáo cho các cấp </w:t>
      </w:r>
      <w:r w:rsidR="00D86FB7" w:rsidRPr="006B71EF">
        <w:rPr>
          <w:color w:val="000000" w:themeColor="text1"/>
          <w:sz w:val="28"/>
          <w:szCs w:val="28"/>
          <w:lang w:val="vi-VN"/>
        </w:rPr>
        <w:t xml:space="preserve">có </w:t>
      </w:r>
      <w:r w:rsidRPr="006B71EF">
        <w:rPr>
          <w:color w:val="000000" w:themeColor="text1"/>
          <w:sz w:val="28"/>
          <w:szCs w:val="28"/>
          <w:lang w:val="vi-VN"/>
        </w:rPr>
        <w:t>thẩm quyền theo quy định về chế độ báo cáo của Bộ Giáo dục và Đào tạo</w:t>
      </w:r>
      <w:r w:rsidRPr="006B71EF">
        <w:rPr>
          <w:color w:val="000000" w:themeColor="text1"/>
          <w:sz w:val="28"/>
          <w:szCs w:val="28"/>
        </w:rPr>
        <w:t xml:space="preserve"> và</w:t>
      </w:r>
      <w:r w:rsidRPr="006B71EF">
        <w:rPr>
          <w:color w:val="000000" w:themeColor="text1"/>
          <w:sz w:val="28"/>
          <w:szCs w:val="28"/>
          <w:lang w:val="vi-VN"/>
        </w:rPr>
        <w:t xml:space="preserve"> </w:t>
      </w:r>
      <w:r w:rsidR="00B4325F" w:rsidRPr="006B71EF">
        <w:rPr>
          <w:color w:val="000000" w:themeColor="text1"/>
          <w:sz w:val="28"/>
          <w:szCs w:val="28"/>
          <w:lang w:val="vi-VN"/>
        </w:rPr>
        <w:t>theo</w:t>
      </w:r>
      <w:r w:rsidRPr="006B71EF">
        <w:rPr>
          <w:color w:val="000000" w:themeColor="text1"/>
          <w:sz w:val="28"/>
          <w:szCs w:val="28"/>
          <w:lang w:val="vi-VN"/>
        </w:rPr>
        <w:t xml:space="preserve"> yêu cầu của cấp trên.</w:t>
      </w:r>
    </w:p>
    <w:p w14:paraId="13B245E1" w14:textId="77D1E457" w:rsidR="00BD0C58" w:rsidRDefault="00BD0C58" w:rsidP="004B60E7">
      <w:pPr>
        <w:spacing w:before="240"/>
        <w:ind w:firstLine="720"/>
        <w:jc w:val="both"/>
        <w:rPr>
          <w:color w:val="000000" w:themeColor="text1"/>
          <w:sz w:val="28"/>
          <w:szCs w:val="28"/>
          <w:lang w:val="vi-VN"/>
        </w:rPr>
      </w:pPr>
      <w:r w:rsidRPr="006B71EF">
        <w:rPr>
          <w:color w:val="000000" w:themeColor="text1"/>
          <w:sz w:val="28"/>
          <w:szCs w:val="28"/>
          <w:lang w:val="vi-VN"/>
        </w:rPr>
        <w:t>3. Cơ sở giáo dục có trách nhiệm lưu trữ Hồ sơ tư vấn học đường và công tác xã hội trong trường học theo quy định.</w:t>
      </w:r>
    </w:p>
    <w:p w14:paraId="4A31DC89" w14:textId="59074F45" w:rsidR="003A1417" w:rsidRPr="006B71EF" w:rsidRDefault="00554FD0" w:rsidP="004B60E7">
      <w:pPr>
        <w:spacing w:before="240"/>
        <w:ind w:firstLine="720"/>
        <w:jc w:val="both"/>
        <w:rPr>
          <w:color w:val="000000" w:themeColor="text1"/>
          <w:sz w:val="28"/>
          <w:szCs w:val="28"/>
          <w:lang w:val="vi-VN"/>
        </w:rPr>
      </w:pPr>
      <w:r w:rsidRPr="00554FD0">
        <w:rPr>
          <w:bCs/>
          <w:color w:val="000000"/>
          <w:sz w:val="28"/>
          <w:szCs w:val="28"/>
          <w:lang w:val="vi-VN"/>
        </w:rPr>
        <w:t xml:space="preserve">4. Cơ sở giáo dục lưu ý </w:t>
      </w:r>
      <w:r w:rsidRPr="00554FD0">
        <w:rPr>
          <w:bCs/>
          <w:color w:val="000000"/>
          <w:sz w:val="28"/>
          <w:szCs w:val="28"/>
        </w:rPr>
        <w:t>v</w:t>
      </w:r>
      <w:r w:rsidR="00A0534D" w:rsidRPr="00554FD0">
        <w:rPr>
          <w:bCs/>
          <w:color w:val="000000"/>
          <w:sz w:val="28"/>
          <w:szCs w:val="28"/>
        </w:rPr>
        <w:t>iệc</w:t>
      </w:r>
      <w:r w:rsidR="00A0534D" w:rsidRPr="00DF7B73">
        <w:rPr>
          <w:bCs/>
          <w:color w:val="000000"/>
          <w:sz w:val="28"/>
          <w:szCs w:val="28"/>
        </w:rPr>
        <w:t xml:space="preserve"> tư vấn, hỗ trợ cho người học trong từng </w:t>
      </w:r>
      <w:r w:rsidR="00A0534D" w:rsidRPr="00DF7B73">
        <w:rPr>
          <w:bCs/>
          <w:color w:val="000000"/>
          <w:sz w:val="28"/>
          <w:szCs w:val="28"/>
          <w:lang w:val="vi-VN"/>
        </w:rPr>
        <w:t xml:space="preserve">trường hợp </w:t>
      </w:r>
      <w:r w:rsidR="00A0534D" w:rsidRPr="00DF7B73">
        <w:rPr>
          <w:bCs/>
          <w:color w:val="000000"/>
          <w:sz w:val="28"/>
          <w:szCs w:val="28"/>
        </w:rPr>
        <w:t xml:space="preserve">cụ thể được </w:t>
      </w:r>
      <w:r w:rsidR="00A0534D" w:rsidRPr="00DF7B73">
        <w:rPr>
          <w:bCs/>
          <w:color w:val="000000"/>
          <w:sz w:val="28"/>
          <w:szCs w:val="28"/>
          <w:lang w:val="vi-VN"/>
        </w:rPr>
        <w:t xml:space="preserve">thực hiện </w:t>
      </w:r>
      <w:r w:rsidR="00A0534D" w:rsidRPr="00DF7B73">
        <w:rPr>
          <w:bCs/>
          <w:color w:val="000000"/>
          <w:sz w:val="28"/>
          <w:szCs w:val="28"/>
        </w:rPr>
        <w:t xml:space="preserve">theo quy định về </w:t>
      </w:r>
      <w:r w:rsidR="00A0534D" w:rsidRPr="00DF7B73">
        <w:rPr>
          <w:bCs/>
          <w:color w:val="000000"/>
          <w:sz w:val="28"/>
          <w:szCs w:val="28"/>
          <w:lang w:val="vi-VN"/>
        </w:rPr>
        <w:t xml:space="preserve">quy trình chuyên môn công tác xã hội, tư vấn </w:t>
      </w:r>
      <w:r w:rsidR="00B625FE">
        <w:rPr>
          <w:bCs/>
          <w:color w:val="000000"/>
          <w:sz w:val="28"/>
          <w:szCs w:val="28"/>
          <w:lang w:val="vi-VN"/>
        </w:rPr>
        <w:t>học đường</w:t>
      </w:r>
      <w:r w:rsidR="00A0534D" w:rsidRPr="00DF7B73">
        <w:rPr>
          <w:bCs/>
          <w:color w:val="000000"/>
          <w:sz w:val="28"/>
          <w:szCs w:val="28"/>
          <w:lang w:val="vi-VN"/>
        </w:rPr>
        <w:t xml:space="preserve"> của Bộ Giáo dục và Đào tạo</w:t>
      </w:r>
      <w:r w:rsidR="002D0881">
        <w:rPr>
          <w:color w:val="000000" w:themeColor="text1"/>
          <w:sz w:val="28"/>
          <w:szCs w:val="28"/>
          <w:lang w:val="vi-VN"/>
        </w:rPr>
        <w:t>.</w:t>
      </w:r>
    </w:p>
    <w:p w14:paraId="597C085B" w14:textId="77777777" w:rsidR="004B60E7" w:rsidRDefault="00C1646C" w:rsidP="004B60E7">
      <w:pPr>
        <w:spacing w:before="240"/>
        <w:jc w:val="center"/>
        <w:rPr>
          <w:b/>
          <w:bCs/>
          <w:color w:val="000000" w:themeColor="text1"/>
          <w:sz w:val="28"/>
          <w:szCs w:val="28"/>
          <w:lang w:val="vi-VN"/>
        </w:rPr>
      </w:pPr>
      <w:r w:rsidRPr="006B71EF">
        <w:rPr>
          <w:b/>
          <w:bCs/>
          <w:color w:val="000000" w:themeColor="text1"/>
          <w:sz w:val="28"/>
          <w:szCs w:val="28"/>
          <w:lang w:val="vi-VN"/>
        </w:rPr>
        <w:t xml:space="preserve">Mục </w:t>
      </w:r>
      <w:r w:rsidR="00BD0C58" w:rsidRPr="006B71EF">
        <w:rPr>
          <w:b/>
          <w:bCs/>
          <w:color w:val="000000" w:themeColor="text1"/>
          <w:sz w:val="28"/>
          <w:szCs w:val="28"/>
          <w:lang w:val="vi-VN"/>
        </w:rPr>
        <w:t>3</w:t>
      </w:r>
    </w:p>
    <w:p w14:paraId="146D5074" w14:textId="2FB8A418" w:rsidR="00BC5309" w:rsidRPr="006B71EF" w:rsidRDefault="00C1646C" w:rsidP="004B60E7">
      <w:pPr>
        <w:spacing w:before="240"/>
        <w:jc w:val="center"/>
        <w:rPr>
          <w:b/>
          <w:bCs/>
          <w:color w:val="000000" w:themeColor="text1"/>
          <w:sz w:val="28"/>
          <w:szCs w:val="28"/>
          <w:lang w:val="vi-VN"/>
        </w:rPr>
      </w:pPr>
      <w:r w:rsidRPr="006B71EF">
        <w:rPr>
          <w:b/>
          <w:bCs/>
          <w:color w:val="000000" w:themeColor="text1"/>
          <w:sz w:val="28"/>
          <w:szCs w:val="28"/>
          <w:lang w:val="vi-VN"/>
        </w:rPr>
        <w:t xml:space="preserve">HÌNH THỨC THỰC HIỆN </w:t>
      </w:r>
      <w:r w:rsidR="00DD0D21" w:rsidRPr="006B71EF">
        <w:rPr>
          <w:b/>
          <w:bCs/>
          <w:color w:val="000000" w:themeColor="text1"/>
          <w:sz w:val="28"/>
          <w:szCs w:val="28"/>
          <w:lang w:val="vi-VN"/>
        </w:rPr>
        <w:t xml:space="preserve">CÔNG TÁC </w:t>
      </w:r>
      <w:r w:rsidR="00BC5309" w:rsidRPr="006B71EF">
        <w:rPr>
          <w:b/>
          <w:bCs/>
          <w:color w:val="000000" w:themeColor="text1"/>
          <w:sz w:val="28"/>
          <w:szCs w:val="28"/>
          <w:lang w:val="vi-VN"/>
        </w:rPr>
        <w:t>TƯ VẤN HỌC ĐƯỜNG</w:t>
      </w:r>
    </w:p>
    <w:p w14:paraId="0848309E" w14:textId="631CCFB7" w:rsidR="00C1646C" w:rsidRPr="006B71EF" w:rsidRDefault="00BC5309" w:rsidP="004B60E7">
      <w:pPr>
        <w:jc w:val="center"/>
        <w:rPr>
          <w:b/>
          <w:color w:val="000000" w:themeColor="text1"/>
          <w:sz w:val="28"/>
          <w:szCs w:val="28"/>
          <w:lang w:val="vi-VN"/>
        </w:rPr>
      </w:pPr>
      <w:r w:rsidRPr="006B71EF">
        <w:rPr>
          <w:b/>
          <w:bCs/>
          <w:color w:val="000000" w:themeColor="text1"/>
          <w:sz w:val="28"/>
          <w:szCs w:val="28"/>
          <w:lang w:val="vi-VN"/>
        </w:rPr>
        <w:t>VÀ CÔNG TÁC XÃ HỘI</w:t>
      </w:r>
      <w:r w:rsidR="00C1646C" w:rsidRPr="006B71EF">
        <w:rPr>
          <w:b/>
          <w:color w:val="000000" w:themeColor="text1"/>
          <w:sz w:val="28"/>
          <w:szCs w:val="28"/>
          <w:lang w:val="vi-VN"/>
        </w:rPr>
        <w:t xml:space="preserve"> TRONG TRƯỜNG HỌC</w:t>
      </w:r>
    </w:p>
    <w:p w14:paraId="547DD764" w14:textId="77777777" w:rsidR="00C1646C" w:rsidRPr="006B71EF" w:rsidRDefault="00C1646C" w:rsidP="004B60E7">
      <w:pPr>
        <w:spacing w:before="240"/>
        <w:jc w:val="both"/>
        <w:rPr>
          <w:b/>
          <w:bCs/>
          <w:color w:val="000000" w:themeColor="text1"/>
          <w:sz w:val="16"/>
          <w:szCs w:val="16"/>
          <w:lang w:val="vi-VN"/>
        </w:rPr>
      </w:pPr>
    </w:p>
    <w:p w14:paraId="5940A191" w14:textId="21287846" w:rsidR="00C31EDA" w:rsidRPr="006B71EF" w:rsidRDefault="00D036D9"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Điều 1</w:t>
      </w:r>
      <w:r w:rsidR="00EC31F2">
        <w:rPr>
          <w:b/>
          <w:bCs/>
          <w:color w:val="000000" w:themeColor="text1"/>
          <w:sz w:val="28"/>
          <w:szCs w:val="28"/>
          <w:lang w:val="vi-VN"/>
        </w:rPr>
        <w:t>8</w:t>
      </w:r>
      <w:r w:rsidRPr="006B71EF">
        <w:rPr>
          <w:b/>
          <w:bCs/>
          <w:color w:val="000000" w:themeColor="text1"/>
          <w:sz w:val="28"/>
          <w:szCs w:val="28"/>
          <w:lang w:val="vi-VN"/>
        </w:rPr>
        <w:t xml:space="preserve">. Tư vấn, </w:t>
      </w:r>
      <w:r w:rsidR="001D4581">
        <w:rPr>
          <w:b/>
          <w:bCs/>
          <w:color w:val="000000" w:themeColor="text1"/>
          <w:sz w:val="28"/>
          <w:szCs w:val="28"/>
          <w:lang w:val="vi-VN"/>
        </w:rPr>
        <w:t xml:space="preserve">hỗ trợ </w:t>
      </w:r>
      <w:r w:rsidRPr="006B71EF">
        <w:rPr>
          <w:b/>
          <w:bCs/>
          <w:color w:val="000000" w:themeColor="text1"/>
          <w:sz w:val="28"/>
          <w:szCs w:val="28"/>
          <w:lang w:val="vi-VN"/>
        </w:rPr>
        <w:t>trực tiếp</w:t>
      </w:r>
    </w:p>
    <w:p w14:paraId="32695B48" w14:textId="289AC815" w:rsidR="00D036D9" w:rsidRPr="006B71EF" w:rsidRDefault="00D036D9"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w:t>
      </w:r>
      <w:r w:rsidR="00F24A71" w:rsidRPr="006B71EF">
        <w:rPr>
          <w:color w:val="000000" w:themeColor="text1"/>
          <w:sz w:val="28"/>
          <w:szCs w:val="28"/>
          <w:lang w:val="vi-VN"/>
        </w:rPr>
        <w:t>T</w:t>
      </w:r>
      <w:r w:rsidRPr="006B71EF">
        <w:rPr>
          <w:color w:val="000000" w:themeColor="text1"/>
          <w:sz w:val="28"/>
          <w:szCs w:val="28"/>
          <w:lang w:val="vi-VN"/>
        </w:rPr>
        <w:t xml:space="preserve">ư vấn, </w:t>
      </w:r>
      <w:r w:rsidR="001D4581">
        <w:rPr>
          <w:color w:val="000000" w:themeColor="text1"/>
          <w:sz w:val="28"/>
          <w:szCs w:val="28"/>
          <w:lang w:val="vi-VN"/>
        </w:rPr>
        <w:t xml:space="preserve">hỗ trợ </w:t>
      </w:r>
      <w:r w:rsidR="00F51A1E" w:rsidRPr="006B71EF">
        <w:rPr>
          <w:color w:val="000000" w:themeColor="text1"/>
          <w:sz w:val="28"/>
          <w:szCs w:val="28"/>
          <w:lang w:val="vi-VN"/>
        </w:rPr>
        <w:t>cho ngư</w:t>
      </w:r>
      <w:r w:rsidR="0075008F" w:rsidRPr="006B71EF">
        <w:rPr>
          <w:color w:val="000000" w:themeColor="text1"/>
          <w:sz w:val="28"/>
          <w:szCs w:val="28"/>
          <w:lang w:val="vi-VN"/>
        </w:rPr>
        <w:t>ờ</w:t>
      </w:r>
      <w:r w:rsidR="00F51A1E" w:rsidRPr="006B71EF">
        <w:rPr>
          <w:color w:val="000000" w:themeColor="text1"/>
          <w:sz w:val="28"/>
          <w:szCs w:val="28"/>
          <w:lang w:val="vi-VN"/>
        </w:rPr>
        <w:t>i học</w:t>
      </w:r>
      <w:r w:rsidRPr="006B71EF">
        <w:rPr>
          <w:color w:val="000000" w:themeColor="text1"/>
          <w:sz w:val="28"/>
          <w:szCs w:val="28"/>
          <w:lang w:val="vi-VN"/>
        </w:rPr>
        <w:t xml:space="preserve"> tại phòng </w:t>
      </w:r>
      <w:r w:rsidR="00F24A71" w:rsidRPr="006B71EF">
        <w:rPr>
          <w:color w:val="000000" w:themeColor="text1"/>
          <w:sz w:val="28"/>
          <w:szCs w:val="28"/>
          <w:lang w:val="vi-VN"/>
        </w:rPr>
        <w:t xml:space="preserve">Tư vấn học đường và công tác xã hội trong trường học </w:t>
      </w:r>
      <w:r w:rsidRPr="006B71EF">
        <w:rPr>
          <w:color w:val="000000" w:themeColor="text1"/>
          <w:sz w:val="28"/>
          <w:szCs w:val="28"/>
          <w:lang w:val="vi-VN"/>
        </w:rPr>
        <w:t xml:space="preserve">hoặc địa điểm phù hợp. </w:t>
      </w:r>
    </w:p>
    <w:p w14:paraId="74E387E6" w14:textId="51849B69" w:rsidR="00D036D9" w:rsidRPr="006B71EF" w:rsidRDefault="0094147E" w:rsidP="004B60E7">
      <w:pPr>
        <w:spacing w:before="240"/>
        <w:ind w:firstLine="720"/>
        <w:jc w:val="both"/>
        <w:rPr>
          <w:color w:val="000000" w:themeColor="text1"/>
          <w:sz w:val="28"/>
          <w:szCs w:val="28"/>
          <w:lang w:val="vi-VN"/>
        </w:rPr>
      </w:pPr>
      <w:r w:rsidRPr="006B71EF">
        <w:rPr>
          <w:color w:val="000000" w:themeColor="text1"/>
          <w:sz w:val="28"/>
          <w:szCs w:val="28"/>
          <w:lang w:val="vi-VN"/>
        </w:rPr>
        <w:t>2</w:t>
      </w:r>
      <w:r w:rsidR="0052768E" w:rsidRPr="006B71EF">
        <w:rPr>
          <w:color w:val="000000" w:themeColor="text1"/>
          <w:sz w:val="28"/>
          <w:szCs w:val="28"/>
          <w:lang w:val="vi-VN"/>
        </w:rPr>
        <w:t xml:space="preserve">. Tư vấn, </w:t>
      </w:r>
      <w:r w:rsidR="001D4581">
        <w:rPr>
          <w:color w:val="000000" w:themeColor="text1"/>
          <w:sz w:val="28"/>
          <w:szCs w:val="28"/>
          <w:lang w:val="vi-VN"/>
        </w:rPr>
        <w:t>hỗ trợ cho nhóm</w:t>
      </w:r>
      <w:r w:rsidR="0052768E" w:rsidRPr="006B71EF">
        <w:rPr>
          <w:color w:val="000000" w:themeColor="text1"/>
          <w:sz w:val="28"/>
          <w:szCs w:val="28"/>
          <w:lang w:val="vi-VN"/>
        </w:rPr>
        <w:t xml:space="preserve"> người học tại phòng Tư vấn học đường và công tác xã hội trong trường học hoặc địa điểm phù hợp. </w:t>
      </w:r>
    </w:p>
    <w:p w14:paraId="57E16ADB" w14:textId="797D73D0" w:rsidR="00D036D9" w:rsidRPr="006B71EF" w:rsidRDefault="00D036D9"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EC31F2">
        <w:rPr>
          <w:b/>
          <w:bCs/>
          <w:color w:val="000000" w:themeColor="text1"/>
          <w:sz w:val="28"/>
          <w:szCs w:val="28"/>
          <w:lang w:val="vi-VN"/>
        </w:rPr>
        <w:t>19</w:t>
      </w:r>
      <w:r w:rsidRPr="006B71EF">
        <w:rPr>
          <w:b/>
          <w:bCs/>
          <w:color w:val="000000" w:themeColor="text1"/>
          <w:sz w:val="28"/>
          <w:szCs w:val="28"/>
          <w:lang w:val="vi-VN"/>
        </w:rPr>
        <w:t xml:space="preserve">. Tư vấn, </w:t>
      </w:r>
      <w:r w:rsidR="001D4581">
        <w:rPr>
          <w:b/>
          <w:bCs/>
          <w:color w:val="000000" w:themeColor="text1"/>
          <w:sz w:val="28"/>
          <w:szCs w:val="28"/>
          <w:lang w:val="vi-VN"/>
        </w:rPr>
        <w:t xml:space="preserve">hỗ trợ </w:t>
      </w:r>
      <w:r w:rsidRPr="006B71EF">
        <w:rPr>
          <w:b/>
          <w:bCs/>
          <w:color w:val="000000" w:themeColor="text1"/>
          <w:sz w:val="28"/>
          <w:szCs w:val="28"/>
          <w:lang w:val="vi-VN"/>
        </w:rPr>
        <w:t>trực tuyến</w:t>
      </w:r>
    </w:p>
    <w:p w14:paraId="7DCD2766" w14:textId="5CD0E534" w:rsidR="00D036D9" w:rsidRPr="006B71EF" w:rsidRDefault="00D036D9" w:rsidP="004B60E7">
      <w:pPr>
        <w:spacing w:before="240"/>
        <w:ind w:firstLine="720"/>
        <w:jc w:val="both"/>
        <w:rPr>
          <w:color w:val="000000" w:themeColor="text1"/>
          <w:w w:val="96"/>
          <w:sz w:val="28"/>
          <w:szCs w:val="28"/>
          <w:lang w:val="vi-VN"/>
        </w:rPr>
      </w:pPr>
      <w:r w:rsidRPr="006B71EF">
        <w:rPr>
          <w:color w:val="000000" w:themeColor="text1"/>
          <w:w w:val="96"/>
          <w:sz w:val="28"/>
          <w:szCs w:val="28"/>
          <w:lang w:val="vi-VN"/>
        </w:rPr>
        <w:lastRenderedPageBreak/>
        <w:t xml:space="preserve">1. </w:t>
      </w:r>
      <w:r w:rsidR="005D18C7" w:rsidRPr="006B71EF">
        <w:rPr>
          <w:color w:val="000000" w:themeColor="text1"/>
          <w:sz w:val="28"/>
          <w:szCs w:val="28"/>
          <w:lang w:val="vi-VN"/>
        </w:rPr>
        <w:t>T</w:t>
      </w:r>
      <w:r w:rsidRPr="006B71EF">
        <w:rPr>
          <w:color w:val="000000" w:themeColor="text1"/>
          <w:sz w:val="28"/>
          <w:szCs w:val="28"/>
          <w:lang w:val="vi-VN"/>
        </w:rPr>
        <w:t xml:space="preserve">ư vấn, </w:t>
      </w:r>
      <w:r w:rsidR="00962ABB">
        <w:rPr>
          <w:color w:val="000000" w:themeColor="text1"/>
          <w:sz w:val="28"/>
          <w:szCs w:val="28"/>
          <w:lang w:val="vi-VN"/>
        </w:rPr>
        <w:t xml:space="preserve">hỗ trợ </w:t>
      </w:r>
      <w:r w:rsidR="005D18C7" w:rsidRPr="006B71EF">
        <w:rPr>
          <w:color w:val="000000" w:themeColor="text1"/>
          <w:sz w:val="28"/>
          <w:szCs w:val="28"/>
          <w:lang w:val="vi-VN"/>
        </w:rPr>
        <w:t xml:space="preserve">cho người học qua </w:t>
      </w:r>
      <w:r w:rsidRPr="006B71EF">
        <w:rPr>
          <w:color w:val="000000" w:themeColor="text1"/>
          <w:sz w:val="28"/>
          <w:szCs w:val="28"/>
          <w:lang w:val="vi-VN"/>
        </w:rPr>
        <w:t>các kênh trực tuyến như mạng nội bộ, trang thông tin điện tử của nhà trường, hộp thư điện tử, mạng xã hội, điện thoại</w:t>
      </w:r>
      <w:r w:rsidR="002F28EB" w:rsidRPr="006B71EF">
        <w:rPr>
          <w:color w:val="000000" w:themeColor="text1"/>
          <w:w w:val="96"/>
          <w:sz w:val="28"/>
          <w:szCs w:val="28"/>
          <w:lang w:val="vi-VN"/>
        </w:rPr>
        <w:t xml:space="preserve"> </w:t>
      </w:r>
      <w:r w:rsidR="002F28EB" w:rsidRPr="006B71EF">
        <w:rPr>
          <w:color w:val="000000" w:themeColor="text1"/>
          <w:sz w:val="28"/>
          <w:szCs w:val="28"/>
        </w:rPr>
        <w:t>hoặc</w:t>
      </w:r>
      <w:r w:rsidR="002F28EB" w:rsidRPr="006B71EF">
        <w:rPr>
          <w:color w:val="000000" w:themeColor="text1"/>
          <w:sz w:val="28"/>
          <w:szCs w:val="28"/>
          <w:lang w:val="vi-VN"/>
        </w:rPr>
        <w:t xml:space="preserve"> các phương tiện thông tin khác</w:t>
      </w:r>
      <w:r w:rsidRPr="006B71EF">
        <w:rPr>
          <w:color w:val="000000" w:themeColor="text1"/>
          <w:w w:val="96"/>
          <w:sz w:val="28"/>
          <w:szCs w:val="28"/>
          <w:lang w:val="vi-VN"/>
        </w:rPr>
        <w:t xml:space="preserve">. </w:t>
      </w:r>
    </w:p>
    <w:p w14:paraId="1C23EF63" w14:textId="54F5D26F" w:rsidR="00D036D9" w:rsidRPr="00F7727A" w:rsidRDefault="00D036D9" w:rsidP="004B60E7">
      <w:pPr>
        <w:spacing w:before="240"/>
        <w:ind w:firstLine="720"/>
        <w:jc w:val="both"/>
        <w:rPr>
          <w:color w:val="000000" w:themeColor="text1"/>
          <w:w w:val="90"/>
          <w:sz w:val="28"/>
          <w:szCs w:val="28"/>
          <w:lang w:val="vi-VN"/>
        </w:rPr>
      </w:pPr>
      <w:r w:rsidRPr="00F7727A">
        <w:rPr>
          <w:color w:val="000000" w:themeColor="text1"/>
          <w:w w:val="90"/>
          <w:sz w:val="28"/>
          <w:szCs w:val="28"/>
          <w:lang w:val="vi-VN"/>
        </w:rPr>
        <w:t xml:space="preserve">2. Tổ chức các buổi tư vấn, </w:t>
      </w:r>
      <w:r w:rsidR="00962ABB" w:rsidRPr="00F7727A">
        <w:rPr>
          <w:color w:val="000000" w:themeColor="text1"/>
          <w:w w:val="90"/>
          <w:sz w:val="28"/>
          <w:szCs w:val="28"/>
          <w:lang w:val="vi-VN"/>
        </w:rPr>
        <w:t xml:space="preserve">hỗ trợ </w:t>
      </w:r>
      <w:r w:rsidRPr="00F7727A">
        <w:rPr>
          <w:color w:val="000000" w:themeColor="text1"/>
          <w:w w:val="90"/>
          <w:sz w:val="28"/>
          <w:szCs w:val="28"/>
          <w:lang w:val="vi-VN"/>
        </w:rPr>
        <w:t xml:space="preserve">trực tuyến </w:t>
      </w:r>
      <w:r w:rsidR="00A56CC9" w:rsidRPr="00F7727A">
        <w:rPr>
          <w:color w:val="000000" w:themeColor="text1"/>
          <w:w w:val="90"/>
          <w:sz w:val="28"/>
          <w:szCs w:val="28"/>
          <w:lang w:val="vi-VN"/>
        </w:rPr>
        <w:t xml:space="preserve">cho </w:t>
      </w:r>
      <w:r w:rsidR="006B58A0" w:rsidRPr="00F7727A">
        <w:rPr>
          <w:color w:val="000000" w:themeColor="text1"/>
          <w:w w:val="90"/>
          <w:sz w:val="28"/>
          <w:szCs w:val="28"/>
          <w:lang w:val="vi-VN"/>
        </w:rPr>
        <w:t xml:space="preserve">nhóm </w:t>
      </w:r>
      <w:r w:rsidR="00577829" w:rsidRPr="00F7727A">
        <w:rPr>
          <w:color w:val="000000" w:themeColor="text1"/>
          <w:w w:val="90"/>
          <w:sz w:val="28"/>
          <w:szCs w:val="28"/>
          <w:lang w:val="vi-VN"/>
        </w:rPr>
        <w:t>người</w:t>
      </w:r>
      <w:r w:rsidR="00A56CC9" w:rsidRPr="00F7727A">
        <w:rPr>
          <w:color w:val="000000" w:themeColor="text1"/>
          <w:w w:val="90"/>
          <w:sz w:val="28"/>
          <w:szCs w:val="28"/>
          <w:lang w:val="vi-VN"/>
        </w:rPr>
        <w:t xml:space="preserve"> học </w:t>
      </w:r>
      <w:r w:rsidRPr="00F7727A">
        <w:rPr>
          <w:color w:val="000000" w:themeColor="text1"/>
          <w:w w:val="90"/>
          <w:sz w:val="28"/>
          <w:szCs w:val="28"/>
          <w:lang w:val="vi-VN"/>
        </w:rPr>
        <w:t xml:space="preserve">hoặc toàn trường. </w:t>
      </w:r>
    </w:p>
    <w:p w14:paraId="7ABD07CB" w14:textId="7596BE4B"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7B4B13" w:rsidRPr="006B71EF">
        <w:rPr>
          <w:b/>
          <w:bCs/>
          <w:color w:val="000000" w:themeColor="text1"/>
          <w:sz w:val="28"/>
          <w:szCs w:val="28"/>
          <w:lang w:val="vi-VN"/>
        </w:rPr>
        <w:t>2</w:t>
      </w:r>
      <w:r w:rsidR="00EC31F2">
        <w:rPr>
          <w:b/>
          <w:bCs/>
          <w:color w:val="000000" w:themeColor="text1"/>
          <w:sz w:val="28"/>
          <w:szCs w:val="28"/>
          <w:lang w:val="vi-VN"/>
        </w:rPr>
        <w:t>0</w:t>
      </w:r>
      <w:r w:rsidRPr="006B71EF">
        <w:rPr>
          <w:b/>
          <w:bCs/>
          <w:color w:val="000000" w:themeColor="text1"/>
          <w:sz w:val="28"/>
          <w:szCs w:val="28"/>
          <w:lang w:val="vi-VN"/>
        </w:rPr>
        <w:t xml:space="preserve">. Thiết lập hệ thống </w:t>
      </w:r>
      <w:r w:rsidR="00461FC9">
        <w:rPr>
          <w:b/>
          <w:bCs/>
          <w:color w:val="000000" w:themeColor="text1"/>
          <w:sz w:val="28"/>
          <w:szCs w:val="28"/>
          <w:lang w:val="vi-VN"/>
        </w:rPr>
        <w:t xml:space="preserve">tiếp nhận </w:t>
      </w:r>
      <w:r w:rsidRPr="006B71EF">
        <w:rPr>
          <w:b/>
          <w:bCs/>
          <w:color w:val="000000" w:themeColor="text1"/>
          <w:sz w:val="28"/>
          <w:szCs w:val="28"/>
          <w:lang w:val="vi-VN"/>
        </w:rPr>
        <w:t>thông tin</w:t>
      </w:r>
    </w:p>
    <w:p w14:paraId="40E0E93D" w14:textId="77777777" w:rsidR="00C1646C" w:rsidRPr="006B71EF" w:rsidRDefault="00C1646C" w:rsidP="004B60E7">
      <w:pPr>
        <w:spacing w:before="240"/>
        <w:ind w:firstLine="720"/>
        <w:jc w:val="both"/>
        <w:rPr>
          <w:color w:val="000000" w:themeColor="text1"/>
          <w:w w:val="98"/>
          <w:sz w:val="28"/>
          <w:szCs w:val="28"/>
          <w:lang w:val="vi-VN"/>
        </w:rPr>
      </w:pPr>
      <w:r w:rsidRPr="006B71EF">
        <w:rPr>
          <w:color w:val="000000" w:themeColor="text1"/>
          <w:w w:val="98"/>
          <w:sz w:val="28"/>
          <w:szCs w:val="28"/>
          <w:lang w:val="vi-VN"/>
        </w:rPr>
        <w:t xml:space="preserve">1. Thiết lập hệ thống tiếp nhận thông tin của cơ sở giáo dục </w:t>
      </w:r>
      <w:r w:rsidRPr="006B71EF">
        <w:rPr>
          <w:color w:val="000000" w:themeColor="text1"/>
          <w:w w:val="98"/>
          <w:sz w:val="28"/>
          <w:szCs w:val="28"/>
        </w:rPr>
        <w:t>gồm</w:t>
      </w:r>
      <w:r w:rsidRPr="006B71EF">
        <w:rPr>
          <w:color w:val="000000" w:themeColor="text1"/>
          <w:w w:val="98"/>
          <w:sz w:val="28"/>
          <w:szCs w:val="28"/>
          <w:lang w:val="vi-VN"/>
        </w:rPr>
        <w:t xml:space="preserve"> hòm thư góp ý, đường dây nóng hoặc các hình thức sử dụng công nghệ thông tin để tiếp nhận, nắm bắt thông tin về các nguy cơ, khó khăn cần trợ giúp của người học.</w:t>
      </w:r>
    </w:p>
    <w:p w14:paraId="0F60919E" w14:textId="0CAF986C" w:rsidR="00C1646C" w:rsidRPr="006B71EF" w:rsidRDefault="00C1646C" w:rsidP="004B60E7">
      <w:pPr>
        <w:spacing w:before="240"/>
        <w:ind w:firstLine="720"/>
        <w:jc w:val="both"/>
        <w:rPr>
          <w:color w:val="000000" w:themeColor="text1"/>
          <w:sz w:val="28"/>
          <w:szCs w:val="28"/>
          <w:lang w:val="vi-VN"/>
        </w:rPr>
      </w:pPr>
      <w:r w:rsidRPr="006B71EF">
        <w:rPr>
          <w:color w:val="000000" w:themeColor="text1"/>
          <w:w w:val="97"/>
          <w:sz w:val="28"/>
          <w:szCs w:val="28"/>
          <w:lang w:val="vi-VN"/>
        </w:rPr>
        <w:t>2</w:t>
      </w:r>
      <w:r w:rsidRPr="006B71EF">
        <w:rPr>
          <w:color w:val="000000" w:themeColor="text1"/>
          <w:sz w:val="28"/>
          <w:szCs w:val="28"/>
          <w:lang w:val="vi-VN"/>
        </w:rPr>
        <w:t xml:space="preserve">. Thiết lập các kênh thông tin trực tiếp hoặc trực tuyến, trao đổi thường xuyên giữa người thực hiện công tác </w:t>
      </w:r>
      <w:r w:rsidR="00BC5309" w:rsidRPr="006B71EF">
        <w:rPr>
          <w:color w:val="000000" w:themeColor="text1"/>
          <w:sz w:val="28"/>
          <w:szCs w:val="28"/>
          <w:lang w:val="vi-VN"/>
        </w:rPr>
        <w:t>tư vấn học đường và công tác xã hội</w:t>
      </w:r>
      <w:r w:rsidR="00EB6D44" w:rsidRPr="006B71EF">
        <w:rPr>
          <w:color w:val="000000" w:themeColor="text1"/>
          <w:sz w:val="28"/>
          <w:szCs w:val="28"/>
          <w:lang w:val="vi-VN"/>
        </w:rPr>
        <w:t xml:space="preserve"> </w:t>
      </w:r>
      <w:r w:rsidRPr="006B71EF">
        <w:rPr>
          <w:color w:val="000000" w:themeColor="text1"/>
          <w:sz w:val="28"/>
          <w:szCs w:val="28"/>
          <w:lang w:val="vi-VN"/>
        </w:rPr>
        <w:t xml:space="preserve">với người học, gia đình người học về các nội dung cần </w:t>
      </w:r>
      <w:r w:rsidR="00BC5309" w:rsidRPr="006B71EF">
        <w:rPr>
          <w:color w:val="000000" w:themeColor="text1"/>
          <w:sz w:val="28"/>
          <w:szCs w:val="28"/>
          <w:lang w:val="vi-VN"/>
        </w:rPr>
        <w:t>tư vấn</w:t>
      </w:r>
      <w:r w:rsidR="00476FDE" w:rsidRPr="006B71EF">
        <w:rPr>
          <w:color w:val="000000" w:themeColor="text1"/>
          <w:sz w:val="28"/>
          <w:szCs w:val="28"/>
          <w:lang w:val="vi-VN"/>
        </w:rPr>
        <w:t>, hỗ trợ</w:t>
      </w:r>
      <w:r w:rsidRPr="006B71EF">
        <w:rPr>
          <w:color w:val="000000" w:themeColor="text1"/>
          <w:sz w:val="28"/>
          <w:szCs w:val="28"/>
          <w:lang w:val="vi-VN"/>
        </w:rPr>
        <w:t>.</w:t>
      </w:r>
    </w:p>
    <w:p w14:paraId="06BF26AE" w14:textId="16DD7AB6"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3. Ph</w:t>
      </w:r>
      <w:r w:rsidRPr="006B71EF">
        <w:rPr>
          <w:color w:val="000000" w:themeColor="text1"/>
          <w:sz w:val="28"/>
          <w:szCs w:val="28"/>
        </w:rPr>
        <w:t>ố</w:t>
      </w:r>
      <w:r w:rsidRPr="006B71EF">
        <w:rPr>
          <w:color w:val="000000" w:themeColor="text1"/>
          <w:sz w:val="28"/>
          <w:szCs w:val="28"/>
          <w:lang w:val="vi-VN"/>
        </w:rPr>
        <w:t>i h</w:t>
      </w:r>
      <w:r w:rsidRPr="006B71EF">
        <w:rPr>
          <w:color w:val="000000" w:themeColor="text1"/>
          <w:sz w:val="28"/>
          <w:szCs w:val="28"/>
        </w:rPr>
        <w:t>ợ</w:t>
      </w:r>
      <w:r w:rsidRPr="006B71EF">
        <w:rPr>
          <w:color w:val="000000" w:themeColor="text1"/>
          <w:sz w:val="28"/>
          <w:szCs w:val="28"/>
          <w:lang w:val="vi-VN"/>
        </w:rPr>
        <w:t xml:space="preserve">p với </w:t>
      </w:r>
      <w:r w:rsidR="00461FC9">
        <w:rPr>
          <w:color w:val="000000" w:themeColor="text1"/>
          <w:sz w:val="28"/>
          <w:szCs w:val="28"/>
          <w:lang w:val="vi-VN"/>
        </w:rPr>
        <w:t xml:space="preserve">gia đình, xã hội, </w:t>
      </w:r>
      <w:r w:rsidRPr="006B71EF">
        <w:rPr>
          <w:color w:val="000000" w:themeColor="text1"/>
          <w:sz w:val="28"/>
          <w:szCs w:val="28"/>
          <w:lang w:val="vi-VN"/>
        </w:rPr>
        <w:t xml:space="preserve">các cơ quan liên quan để kịp thời tiếp nhận thông tin về các tình huống, nguy cơ gặp khó khăn </w:t>
      </w:r>
      <w:r w:rsidR="007E005B" w:rsidRPr="006B71EF">
        <w:rPr>
          <w:color w:val="000000" w:themeColor="text1"/>
          <w:sz w:val="28"/>
          <w:szCs w:val="28"/>
        </w:rPr>
        <w:t>về</w:t>
      </w:r>
      <w:r w:rsidRPr="006B71EF">
        <w:rPr>
          <w:color w:val="000000" w:themeColor="text1"/>
          <w:sz w:val="28"/>
          <w:szCs w:val="28"/>
          <w:lang w:val="vi-VN"/>
        </w:rPr>
        <w:t xml:space="preserve"> học tập, sức khỏe</w:t>
      </w:r>
      <w:r w:rsidR="008A3784">
        <w:rPr>
          <w:color w:val="000000" w:themeColor="text1"/>
          <w:sz w:val="28"/>
          <w:szCs w:val="28"/>
          <w:lang w:val="vi-VN"/>
        </w:rPr>
        <w:t xml:space="preserve"> thể chất, tâm lý</w:t>
      </w:r>
      <w:r w:rsidRPr="006B71EF">
        <w:rPr>
          <w:color w:val="000000" w:themeColor="text1"/>
          <w:sz w:val="28"/>
          <w:szCs w:val="28"/>
          <w:lang w:val="vi-VN"/>
        </w:rPr>
        <w:t xml:space="preserve">, mối quan hệ xã hội </w:t>
      </w:r>
      <w:r w:rsidR="007E005B" w:rsidRPr="006B71EF">
        <w:rPr>
          <w:color w:val="000000" w:themeColor="text1"/>
          <w:sz w:val="28"/>
          <w:szCs w:val="28"/>
        </w:rPr>
        <w:t>hoặc</w:t>
      </w:r>
      <w:r w:rsidRPr="006B71EF">
        <w:rPr>
          <w:color w:val="000000" w:themeColor="text1"/>
          <w:sz w:val="28"/>
          <w:szCs w:val="28"/>
          <w:lang w:val="vi-VN"/>
        </w:rPr>
        <w:t xml:space="preserve"> các </w:t>
      </w:r>
      <w:r w:rsidR="007E005B" w:rsidRPr="006B71EF">
        <w:rPr>
          <w:color w:val="000000" w:themeColor="text1"/>
          <w:sz w:val="28"/>
          <w:szCs w:val="28"/>
        </w:rPr>
        <w:t xml:space="preserve">khó khăn </w:t>
      </w:r>
      <w:r w:rsidRPr="006B71EF">
        <w:rPr>
          <w:color w:val="000000" w:themeColor="text1"/>
          <w:sz w:val="28"/>
          <w:szCs w:val="28"/>
          <w:lang w:val="vi-VN"/>
        </w:rPr>
        <w:t>khác của người học.</w:t>
      </w:r>
    </w:p>
    <w:p w14:paraId="6E3B913D" w14:textId="330F3883" w:rsidR="00C1646C" w:rsidRPr="006B71EF" w:rsidRDefault="00C1646C" w:rsidP="004B60E7">
      <w:pPr>
        <w:spacing w:before="240"/>
        <w:ind w:firstLine="720"/>
        <w:jc w:val="both"/>
        <w:rPr>
          <w:b/>
          <w:bCs/>
          <w:color w:val="000000" w:themeColor="text1"/>
          <w:w w:val="99"/>
          <w:sz w:val="28"/>
          <w:szCs w:val="28"/>
          <w:lang w:val="vi-VN"/>
        </w:rPr>
      </w:pPr>
      <w:r w:rsidRPr="006B71EF">
        <w:rPr>
          <w:b/>
          <w:bCs/>
          <w:color w:val="000000" w:themeColor="text1"/>
          <w:w w:val="99"/>
          <w:sz w:val="28"/>
          <w:szCs w:val="28"/>
          <w:lang w:val="vi-VN"/>
        </w:rPr>
        <w:t xml:space="preserve">Điều </w:t>
      </w:r>
      <w:r w:rsidR="007B4B13" w:rsidRPr="006B71EF">
        <w:rPr>
          <w:b/>
          <w:bCs/>
          <w:color w:val="000000" w:themeColor="text1"/>
          <w:w w:val="99"/>
          <w:sz w:val="28"/>
          <w:szCs w:val="28"/>
          <w:lang w:val="vi-VN"/>
        </w:rPr>
        <w:t>2</w:t>
      </w:r>
      <w:r w:rsidR="00EC31F2">
        <w:rPr>
          <w:b/>
          <w:bCs/>
          <w:color w:val="000000" w:themeColor="text1"/>
          <w:w w:val="99"/>
          <w:sz w:val="28"/>
          <w:szCs w:val="28"/>
          <w:lang w:val="vi-VN"/>
        </w:rPr>
        <w:t>1</w:t>
      </w:r>
      <w:r w:rsidRPr="006B71EF">
        <w:rPr>
          <w:b/>
          <w:bCs/>
          <w:color w:val="000000" w:themeColor="text1"/>
          <w:w w:val="99"/>
          <w:sz w:val="28"/>
          <w:szCs w:val="28"/>
          <w:lang w:val="vi-VN"/>
        </w:rPr>
        <w:t>. Tổ chức các hoạt động truyền thông, chương trình phòng ngừa</w:t>
      </w:r>
    </w:p>
    <w:p w14:paraId="7E3FBB8E" w14:textId="4D5779DF" w:rsidR="00C1646C" w:rsidRPr="006B71EF" w:rsidRDefault="00C1646C" w:rsidP="004B60E7">
      <w:pPr>
        <w:spacing w:before="240"/>
        <w:ind w:firstLine="720"/>
        <w:jc w:val="both"/>
        <w:rPr>
          <w:color w:val="000000" w:themeColor="text1"/>
          <w:sz w:val="28"/>
          <w:szCs w:val="28"/>
          <w:lang w:val="vi-VN"/>
        </w:rPr>
      </w:pPr>
      <w:r w:rsidRPr="006B71EF">
        <w:rPr>
          <w:color w:val="000000" w:themeColor="text1"/>
          <w:w w:val="99"/>
          <w:sz w:val="28"/>
          <w:szCs w:val="28"/>
          <w:lang w:val="vi-VN"/>
        </w:rPr>
        <w:t>1</w:t>
      </w:r>
      <w:r w:rsidRPr="006B71EF">
        <w:rPr>
          <w:color w:val="000000" w:themeColor="text1"/>
          <w:sz w:val="28"/>
          <w:szCs w:val="28"/>
          <w:lang w:val="vi-VN"/>
        </w:rPr>
        <w:t>. Phối hợp với các lực lượng trong và ngoài nhà trường tổ chức các buổi sinh hoạt chuyên đề, hoạt động ngoại khóa, câu lạc bộ, diễn đàn, tọa đàm</w:t>
      </w:r>
      <w:r w:rsidR="00B62961" w:rsidRPr="006B71EF">
        <w:rPr>
          <w:color w:val="000000" w:themeColor="text1"/>
          <w:sz w:val="28"/>
          <w:szCs w:val="28"/>
          <w:lang w:val="vi-VN"/>
        </w:rPr>
        <w:t xml:space="preserve"> và một số hình thức khác</w:t>
      </w:r>
      <w:r w:rsidRPr="006B71EF">
        <w:rPr>
          <w:color w:val="000000" w:themeColor="text1"/>
          <w:sz w:val="28"/>
          <w:szCs w:val="28"/>
          <w:lang w:val="vi-VN"/>
        </w:rPr>
        <w:t xml:space="preserve">; cung cấp thông tin, tài liệu cho người học về các nội dung của công tác </w:t>
      </w:r>
      <w:r w:rsidR="00BC5309" w:rsidRPr="006B71EF">
        <w:rPr>
          <w:color w:val="000000" w:themeColor="text1"/>
          <w:sz w:val="28"/>
          <w:szCs w:val="28"/>
          <w:lang w:val="vi-VN"/>
        </w:rPr>
        <w:t>tư vấn học đường và công tác xã hội</w:t>
      </w:r>
      <w:r w:rsidR="00575221" w:rsidRPr="006B71EF">
        <w:rPr>
          <w:color w:val="000000" w:themeColor="text1"/>
          <w:sz w:val="28"/>
          <w:szCs w:val="28"/>
          <w:lang w:val="vi-VN"/>
        </w:rPr>
        <w:t xml:space="preserve"> </w:t>
      </w:r>
      <w:r w:rsidRPr="006B71EF">
        <w:rPr>
          <w:color w:val="000000" w:themeColor="text1"/>
          <w:sz w:val="28"/>
          <w:szCs w:val="28"/>
          <w:lang w:val="vi-VN"/>
        </w:rPr>
        <w:t>trong trường học.</w:t>
      </w:r>
    </w:p>
    <w:p w14:paraId="6E0B3417" w14:textId="6DE72462"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Cảnh báo cho người học về các tình huống, nguy cơ gặp khó khăn </w:t>
      </w:r>
      <w:r w:rsidR="007E005B" w:rsidRPr="006B71EF">
        <w:rPr>
          <w:color w:val="000000" w:themeColor="text1"/>
          <w:sz w:val="28"/>
          <w:szCs w:val="28"/>
        </w:rPr>
        <w:t>về</w:t>
      </w:r>
      <w:r w:rsidRPr="006B71EF">
        <w:rPr>
          <w:color w:val="000000" w:themeColor="text1"/>
          <w:sz w:val="28"/>
          <w:szCs w:val="28"/>
          <w:lang w:val="vi-VN"/>
        </w:rPr>
        <w:t xml:space="preserve"> học tập, sức khỏe</w:t>
      </w:r>
      <w:r w:rsidR="00997027">
        <w:rPr>
          <w:color w:val="000000" w:themeColor="text1"/>
          <w:sz w:val="28"/>
          <w:szCs w:val="28"/>
          <w:lang w:val="vi-VN"/>
        </w:rPr>
        <w:t xml:space="preserve"> thể chất,</w:t>
      </w:r>
      <w:r w:rsidR="00997027" w:rsidRPr="00997027">
        <w:rPr>
          <w:color w:val="000000" w:themeColor="text1"/>
          <w:sz w:val="28"/>
          <w:szCs w:val="28"/>
          <w:lang w:val="vi-VN"/>
        </w:rPr>
        <w:t xml:space="preserve"> </w:t>
      </w:r>
      <w:r w:rsidR="00997027" w:rsidRPr="006B71EF">
        <w:rPr>
          <w:color w:val="000000" w:themeColor="text1"/>
          <w:sz w:val="28"/>
          <w:szCs w:val="28"/>
          <w:lang w:val="vi-VN"/>
        </w:rPr>
        <w:t>tâm lý</w:t>
      </w:r>
      <w:r w:rsidRPr="006B71EF">
        <w:rPr>
          <w:color w:val="000000" w:themeColor="text1"/>
          <w:sz w:val="28"/>
          <w:szCs w:val="28"/>
          <w:lang w:val="vi-VN"/>
        </w:rPr>
        <w:t xml:space="preserve">, mối quan hệ xã hội </w:t>
      </w:r>
      <w:r w:rsidR="007E005B" w:rsidRPr="006B71EF">
        <w:rPr>
          <w:color w:val="000000" w:themeColor="text1"/>
          <w:sz w:val="28"/>
          <w:szCs w:val="28"/>
        </w:rPr>
        <w:t xml:space="preserve">hoặc </w:t>
      </w:r>
      <w:r w:rsidRPr="006B71EF">
        <w:rPr>
          <w:color w:val="000000" w:themeColor="text1"/>
          <w:sz w:val="28"/>
          <w:szCs w:val="28"/>
          <w:lang w:val="vi-VN"/>
        </w:rPr>
        <w:t xml:space="preserve">các </w:t>
      </w:r>
      <w:r w:rsidR="007E005B" w:rsidRPr="006B71EF">
        <w:rPr>
          <w:color w:val="000000" w:themeColor="text1"/>
          <w:sz w:val="28"/>
          <w:szCs w:val="28"/>
        </w:rPr>
        <w:t>khó khăn</w:t>
      </w:r>
      <w:r w:rsidRPr="006B71EF">
        <w:rPr>
          <w:color w:val="000000" w:themeColor="text1"/>
          <w:sz w:val="28"/>
          <w:szCs w:val="28"/>
          <w:lang w:val="vi-VN"/>
        </w:rPr>
        <w:t xml:space="preserve"> khác.</w:t>
      </w:r>
    </w:p>
    <w:p w14:paraId="3EDA39C9" w14:textId="4AB51122" w:rsidR="00C1646C" w:rsidRPr="006B71EF" w:rsidRDefault="00C1646C" w:rsidP="004B60E7">
      <w:pPr>
        <w:spacing w:before="240"/>
        <w:ind w:firstLine="720"/>
        <w:jc w:val="both"/>
        <w:rPr>
          <w:b/>
          <w:bCs/>
          <w:color w:val="000000" w:themeColor="text1"/>
          <w:w w:val="99"/>
          <w:sz w:val="28"/>
          <w:szCs w:val="28"/>
          <w:lang w:val="vi-VN"/>
        </w:rPr>
      </w:pPr>
      <w:r w:rsidRPr="006B71EF">
        <w:rPr>
          <w:b/>
          <w:bCs/>
          <w:color w:val="000000" w:themeColor="text1"/>
          <w:w w:val="99"/>
          <w:sz w:val="28"/>
          <w:szCs w:val="28"/>
          <w:lang w:val="vi-VN"/>
        </w:rPr>
        <w:t xml:space="preserve">Điều </w:t>
      </w:r>
      <w:r w:rsidR="007B4B13" w:rsidRPr="006B71EF">
        <w:rPr>
          <w:b/>
          <w:bCs/>
          <w:color w:val="000000" w:themeColor="text1"/>
          <w:w w:val="99"/>
          <w:sz w:val="28"/>
          <w:szCs w:val="28"/>
          <w:lang w:val="vi-VN"/>
        </w:rPr>
        <w:t>2</w:t>
      </w:r>
      <w:r w:rsidR="00EC31F2">
        <w:rPr>
          <w:b/>
          <w:bCs/>
          <w:color w:val="000000" w:themeColor="text1"/>
          <w:w w:val="99"/>
          <w:sz w:val="28"/>
          <w:szCs w:val="28"/>
          <w:lang w:val="vi-VN"/>
        </w:rPr>
        <w:t>2</w:t>
      </w:r>
      <w:r w:rsidRPr="006B71EF">
        <w:rPr>
          <w:b/>
          <w:bCs/>
          <w:color w:val="000000" w:themeColor="text1"/>
          <w:w w:val="99"/>
          <w:sz w:val="28"/>
          <w:szCs w:val="28"/>
          <w:lang w:val="vi-VN"/>
        </w:rPr>
        <w:t xml:space="preserve">. </w:t>
      </w:r>
      <w:r w:rsidR="007E13B4">
        <w:rPr>
          <w:b/>
          <w:bCs/>
          <w:color w:val="000000" w:themeColor="text1"/>
          <w:sz w:val="28"/>
          <w:szCs w:val="28"/>
          <w:lang w:val="vi-VN"/>
        </w:rPr>
        <w:t xml:space="preserve">Cung cấp thông tin </w:t>
      </w:r>
      <w:r w:rsidRPr="006B71EF">
        <w:rPr>
          <w:b/>
          <w:bCs/>
          <w:color w:val="000000" w:themeColor="text1"/>
          <w:sz w:val="28"/>
          <w:szCs w:val="28"/>
          <w:lang w:val="vi-VN"/>
        </w:rPr>
        <w:t>về chính sách</w:t>
      </w:r>
      <w:r w:rsidR="005869B2" w:rsidRPr="006B71EF">
        <w:rPr>
          <w:b/>
          <w:bCs/>
          <w:color w:val="000000" w:themeColor="text1"/>
          <w:sz w:val="28"/>
          <w:szCs w:val="28"/>
          <w:lang w:val="vi-VN"/>
        </w:rPr>
        <w:t>, pháp luật</w:t>
      </w:r>
    </w:p>
    <w:p w14:paraId="54E7AF5B" w14:textId="74E6FFC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Cung cấp, cập nhật thông tin về pháp luật, chính sách </w:t>
      </w:r>
      <w:r w:rsidR="007E005B" w:rsidRPr="006B71EF">
        <w:rPr>
          <w:color w:val="000000" w:themeColor="text1"/>
          <w:sz w:val="28"/>
          <w:szCs w:val="28"/>
        </w:rPr>
        <w:t xml:space="preserve">liên quan đến </w:t>
      </w:r>
      <w:r w:rsidRPr="006B71EF">
        <w:rPr>
          <w:color w:val="000000" w:themeColor="text1"/>
          <w:sz w:val="28"/>
          <w:szCs w:val="28"/>
          <w:lang w:val="vi-VN"/>
        </w:rPr>
        <w:t xml:space="preserve"> người học.</w:t>
      </w:r>
    </w:p>
    <w:p w14:paraId="573F2002" w14:textId="45BBD602"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2. Phối hợp với các lực lượng liên quan thực hiện công tác </w:t>
      </w:r>
      <w:r w:rsidR="00BC5309" w:rsidRPr="006B71EF">
        <w:rPr>
          <w:color w:val="000000" w:themeColor="text1"/>
          <w:sz w:val="28"/>
          <w:szCs w:val="28"/>
          <w:lang w:val="vi-VN"/>
        </w:rPr>
        <w:t>tư vấn học đường và công tác xã hội</w:t>
      </w:r>
      <w:r w:rsidR="00656A09" w:rsidRPr="006B71EF">
        <w:rPr>
          <w:color w:val="000000" w:themeColor="text1"/>
          <w:sz w:val="28"/>
          <w:szCs w:val="28"/>
          <w:lang w:val="vi-VN"/>
        </w:rPr>
        <w:t xml:space="preserve"> </w:t>
      </w:r>
      <w:r w:rsidRPr="006B71EF">
        <w:rPr>
          <w:color w:val="000000" w:themeColor="text1"/>
          <w:sz w:val="28"/>
          <w:szCs w:val="28"/>
          <w:lang w:val="vi-VN"/>
        </w:rPr>
        <w:t xml:space="preserve">về pháp luật, chính sách </w:t>
      </w:r>
      <w:r w:rsidR="007E005B" w:rsidRPr="006B71EF">
        <w:rPr>
          <w:color w:val="000000" w:themeColor="text1"/>
          <w:sz w:val="28"/>
          <w:szCs w:val="28"/>
        </w:rPr>
        <w:t xml:space="preserve">liên quan đến </w:t>
      </w:r>
      <w:r w:rsidRPr="006B71EF">
        <w:rPr>
          <w:color w:val="000000" w:themeColor="text1"/>
          <w:sz w:val="28"/>
          <w:szCs w:val="28"/>
          <w:lang w:val="vi-VN"/>
        </w:rPr>
        <w:t>người học.</w:t>
      </w:r>
    </w:p>
    <w:p w14:paraId="2BBBC06C" w14:textId="7777777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3. Kiến nghị với các cơ quan có thẩm quyền về pháp luật, chính sách liên quan đến người học và thúc đẩy việc thực hiện quyền của người học.</w:t>
      </w:r>
    </w:p>
    <w:p w14:paraId="74A0C5F7" w14:textId="1F5F20EB"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7B4B13" w:rsidRPr="006B71EF">
        <w:rPr>
          <w:b/>
          <w:bCs/>
          <w:color w:val="000000" w:themeColor="text1"/>
          <w:sz w:val="28"/>
          <w:szCs w:val="28"/>
          <w:lang w:val="vi-VN"/>
        </w:rPr>
        <w:t>2</w:t>
      </w:r>
      <w:r w:rsidR="00EC31F2">
        <w:rPr>
          <w:b/>
          <w:bCs/>
          <w:color w:val="000000" w:themeColor="text1"/>
          <w:sz w:val="28"/>
          <w:szCs w:val="28"/>
          <w:lang w:val="vi-VN"/>
        </w:rPr>
        <w:t>3</w:t>
      </w:r>
      <w:r w:rsidRPr="006B71EF">
        <w:rPr>
          <w:b/>
          <w:bCs/>
          <w:color w:val="000000" w:themeColor="text1"/>
          <w:sz w:val="28"/>
          <w:szCs w:val="28"/>
          <w:lang w:val="vi-VN"/>
        </w:rPr>
        <w:t xml:space="preserve">. Hướng dẫn sử dụng các dịch vụ tư vấn học đường, công tác xã hội </w:t>
      </w:r>
      <w:r w:rsidR="002F7A1E">
        <w:rPr>
          <w:b/>
          <w:bCs/>
          <w:color w:val="000000" w:themeColor="text1"/>
          <w:sz w:val="28"/>
          <w:szCs w:val="28"/>
          <w:lang w:val="vi-VN"/>
        </w:rPr>
        <w:t>ngoài nhà trường</w:t>
      </w:r>
    </w:p>
    <w:p w14:paraId="56D796A8" w14:textId="1F7E8980"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Hướng dẫn người học, gia đình người học </w:t>
      </w:r>
      <w:r w:rsidR="005A18DB">
        <w:rPr>
          <w:color w:val="000000" w:themeColor="text1"/>
          <w:sz w:val="28"/>
          <w:szCs w:val="28"/>
          <w:lang w:val="vi-VN"/>
        </w:rPr>
        <w:t xml:space="preserve">tìm kiếm và </w:t>
      </w:r>
      <w:r w:rsidRPr="006B71EF">
        <w:rPr>
          <w:color w:val="000000" w:themeColor="text1"/>
          <w:sz w:val="28"/>
          <w:szCs w:val="28"/>
          <w:lang w:val="vi-VN"/>
        </w:rPr>
        <w:t xml:space="preserve">sử dụng các dịch vụ tư vấn học đường, công tác xã hội </w:t>
      </w:r>
      <w:r w:rsidR="00C81855">
        <w:rPr>
          <w:color w:val="000000" w:themeColor="text1"/>
          <w:sz w:val="28"/>
          <w:szCs w:val="28"/>
          <w:lang w:val="vi-VN"/>
        </w:rPr>
        <w:t>ngoài nhà trường</w:t>
      </w:r>
      <w:r w:rsidRPr="006B71EF">
        <w:rPr>
          <w:color w:val="000000" w:themeColor="text1"/>
          <w:sz w:val="28"/>
          <w:szCs w:val="28"/>
          <w:lang w:val="vi-VN"/>
        </w:rPr>
        <w:t>, của Tổng đài điện thoại Quốc gia bảo vệ trẻ em theo số 111.</w:t>
      </w:r>
    </w:p>
    <w:p w14:paraId="27BB83AC" w14:textId="77777777"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lastRenderedPageBreak/>
        <w:t>2. Kết nối, phối hợp với các cơ sở, chuyên gia cung cấp dịch vụ tư vấn học đường, dịch vụ công tác xã hội cho người học.</w:t>
      </w:r>
    </w:p>
    <w:p w14:paraId="5FB732C0" w14:textId="6333FB3F"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3. Huy động nguồn lực phù hợp và </w:t>
      </w:r>
      <w:r w:rsidR="0022793C" w:rsidRPr="006B71EF">
        <w:rPr>
          <w:color w:val="000000" w:themeColor="text1"/>
          <w:sz w:val="28"/>
          <w:szCs w:val="28"/>
          <w:lang w:val="vi-VN"/>
        </w:rPr>
        <w:t>hợp pháp</w:t>
      </w:r>
      <w:r w:rsidRPr="006B71EF">
        <w:rPr>
          <w:color w:val="000000" w:themeColor="text1"/>
          <w:sz w:val="28"/>
          <w:szCs w:val="28"/>
          <w:lang w:val="vi-VN"/>
        </w:rPr>
        <w:t xml:space="preserve"> trong việc cung cấp các dịch vụ tư vấn học đường, công tác xã hội </w:t>
      </w:r>
      <w:r w:rsidR="008814F5" w:rsidRPr="006B71EF">
        <w:rPr>
          <w:color w:val="000000" w:themeColor="text1"/>
          <w:sz w:val="28"/>
          <w:szCs w:val="28"/>
          <w:lang w:val="vi-VN"/>
        </w:rPr>
        <w:t>cho</w:t>
      </w:r>
      <w:r w:rsidRPr="006B71EF">
        <w:rPr>
          <w:color w:val="000000" w:themeColor="text1"/>
          <w:sz w:val="28"/>
          <w:szCs w:val="28"/>
          <w:lang w:val="vi-VN"/>
        </w:rPr>
        <w:t xml:space="preserve"> người học có nhu cầu.</w:t>
      </w:r>
    </w:p>
    <w:p w14:paraId="1222E4B7" w14:textId="546DBAD5" w:rsidR="00C1646C" w:rsidRPr="006B71EF" w:rsidRDefault="00C1646C" w:rsidP="004B60E7">
      <w:pPr>
        <w:spacing w:before="24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7B4B13" w:rsidRPr="006B71EF">
        <w:rPr>
          <w:b/>
          <w:bCs/>
          <w:color w:val="000000" w:themeColor="text1"/>
          <w:sz w:val="28"/>
          <w:szCs w:val="28"/>
          <w:lang w:val="vi-VN"/>
        </w:rPr>
        <w:t>2</w:t>
      </w:r>
      <w:r w:rsidR="00EC31F2">
        <w:rPr>
          <w:b/>
          <w:bCs/>
          <w:color w:val="000000" w:themeColor="text1"/>
          <w:sz w:val="28"/>
          <w:szCs w:val="28"/>
          <w:lang w:val="vi-VN"/>
        </w:rPr>
        <w:t>4</w:t>
      </w:r>
      <w:r w:rsidRPr="006B71EF">
        <w:rPr>
          <w:b/>
          <w:bCs/>
          <w:color w:val="000000" w:themeColor="text1"/>
          <w:sz w:val="28"/>
          <w:szCs w:val="28"/>
          <w:lang w:val="vi-VN"/>
        </w:rPr>
        <w:t xml:space="preserve">. Tổ chức các hoạt động hỗ trợ phát triển cho người học </w:t>
      </w:r>
    </w:p>
    <w:p w14:paraId="5879A6B4" w14:textId="319CD631" w:rsidR="00DF6F28" w:rsidRPr="002C4801" w:rsidRDefault="00C1646C" w:rsidP="004B60E7">
      <w:pPr>
        <w:spacing w:before="240"/>
        <w:ind w:firstLine="720"/>
        <w:jc w:val="both"/>
        <w:rPr>
          <w:color w:val="000000" w:themeColor="text1"/>
          <w:sz w:val="28"/>
          <w:szCs w:val="28"/>
          <w:lang w:val="vi-VN"/>
        </w:rPr>
      </w:pPr>
      <w:r w:rsidRPr="002C4801">
        <w:rPr>
          <w:color w:val="000000" w:themeColor="text1"/>
          <w:sz w:val="28"/>
          <w:szCs w:val="28"/>
          <w:lang w:val="vi-VN"/>
        </w:rPr>
        <w:t xml:space="preserve">Sau khi </w:t>
      </w:r>
      <w:r w:rsidR="00A82685" w:rsidRPr="002C4801">
        <w:rPr>
          <w:color w:val="000000" w:themeColor="text1"/>
          <w:sz w:val="28"/>
          <w:szCs w:val="28"/>
          <w:lang w:val="vi-VN"/>
        </w:rPr>
        <w:t xml:space="preserve">thực hiện hoạt động </w:t>
      </w:r>
      <w:r w:rsidR="00BC5309" w:rsidRPr="002C4801">
        <w:rPr>
          <w:color w:val="000000" w:themeColor="text1"/>
          <w:sz w:val="28"/>
          <w:szCs w:val="28"/>
          <w:lang w:val="vi-VN"/>
        </w:rPr>
        <w:t>tư vấn học đường và công tác xã hội</w:t>
      </w:r>
      <w:r w:rsidRPr="002C4801">
        <w:rPr>
          <w:color w:val="000000" w:themeColor="text1"/>
          <w:sz w:val="28"/>
          <w:szCs w:val="28"/>
          <w:lang w:val="vi-VN"/>
        </w:rPr>
        <w:t xml:space="preserve"> </w:t>
      </w:r>
      <w:r w:rsidR="006E1DE5" w:rsidRPr="002C4801">
        <w:rPr>
          <w:color w:val="000000" w:themeColor="text1"/>
          <w:sz w:val="28"/>
          <w:szCs w:val="28"/>
          <w:lang w:val="vi-VN"/>
        </w:rPr>
        <w:t xml:space="preserve">giúp </w:t>
      </w:r>
      <w:r w:rsidRPr="002C4801">
        <w:rPr>
          <w:color w:val="000000" w:themeColor="text1"/>
          <w:sz w:val="28"/>
          <w:szCs w:val="28"/>
          <w:lang w:val="vi-VN"/>
        </w:rPr>
        <w:t>người học giải quyết khó khăn, cơ sở giáo dục tổ chức các hoạt động hỗ trợ phát triển, hòa nhập cộng đồng cho người học</w:t>
      </w:r>
      <w:r w:rsidR="00D65BA2" w:rsidRPr="002C4801">
        <w:rPr>
          <w:color w:val="000000" w:themeColor="text1"/>
          <w:sz w:val="28"/>
          <w:szCs w:val="28"/>
          <w:lang w:val="vi-VN"/>
        </w:rPr>
        <w:t xml:space="preserve"> như: </w:t>
      </w:r>
      <w:r w:rsidR="00220F98" w:rsidRPr="002C4801">
        <w:rPr>
          <w:color w:val="000000" w:themeColor="text1"/>
          <w:sz w:val="28"/>
          <w:szCs w:val="28"/>
          <w:lang w:val="vi-VN"/>
        </w:rPr>
        <w:t>chăm sóc sức khỏe</w:t>
      </w:r>
      <w:r w:rsidR="00021ECA">
        <w:rPr>
          <w:color w:val="000000" w:themeColor="text1"/>
          <w:sz w:val="28"/>
          <w:szCs w:val="28"/>
          <w:lang w:val="vi-VN"/>
        </w:rPr>
        <w:t xml:space="preserve"> thể chất</w:t>
      </w:r>
      <w:r w:rsidR="00220F98" w:rsidRPr="002C4801">
        <w:rPr>
          <w:color w:val="000000" w:themeColor="text1"/>
          <w:sz w:val="28"/>
          <w:szCs w:val="28"/>
          <w:lang w:val="vi-VN"/>
        </w:rPr>
        <w:t xml:space="preserve">, tư vấn chính sách, </w:t>
      </w:r>
      <w:r w:rsidR="00EC0C57" w:rsidRPr="002C4801">
        <w:rPr>
          <w:color w:val="000000" w:themeColor="text1"/>
          <w:sz w:val="28"/>
          <w:szCs w:val="28"/>
          <w:lang w:val="vi-VN"/>
        </w:rPr>
        <w:t>phục hồi tâm lý</w:t>
      </w:r>
      <w:r w:rsidR="00D9278E" w:rsidRPr="002C4801">
        <w:rPr>
          <w:color w:val="000000" w:themeColor="text1"/>
          <w:sz w:val="28"/>
          <w:szCs w:val="28"/>
          <w:lang w:val="vi-VN"/>
        </w:rPr>
        <w:t xml:space="preserve"> và một số hoạt động khác.</w:t>
      </w:r>
    </w:p>
    <w:p w14:paraId="3345612C" w14:textId="77777777" w:rsidR="00C1646C" w:rsidRPr="006B71EF" w:rsidRDefault="00C1646C" w:rsidP="004B60E7">
      <w:pPr>
        <w:spacing w:before="240"/>
        <w:jc w:val="center"/>
        <w:rPr>
          <w:color w:val="000000" w:themeColor="text1"/>
          <w:sz w:val="28"/>
          <w:szCs w:val="28"/>
          <w:lang w:val="vi-VN"/>
        </w:rPr>
      </w:pPr>
      <w:r w:rsidRPr="006B71EF">
        <w:rPr>
          <w:b/>
          <w:bCs/>
          <w:color w:val="000000" w:themeColor="text1"/>
          <w:sz w:val="28"/>
          <w:szCs w:val="28"/>
          <w:lang w:val="pt-PT"/>
        </w:rPr>
        <w:t>Chương III</w:t>
      </w:r>
    </w:p>
    <w:p w14:paraId="07ADB69F" w14:textId="28D6496F" w:rsidR="00C1646C" w:rsidRPr="006B71EF" w:rsidRDefault="00C1646C" w:rsidP="004B60E7">
      <w:pPr>
        <w:spacing w:before="240"/>
        <w:jc w:val="center"/>
        <w:rPr>
          <w:b/>
          <w:bCs/>
          <w:color w:val="000000" w:themeColor="text1"/>
          <w:sz w:val="28"/>
          <w:szCs w:val="28"/>
        </w:rPr>
      </w:pPr>
      <w:r w:rsidRPr="006B71EF">
        <w:rPr>
          <w:b/>
          <w:bCs/>
          <w:color w:val="000000" w:themeColor="text1"/>
          <w:sz w:val="28"/>
          <w:szCs w:val="28"/>
          <w:lang w:val="vi-VN"/>
        </w:rPr>
        <w:t>TRÁCH NHIỆM CỦA CÁC CƠ QUAN, TỔ CHỨC, CÁ NHÂN</w:t>
      </w:r>
      <w:r w:rsidR="004B60E7">
        <w:rPr>
          <w:b/>
          <w:bCs/>
          <w:color w:val="000000" w:themeColor="text1"/>
          <w:sz w:val="28"/>
          <w:szCs w:val="28"/>
        </w:rPr>
        <w:t xml:space="preserve"> </w:t>
      </w:r>
      <w:r w:rsidRPr="006B71EF">
        <w:rPr>
          <w:b/>
          <w:bCs/>
          <w:color w:val="000000" w:themeColor="text1"/>
          <w:sz w:val="28"/>
          <w:szCs w:val="28"/>
        </w:rPr>
        <w:t>THỰC</w:t>
      </w:r>
      <w:r w:rsidRPr="006B71EF">
        <w:rPr>
          <w:b/>
          <w:bCs/>
          <w:color w:val="000000" w:themeColor="text1"/>
          <w:sz w:val="28"/>
          <w:szCs w:val="28"/>
          <w:lang w:val="vi-VN"/>
        </w:rPr>
        <w:t xml:space="preserve"> HIỆN</w:t>
      </w:r>
      <w:r w:rsidRPr="006B71EF">
        <w:rPr>
          <w:b/>
          <w:bCs/>
          <w:color w:val="000000" w:themeColor="text1"/>
          <w:sz w:val="28"/>
          <w:szCs w:val="28"/>
        </w:rPr>
        <w:t xml:space="preserve"> CÔNG</w:t>
      </w:r>
      <w:r w:rsidRPr="006B71EF">
        <w:rPr>
          <w:b/>
          <w:bCs/>
          <w:color w:val="000000" w:themeColor="text1"/>
          <w:sz w:val="28"/>
          <w:szCs w:val="28"/>
          <w:lang w:val="vi-VN"/>
        </w:rPr>
        <w:t xml:space="preserve"> TÁC </w:t>
      </w:r>
      <w:r w:rsidR="00BC5309" w:rsidRPr="006B71EF">
        <w:rPr>
          <w:b/>
          <w:color w:val="000000" w:themeColor="text1"/>
          <w:sz w:val="28"/>
          <w:szCs w:val="28"/>
          <w:lang w:val="vi-VN"/>
        </w:rPr>
        <w:t>TƯ VẤN HỌC ĐƯỜNG</w:t>
      </w:r>
      <w:r w:rsidR="004B60E7">
        <w:rPr>
          <w:b/>
          <w:color w:val="000000" w:themeColor="text1"/>
          <w:sz w:val="28"/>
          <w:szCs w:val="28"/>
        </w:rPr>
        <w:t xml:space="preserve"> </w:t>
      </w:r>
      <w:r w:rsidR="00BC5309" w:rsidRPr="006B71EF">
        <w:rPr>
          <w:b/>
          <w:color w:val="000000" w:themeColor="text1"/>
          <w:sz w:val="28"/>
          <w:szCs w:val="28"/>
          <w:lang w:val="vi-VN"/>
        </w:rPr>
        <w:t>VÀ CÔNG TÁC XÃ HỘI</w:t>
      </w:r>
      <w:r w:rsidR="00FC5FC6" w:rsidRPr="006B71EF">
        <w:rPr>
          <w:b/>
          <w:color w:val="000000" w:themeColor="text1"/>
          <w:sz w:val="28"/>
          <w:szCs w:val="28"/>
          <w:lang w:val="vi-VN"/>
        </w:rPr>
        <w:t xml:space="preserve"> </w:t>
      </w:r>
      <w:r w:rsidRPr="006B71EF">
        <w:rPr>
          <w:b/>
          <w:bCs/>
          <w:color w:val="000000" w:themeColor="text1"/>
          <w:sz w:val="28"/>
          <w:szCs w:val="28"/>
        </w:rPr>
        <w:t>TRONG TRƯỜNG HỌC</w:t>
      </w:r>
    </w:p>
    <w:p w14:paraId="2E4398E0" w14:textId="77777777" w:rsidR="00C1646C" w:rsidRPr="006B71EF" w:rsidRDefault="00C1646C" w:rsidP="004B60E7">
      <w:pPr>
        <w:spacing w:before="240"/>
        <w:jc w:val="both"/>
        <w:rPr>
          <w:b/>
          <w:bCs/>
          <w:color w:val="000000" w:themeColor="text1"/>
          <w:sz w:val="16"/>
          <w:szCs w:val="16"/>
        </w:rPr>
      </w:pPr>
    </w:p>
    <w:p w14:paraId="724C9C2B" w14:textId="16FD57D2" w:rsidR="00C1646C" w:rsidRPr="006B71EF" w:rsidRDefault="00C1646C" w:rsidP="004B60E7">
      <w:pPr>
        <w:spacing w:before="240"/>
        <w:ind w:firstLine="720"/>
        <w:jc w:val="both"/>
        <w:rPr>
          <w:color w:val="000000" w:themeColor="text1"/>
          <w:sz w:val="28"/>
          <w:szCs w:val="28"/>
          <w:lang w:val="vi-VN"/>
        </w:rPr>
      </w:pPr>
      <w:bookmarkStart w:id="11" w:name="dieu_10"/>
      <w:r w:rsidRPr="006B71EF">
        <w:rPr>
          <w:b/>
          <w:bCs/>
          <w:color w:val="000000" w:themeColor="text1"/>
          <w:sz w:val="28"/>
          <w:szCs w:val="28"/>
          <w:lang w:val="vi-VN"/>
        </w:rPr>
        <w:t>Điều 2</w:t>
      </w:r>
      <w:r w:rsidR="00EC31F2">
        <w:rPr>
          <w:b/>
          <w:bCs/>
          <w:color w:val="000000" w:themeColor="text1"/>
          <w:sz w:val="28"/>
          <w:szCs w:val="28"/>
          <w:lang w:val="vi-VN"/>
        </w:rPr>
        <w:t>5</w:t>
      </w:r>
      <w:r w:rsidRPr="006B71EF">
        <w:rPr>
          <w:b/>
          <w:bCs/>
          <w:color w:val="000000" w:themeColor="text1"/>
          <w:sz w:val="28"/>
          <w:szCs w:val="28"/>
          <w:lang w:val="vi-VN"/>
        </w:rPr>
        <w:t>. Trách nhiệm của Ủy ban nhân dân các cấp</w:t>
      </w:r>
      <w:bookmarkEnd w:id="11"/>
    </w:p>
    <w:p w14:paraId="001012D0" w14:textId="2E348218"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1. Chỉ đạo sắp xếp, bố trí </w:t>
      </w:r>
      <w:r w:rsidR="00090EA3" w:rsidRPr="006B71EF">
        <w:rPr>
          <w:color w:val="000000" w:themeColor="text1"/>
          <w:sz w:val="28"/>
          <w:szCs w:val="28"/>
          <w:lang w:val="vi-VN"/>
        </w:rPr>
        <w:t>người làm công tác</w:t>
      </w:r>
      <w:r w:rsidRPr="006B71EF">
        <w:rPr>
          <w:color w:val="000000" w:themeColor="text1"/>
          <w:sz w:val="28"/>
          <w:szCs w:val="28"/>
          <w:lang w:val="vi-VN"/>
        </w:rPr>
        <w:t xml:space="preserve"> </w:t>
      </w:r>
      <w:r w:rsidR="00BC5309" w:rsidRPr="006B71EF">
        <w:rPr>
          <w:color w:val="000000" w:themeColor="text1"/>
          <w:sz w:val="28"/>
          <w:szCs w:val="28"/>
          <w:lang w:val="vi-VN"/>
        </w:rPr>
        <w:t>tư vấn học đường và công tác xã hội</w:t>
      </w:r>
      <w:r w:rsidR="00CA4CA5" w:rsidRPr="006B71EF">
        <w:rPr>
          <w:color w:val="000000" w:themeColor="text1"/>
          <w:sz w:val="28"/>
          <w:szCs w:val="28"/>
          <w:lang w:val="vi-VN"/>
        </w:rPr>
        <w:t xml:space="preserve"> </w:t>
      </w:r>
      <w:r w:rsidRPr="006B71EF">
        <w:rPr>
          <w:color w:val="000000" w:themeColor="text1"/>
          <w:sz w:val="28"/>
          <w:szCs w:val="28"/>
          <w:lang w:val="vi-VN"/>
        </w:rPr>
        <w:t>trong trường học theo quy định của Bộ Giáo dục và Đào tạo về vị trí việc làm, cơ cấu viên chức theo chức danh nghề nghiệp và định mức số lượng người làm việc trong các cơ sở giáo dục phổ thông và các trường chuyên biệt công lập.</w:t>
      </w:r>
    </w:p>
    <w:p w14:paraId="03AE6C57" w14:textId="333187D0" w:rsidR="00C1646C" w:rsidRPr="006B71EF" w:rsidRDefault="00C1646C" w:rsidP="004B60E7">
      <w:pPr>
        <w:spacing w:before="240"/>
        <w:ind w:firstLine="720"/>
        <w:jc w:val="both"/>
        <w:rPr>
          <w:color w:val="000000" w:themeColor="text1"/>
          <w:sz w:val="28"/>
          <w:szCs w:val="28"/>
          <w:lang w:val="vi-VN"/>
        </w:rPr>
      </w:pPr>
      <w:r w:rsidRPr="006B71EF">
        <w:rPr>
          <w:color w:val="000000" w:themeColor="text1"/>
          <w:sz w:val="28"/>
          <w:szCs w:val="28"/>
          <w:lang w:val="vi-VN"/>
        </w:rPr>
        <w:t>2. Chỉ đạo cơ quan</w:t>
      </w:r>
      <w:r w:rsidR="00F619E9" w:rsidRPr="006B71EF">
        <w:rPr>
          <w:color w:val="000000" w:themeColor="text1"/>
          <w:sz w:val="28"/>
          <w:szCs w:val="28"/>
          <w:lang w:val="vi-VN"/>
        </w:rPr>
        <w:t>, tổ chức</w:t>
      </w:r>
      <w:r w:rsidRPr="006B71EF">
        <w:rPr>
          <w:color w:val="000000" w:themeColor="text1"/>
          <w:sz w:val="28"/>
          <w:szCs w:val="28"/>
          <w:lang w:val="vi-VN"/>
        </w:rPr>
        <w:t xml:space="preserve"> </w:t>
      </w:r>
      <w:r w:rsidR="00C37E93" w:rsidRPr="006B71EF">
        <w:rPr>
          <w:color w:val="000000" w:themeColor="text1"/>
          <w:sz w:val="28"/>
          <w:szCs w:val="28"/>
          <w:lang w:val="vi-VN"/>
        </w:rPr>
        <w:t>có</w:t>
      </w:r>
      <w:r w:rsidRPr="006B71EF">
        <w:rPr>
          <w:color w:val="000000" w:themeColor="text1"/>
          <w:sz w:val="28"/>
          <w:szCs w:val="28"/>
          <w:lang w:val="vi-VN"/>
        </w:rPr>
        <w:t xml:space="preserve"> liên quan phối hợp với </w:t>
      </w:r>
      <w:r w:rsidR="00D72E5B">
        <w:rPr>
          <w:color w:val="000000" w:themeColor="text1"/>
          <w:sz w:val="28"/>
          <w:szCs w:val="28"/>
          <w:lang w:val="vi-VN"/>
        </w:rPr>
        <w:t xml:space="preserve">ngành </w:t>
      </w:r>
      <w:r w:rsidR="002D5B0D">
        <w:rPr>
          <w:color w:val="000000" w:themeColor="text1"/>
          <w:sz w:val="28"/>
          <w:szCs w:val="28"/>
          <w:lang w:val="vi-VN"/>
        </w:rPr>
        <w:t>Giáo dục</w:t>
      </w:r>
      <w:r w:rsidRPr="006B71EF">
        <w:rPr>
          <w:color w:val="000000" w:themeColor="text1"/>
          <w:sz w:val="28"/>
          <w:szCs w:val="28"/>
          <w:lang w:val="vi-VN"/>
        </w:rPr>
        <w:t xml:space="preserve"> trong </w:t>
      </w:r>
      <w:r w:rsidR="00C45B01" w:rsidRPr="006B71EF">
        <w:rPr>
          <w:color w:val="000000" w:themeColor="text1"/>
          <w:sz w:val="28"/>
          <w:szCs w:val="28"/>
        </w:rPr>
        <w:t xml:space="preserve">thực hiện </w:t>
      </w:r>
      <w:r w:rsidRPr="006B71EF">
        <w:rPr>
          <w:color w:val="000000" w:themeColor="text1"/>
          <w:sz w:val="28"/>
          <w:szCs w:val="28"/>
          <w:lang w:val="vi-VN"/>
        </w:rPr>
        <w:t xml:space="preserve">công tác </w:t>
      </w:r>
      <w:r w:rsidR="00BC5309" w:rsidRPr="006B71EF">
        <w:rPr>
          <w:color w:val="000000" w:themeColor="text1"/>
          <w:sz w:val="28"/>
          <w:szCs w:val="28"/>
          <w:lang w:val="vi-VN"/>
        </w:rPr>
        <w:t>tư vấn học đường và công tác xã hội</w:t>
      </w:r>
      <w:r w:rsidR="00656A09" w:rsidRPr="006B71EF">
        <w:rPr>
          <w:color w:val="000000" w:themeColor="text1"/>
          <w:sz w:val="28"/>
          <w:szCs w:val="28"/>
          <w:lang w:val="vi-VN"/>
        </w:rPr>
        <w:t xml:space="preserve"> </w:t>
      </w:r>
      <w:r w:rsidRPr="006B71EF">
        <w:rPr>
          <w:color w:val="000000" w:themeColor="text1"/>
          <w:sz w:val="28"/>
          <w:szCs w:val="28"/>
          <w:lang w:val="vi-VN"/>
        </w:rPr>
        <w:t>trong trường học</w:t>
      </w:r>
      <w:r w:rsidR="00F73570" w:rsidRPr="006B71EF">
        <w:rPr>
          <w:color w:val="000000" w:themeColor="text1"/>
          <w:sz w:val="28"/>
          <w:szCs w:val="28"/>
          <w:lang w:val="vi-VN"/>
        </w:rPr>
        <w:t xml:space="preserve"> tại các cơ sở giáo dục </w:t>
      </w:r>
      <w:r w:rsidR="00323E3A">
        <w:rPr>
          <w:color w:val="000000" w:themeColor="text1"/>
          <w:sz w:val="28"/>
          <w:szCs w:val="28"/>
          <w:lang w:val="vi-VN"/>
        </w:rPr>
        <w:t>thuộc</w:t>
      </w:r>
      <w:r w:rsidR="00C45B01" w:rsidRPr="006B71EF">
        <w:rPr>
          <w:color w:val="000000" w:themeColor="text1"/>
          <w:sz w:val="28"/>
          <w:szCs w:val="28"/>
        </w:rPr>
        <w:t xml:space="preserve"> địa phương</w:t>
      </w:r>
      <w:r w:rsidR="00323E3A">
        <w:rPr>
          <w:color w:val="000000" w:themeColor="text1"/>
          <w:sz w:val="28"/>
          <w:szCs w:val="28"/>
          <w:lang w:val="vi-VN"/>
        </w:rPr>
        <w:t xml:space="preserve"> quản lý</w:t>
      </w:r>
      <w:r w:rsidRPr="006B71EF">
        <w:rPr>
          <w:color w:val="000000" w:themeColor="text1"/>
          <w:sz w:val="28"/>
          <w:szCs w:val="28"/>
          <w:lang w:val="vi-VN"/>
        </w:rPr>
        <w:t>.</w:t>
      </w:r>
    </w:p>
    <w:p w14:paraId="01E1A893" w14:textId="2CF84447" w:rsidR="00C1646C" w:rsidRPr="006B71EF" w:rsidRDefault="005B1346" w:rsidP="004B60E7">
      <w:pPr>
        <w:spacing w:before="240"/>
        <w:ind w:firstLine="720"/>
        <w:jc w:val="both"/>
        <w:rPr>
          <w:color w:val="000000" w:themeColor="text1"/>
          <w:sz w:val="28"/>
          <w:szCs w:val="28"/>
          <w:lang w:val="vi-VN"/>
        </w:rPr>
      </w:pPr>
      <w:r w:rsidRPr="006B71EF">
        <w:rPr>
          <w:color w:val="000000" w:themeColor="text1"/>
          <w:sz w:val="28"/>
          <w:szCs w:val="28"/>
          <w:lang w:val="vi-VN"/>
        </w:rPr>
        <w:t>3</w:t>
      </w:r>
      <w:r w:rsidR="00C1646C" w:rsidRPr="006B71EF">
        <w:rPr>
          <w:color w:val="000000" w:themeColor="text1"/>
          <w:sz w:val="28"/>
          <w:szCs w:val="28"/>
          <w:lang w:val="vi-VN"/>
        </w:rPr>
        <w:t xml:space="preserve">. Chỉ đạo </w:t>
      </w:r>
      <w:r w:rsidR="00E6369D">
        <w:rPr>
          <w:color w:val="000000" w:themeColor="text1"/>
          <w:sz w:val="28"/>
          <w:szCs w:val="28"/>
          <w:lang w:val="vi-VN"/>
        </w:rPr>
        <w:t>ngành Giáo dục</w:t>
      </w:r>
      <w:r w:rsidR="00C1646C" w:rsidRPr="006B71EF">
        <w:rPr>
          <w:color w:val="000000" w:themeColor="text1"/>
          <w:sz w:val="28"/>
          <w:szCs w:val="28"/>
          <w:lang w:val="vi-VN"/>
        </w:rPr>
        <w:t xml:space="preserve"> và các </w:t>
      </w:r>
      <w:r w:rsidR="00F56D9A" w:rsidRPr="006B71EF">
        <w:rPr>
          <w:color w:val="000000" w:themeColor="text1"/>
          <w:sz w:val="28"/>
          <w:szCs w:val="28"/>
          <w:lang w:val="vi-VN"/>
        </w:rPr>
        <w:t>đơn vị</w:t>
      </w:r>
      <w:r w:rsidR="00C1646C" w:rsidRPr="006B71EF">
        <w:rPr>
          <w:color w:val="000000" w:themeColor="text1"/>
          <w:sz w:val="28"/>
          <w:szCs w:val="28"/>
          <w:lang w:val="vi-VN"/>
        </w:rPr>
        <w:t xml:space="preserve"> liên quan tổ chức kiểm tra, đánh giá việc thực hiện công tác </w:t>
      </w:r>
      <w:r w:rsidR="00BC5309" w:rsidRPr="006B71EF">
        <w:rPr>
          <w:color w:val="000000" w:themeColor="text1"/>
          <w:sz w:val="28"/>
          <w:szCs w:val="28"/>
          <w:lang w:val="vi-VN"/>
        </w:rPr>
        <w:t>tư vấn học đường và công tác xã hội</w:t>
      </w:r>
      <w:r w:rsidR="00713B2E" w:rsidRPr="006B71EF">
        <w:rPr>
          <w:color w:val="000000" w:themeColor="text1"/>
          <w:sz w:val="28"/>
          <w:szCs w:val="28"/>
          <w:lang w:val="vi-VN"/>
        </w:rPr>
        <w:t xml:space="preserve"> </w:t>
      </w:r>
      <w:r w:rsidR="00C1646C" w:rsidRPr="006B71EF">
        <w:rPr>
          <w:color w:val="000000" w:themeColor="text1"/>
          <w:sz w:val="28"/>
          <w:szCs w:val="28"/>
          <w:lang w:val="vi-VN"/>
        </w:rPr>
        <w:t xml:space="preserve">của các cơ sở giáo dục </w:t>
      </w:r>
      <w:r w:rsidR="006223A5">
        <w:rPr>
          <w:color w:val="000000" w:themeColor="text1"/>
          <w:sz w:val="28"/>
          <w:szCs w:val="28"/>
          <w:lang w:val="vi-VN"/>
        </w:rPr>
        <w:t>thuộc địa phương quản lý</w:t>
      </w:r>
      <w:r w:rsidR="00A258E5" w:rsidRPr="006B71EF">
        <w:rPr>
          <w:color w:val="000000" w:themeColor="text1"/>
          <w:sz w:val="28"/>
          <w:szCs w:val="28"/>
          <w:lang w:val="vi-VN"/>
        </w:rPr>
        <w:t xml:space="preserve">, </w:t>
      </w:r>
      <w:r w:rsidR="00C1646C" w:rsidRPr="006B71EF">
        <w:rPr>
          <w:color w:val="000000" w:themeColor="text1"/>
          <w:sz w:val="28"/>
          <w:szCs w:val="28"/>
          <w:lang w:val="vi-VN"/>
        </w:rPr>
        <w:t>việc phối hợp với các tổ chức, cá nhân cung cấp dịch vụ tư vấn học đường, dịch vụ công tác xã hội tại địa phương.</w:t>
      </w:r>
    </w:p>
    <w:p w14:paraId="490CC221" w14:textId="0582EC60" w:rsidR="00C1646C" w:rsidRPr="006B71EF" w:rsidRDefault="00C1646C" w:rsidP="004B60E7">
      <w:pPr>
        <w:spacing w:before="240"/>
        <w:ind w:firstLine="720"/>
        <w:jc w:val="both"/>
        <w:rPr>
          <w:color w:val="000000" w:themeColor="text1"/>
          <w:sz w:val="28"/>
          <w:szCs w:val="28"/>
          <w:lang w:val="vi-VN"/>
        </w:rPr>
      </w:pPr>
      <w:bookmarkStart w:id="12" w:name="dieu_11"/>
      <w:r w:rsidRPr="006B71EF">
        <w:rPr>
          <w:b/>
          <w:bCs/>
          <w:color w:val="000000" w:themeColor="text1"/>
          <w:sz w:val="28"/>
          <w:szCs w:val="28"/>
          <w:lang w:val="vi-VN"/>
        </w:rPr>
        <w:t>Điều 2</w:t>
      </w:r>
      <w:r w:rsidR="00EC31F2">
        <w:rPr>
          <w:b/>
          <w:bCs/>
          <w:color w:val="000000" w:themeColor="text1"/>
          <w:sz w:val="28"/>
          <w:szCs w:val="28"/>
          <w:lang w:val="vi-VN"/>
        </w:rPr>
        <w:t>6</w:t>
      </w:r>
      <w:r w:rsidRPr="006B71EF">
        <w:rPr>
          <w:b/>
          <w:bCs/>
          <w:color w:val="000000" w:themeColor="text1"/>
          <w:sz w:val="28"/>
          <w:szCs w:val="28"/>
          <w:lang w:val="vi-VN"/>
        </w:rPr>
        <w:t xml:space="preserve">. Trách nhiệm của </w:t>
      </w:r>
      <w:bookmarkEnd w:id="12"/>
      <w:r w:rsidR="002C177B">
        <w:rPr>
          <w:b/>
          <w:bCs/>
          <w:color w:val="000000" w:themeColor="text1"/>
          <w:sz w:val="28"/>
          <w:szCs w:val="28"/>
          <w:lang w:val="vi-VN"/>
        </w:rPr>
        <w:t xml:space="preserve">cơ quan quản lý </w:t>
      </w:r>
      <w:r w:rsidR="006C5224">
        <w:rPr>
          <w:b/>
          <w:bCs/>
          <w:color w:val="000000" w:themeColor="text1"/>
          <w:sz w:val="28"/>
          <w:szCs w:val="28"/>
          <w:lang w:val="vi-VN"/>
        </w:rPr>
        <w:t xml:space="preserve">nhà nước </w:t>
      </w:r>
      <w:r w:rsidR="002C177B">
        <w:rPr>
          <w:b/>
          <w:bCs/>
          <w:color w:val="000000" w:themeColor="text1"/>
          <w:sz w:val="28"/>
          <w:szCs w:val="28"/>
          <w:lang w:val="vi-VN"/>
        </w:rPr>
        <w:t>về giáo dục và đào tạo</w:t>
      </w:r>
    </w:p>
    <w:p w14:paraId="72177951" w14:textId="75B97FFB" w:rsidR="009A2A12" w:rsidRPr="003A31F6" w:rsidRDefault="007B6339" w:rsidP="004B60E7">
      <w:pPr>
        <w:spacing w:before="240"/>
        <w:ind w:firstLine="720"/>
        <w:jc w:val="both"/>
        <w:rPr>
          <w:color w:val="000000" w:themeColor="text1"/>
          <w:sz w:val="28"/>
          <w:szCs w:val="28"/>
          <w:lang w:val="vi-VN"/>
        </w:rPr>
      </w:pPr>
      <w:r w:rsidRPr="006B71EF">
        <w:rPr>
          <w:color w:val="000000" w:themeColor="text1"/>
          <w:sz w:val="28"/>
          <w:szCs w:val="28"/>
        </w:rPr>
        <w:t xml:space="preserve">1. Tham mưu Ủy ban nhân dân </w:t>
      </w:r>
      <w:r w:rsidR="00621D35" w:rsidRPr="006B71EF">
        <w:rPr>
          <w:color w:val="000000" w:themeColor="text1"/>
          <w:sz w:val="28"/>
          <w:szCs w:val="28"/>
        </w:rPr>
        <w:t>các</w:t>
      </w:r>
      <w:r w:rsidRPr="006B71EF">
        <w:rPr>
          <w:color w:val="000000" w:themeColor="text1"/>
          <w:sz w:val="28"/>
          <w:szCs w:val="28"/>
        </w:rPr>
        <w:t xml:space="preserve"> cấp </w:t>
      </w:r>
      <w:r w:rsidR="009A2A12" w:rsidRPr="006B71EF">
        <w:rPr>
          <w:color w:val="000000" w:themeColor="text1"/>
          <w:sz w:val="28"/>
          <w:szCs w:val="28"/>
        </w:rPr>
        <w:t>xây dựng và thực hiện chế độ chính sách đối với người làm công tác tư vấn học đường và công tác xã hội trong trường học phù hợp với điều kiện kinh tế - xã hội của địa phương</w:t>
      </w:r>
      <w:r w:rsidR="003A31F6">
        <w:rPr>
          <w:color w:val="000000" w:themeColor="text1"/>
          <w:sz w:val="28"/>
          <w:szCs w:val="28"/>
          <w:lang w:val="vi-VN"/>
        </w:rPr>
        <w:t>.</w:t>
      </w:r>
    </w:p>
    <w:p w14:paraId="16C876A1" w14:textId="57305758" w:rsidR="007B6339" w:rsidRPr="006B71EF" w:rsidRDefault="003A31F6" w:rsidP="004B60E7">
      <w:pPr>
        <w:spacing w:before="240"/>
        <w:ind w:firstLine="720"/>
        <w:jc w:val="both"/>
        <w:rPr>
          <w:color w:val="000000" w:themeColor="text1"/>
          <w:sz w:val="28"/>
          <w:szCs w:val="28"/>
        </w:rPr>
      </w:pPr>
      <w:r w:rsidRPr="006B71EF">
        <w:rPr>
          <w:color w:val="000000" w:themeColor="text1"/>
          <w:sz w:val="28"/>
          <w:szCs w:val="28"/>
        </w:rPr>
        <w:t>2. Phối hợp với cơ quan, tổ chức có liên quan</w:t>
      </w:r>
      <w:r>
        <w:rPr>
          <w:color w:val="000000" w:themeColor="text1"/>
          <w:sz w:val="28"/>
          <w:szCs w:val="28"/>
          <w:lang w:val="vi-VN"/>
        </w:rPr>
        <w:t xml:space="preserve"> </w:t>
      </w:r>
      <w:r w:rsidR="007B6339" w:rsidRPr="006B71EF">
        <w:rPr>
          <w:color w:val="000000" w:themeColor="text1"/>
          <w:sz w:val="28"/>
          <w:szCs w:val="28"/>
        </w:rPr>
        <w:t>xây dựng cơ chế phối hợp giữa cơ quan quản lý giáo dục, cơ sở giáo dục với cơ quan, tổ chức có liên quan trong thực hiện công tác tư vấn học đường và công tác xã hội trong trường học.</w:t>
      </w:r>
    </w:p>
    <w:p w14:paraId="5CBD3303" w14:textId="77777777"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lastRenderedPageBreak/>
        <w:t>3. Tổ chức bồi dưỡng, tập huấn, nâng cao năng lực cho người phụ trách công tác tư vấn học đường và công tác xã hội trong trường học thuộc phạm vi quản lý.</w:t>
      </w:r>
    </w:p>
    <w:p w14:paraId="40BFCF22" w14:textId="3AAEBEEB" w:rsidR="00281B39" w:rsidRPr="006B71EF" w:rsidRDefault="007B6339" w:rsidP="004B60E7">
      <w:pPr>
        <w:spacing w:before="240"/>
        <w:ind w:firstLine="720"/>
        <w:jc w:val="both"/>
        <w:rPr>
          <w:color w:val="000000" w:themeColor="text1"/>
          <w:sz w:val="28"/>
          <w:szCs w:val="28"/>
        </w:rPr>
      </w:pPr>
      <w:r w:rsidRPr="006B71EF">
        <w:rPr>
          <w:color w:val="000000" w:themeColor="text1"/>
          <w:sz w:val="28"/>
          <w:szCs w:val="28"/>
        </w:rPr>
        <w:t>4. Tổ chức kiểm tra việc thực hiện công tác tư vấn học đường và công tác xã hội trong trường học tại các cơ sở giáo dục thuộc phạm vi quản lý</w:t>
      </w:r>
      <w:r w:rsidR="00C1646C" w:rsidRPr="006B71EF">
        <w:rPr>
          <w:color w:val="000000" w:themeColor="text1"/>
          <w:sz w:val="28"/>
          <w:szCs w:val="28"/>
        </w:rPr>
        <w:t>.</w:t>
      </w:r>
      <w:bookmarkStart w:id="13" w:name="dieu_12"/>
    </w:p>
    <w:p w14:paraId="13BD2C7E" w14:textId="084BD86A" w:rsidR="00C1646C" w:rsidRPr="006B71EF" w:rsidRDefault="00C1646C" w:rsidP="004B60E7">
      <w:pPr>
        <w:spacing w:before="240"/>
        <w:ind w:firstLine="720"/>
        <w:jc w:val="both"/>
        <w:rPr>
          <w:color w:val="000000" w:themeColor="text1"/>
          <w:sz w:val="28"/>
          <w:szCs w:val="28"/>
          <w:lang w:val="vi-VN"/>
        </w:rPr>
      </w:pPr>
      <w:r w:rsidRPr="006B71EF">
        <w:rPr>
          <w:b/>
          <w:bCs/>
          <w:color w:val="000000" w:themeColor="text1"/>
          <w:sz w:val="28"/>
          <w:szCs w:val="28"/>
          <w:lang w:val="vi-VN"/>
        </w:rPr>
        <w:t>Điều 2</w:t>
      </w:r>
      <w:r w:rsidR="00EC31F2">
        <w:rPr>
          <w:b/>
          <w:bCs/>
          <w:color w:val="000000" w:themeColor="text1"/>
          <w:sz w:val="28"/>
          <w:szCs w:val="28"/>
          <w:lang w:val="vi-VN"/>
        </w:rPr>
        <w:t>7</w:t>
      </w:r>
      <w:r w:rsidRPr="006B71EF">
        <w:rPr>
          <w:b/>
          <w:bCs/>
          <w:color w:val="000000" w:themeColor="text1"/>
          <w:sz w:val="28"/>
          <w:szCs w:val="28"/>
          <w:lang w:val="vi-VN"/>
        </w:rPr>
        <w:t xml:space="preserve">. Trách nhiệm của </w:t>
      </w:r>
      <w:r w:rsidR="007B6339" w:rsidRPr="006B71EF">
        <w:rPr>
          <w:b/>
          <w:bCs/>
          <w:color w:val="000000" w:themeColor="text1"/>
          <w:sz w:val="28"/>
          <w:szCs w:val="28"/>
          <w:lang w:val="vi-VN"/>
        </w:rPr>
        <w:t>n</w:t>
      </w:r>
      <w:r w:rsidR="00EB3E1A" w:rsidRPr="006B71EF">
        <w:rPr>
          <w:b/>
          <w:bCs/>
          <w:color w:val="000000" w:themeColor="text1"/>
          <w:sz w:val="28"/>
          <w:szCs w:val="28"/>
          <w:lang w:val="vi-VN"/>
        </w:rPr>
        <w:t>gười đứng đầu</w:t>
      </w:r>
      <w:r w:rsidRPr="006B71EF">
        <w:rPr>
          <w:b/>
          <w:bCs/>
          <w:color w:val="000000" w:themeColor="text1"/>
          <w:sz w:val="28"/>
          <w:szCs w:val="28"/>
          <w:lang w:val="vi-VN"/>
        </w:rPr>
        <w:t xml:space="preserve"> cơ sở giáo dục</w:t>
      </w:r>
      <w:bookmarkEnd w:id="13"/>
      <w:r w:rsidRPr="006B71EF">
        <w:rPr>
          <w:b/>
          <w:bCs/>
          <w:color w:val="000000" w:themeColor="text1"/>
          <w:sz w:val="28"/>
          <w:szCs w:val="28"/>
          <w:lang w:val="vi-VN"/>
        </w:rPr>
        <w:t xml:space="preserve"> phổ thông</w:t>
      </w:r>
    </w:p>
    <w:p w14:paraId="192DA4A9" w14:textId="14037212"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1. Thành lập Tổ</w:t>
      </w:r>
      <w:r w:rsidR="00C36DBF">
        <w:rPr>
          <w:color w:val="000000" w:themeColor="text1"/>
          <w:sz w:val="28"/>
          <w:szCs w:val="28"/>
          <w:lang w:val="vi-VN"/>
        </w:rPr>
        <w:t>/bộ phận</w:t>
      </w:r>
      <w:r w:rsidRPr="006B71EF">
        <w:rPr>
          <w:color w:val="000000" w:themeColor="text1"/>
          <w:sz w:val="28"/>
          <w:szCs w:val="28"/>
        </w:rPr>
        <w:t xml:space="preserve"> Tư vấn học đường và công tác xã hội trong trường học, với thành phần bao gồm: Đại diện lãnh đạo nhà trường làm Tổ trưởng; thường trực Tổ Tư vấn là viên chức chuyên trách hoặc kiêm nhiệm tư vấn học sinh; thành viên là giáo viên chủ nhiệm, giáo viên </w:t>
      </w:r>
      <w:r w:rsidR="00C565DA" w:rsidRPr="006B71EF">
        <w:rPr>
          <w:color w:val="000000" w:themeColor="text1"/>
          <w:sz w:val="28"/>
          <w:szCs w:val="28"/>
        </w:rPr>
        <w:t>làm</w:t>
      </w:r>
      <w:r w:rsidR="00C565DA" w:rsidRPr="006B71EF">
        <w:rPr>
          <w:color w:val="000000" w:themeColor="text1"/>
          <w:sz w:val="28"/>
          <w:szCs w:val="28"/>
          <w:lang w:val="vi-VN"/>
        </w:rPr>
        <w:t xml:space="preserve"> công tác Đoàn, Đội</w:t>
      </w:r>
      <w:r w:rsidRPr="006B71EF">
        <w:rPr>
          <w:color w:val="000000" w:themeColor="text1"/>
          <w:sz w:val="28"/>
          <w:szCs w:val="28"/>
        </w:rPr>
        <w:t>, nhân viên y tế trường học</w:t>
      </w:r>
      <w:r w:rsidR="00B600FE" w:rsidRPr="006B71EF">
        <w:rPr>
          <w:color w:val="000000" w:themeColor="text1"/>
          <w:sz w:val="28"/>
          <w:szCs w:val="28"/>
          <w:lang w:val="vi-VN"/>
        </w:rPr>
        <w:t>, đại diện cha mẹ người học</w:t>
      </w:r>
      <w:r w:rsidRPr="006B71EF">
        <w:rPr>
          <w:color w:val="000000" w:themeColor="text1"/>
          <w:sz w:val="28"/>
          <w:szCs w:val="28"/>
        </w:rPr>
        <w:t xml:space="preserve"> và thành viên khác do </w:t>
      </w:r>
      <w:r w:rsidR="00B57BA2" w:rsidRPr="006B71EF">
        <w:rPr>
          <w:color w:val="000000" w:themeColor="text1"/>
          <w:sz w:val="28"/>
          <w:szCs w:val="28"/>
          <w:lang w:val="vi-VN"/>
        </w:rPr>
        <w:t>n</w:t>
      </w:r>
      <w:r w:rsidRPr="006B71EF">
        <w:rPr>
          <w:color w:val="000000" w:themeColor="text1"/>
          <w:sz w:val="28"/>
          <w:szCs w:val="28"/>
        </w:rPr>
        <w:t>gười đứng đầu cơ sở giáo dục phổ thông quyết định.</w:t>
      </w:r>
    </w:p>
    <w:p w14:paraId="0712AB95" w14:textId="58A6A504"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2. Đề xuất với cơ quan có thẩm quyền bố trí viên chức chuyên trách tư vấn học sinh, trường hợp không bố trí được biên chế thì ký hợp đồng lao động hoặc bố trí giáo viên kiêm nhiệm. Viên chức chuyên trách tư vấn học sinh phải đáp ứng đầy đủ các tiêu chuẩn và thực hiện nhiệm vụ theo quy định của Bộ Giáo dục và Đào tạo; được đề xuất khen thưởng theo quy định của pháp luật về thi đua khen thưởng khi đạt thành tích trong công tác tư vấn</w:t>
      </w:r>
      <w:r w:rsidR="000B419B" w:rsidRPr="006B71EF">
        <w:rPr>
          <w:color w:val="000000" w:themeColor="text1"/>
          <w:sz w:val="28"/>
          <w:szCs w:val="28"/>
          <w:lang w:val="vi-VN"/>
        </w:rPr>
        <w:t xml:space="preserve"> học đường và công tác xã hội trong trường học</w:t>
      </w:r>
      <w:r w:rsidRPr="006B71EF">
        <w:rPr>
          <w:color w:val="000000" w:themeColor="text1"/>
          <w:sz w:val="28"/>
          <w:szCs w:val="28"/>
        </w:rPr>
        <w:t>.</w:t>
      </w:r>
    </w:p>
    <w:p w14:paraId="724D31D7" w14:textId="77777777"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3. Bố trí phòng Tư vấn học đường và công tác xã hội trong trường học bảo đảm tính riêng tư, yên tĩnh, dễ tiếp cận và phù hợp để tổ chức hoạt động tư vấn, hỗ trợ; trang bị cơ sở vật chất, trang thiết bị, tài liệu, học liệu đáp ứng nhu cầu thực tiễn.</w:t>
      </w:r>
    </w:p>
    <w:p w14:paraId="167E0696" w14:textId="5C45A5CE"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 xml:space="preserve">4. Chỉ đạo xây dựng kế hoạch và tổ chức </w:t>
      </w:r>
      <w:r w:rsidR="005F3152">
        <w:rPr>
          <w:color w:val="000000" w:themeColor="text1"/>
          <w:sz w:val="28"/>
          <w:szCs w:val="28"/>
        </w:rPr>
        <w:t>thực</w:t>
      </w:r>
      <w:r w:rsidR="005F3152">
        <w:rPr>
          <w:color w:val="000000" w:themeColor="text1"/>
          <w:sz w:val="28"/>
          <w:szCs w:val="28"/>
          <w:lang w:val="vi-VN"/>
        </w:rPr>
        <w:t xml:space="preserve"> hiện công tác </w:t>
      </w:r>
      <w:r w:rsidRPr="006B71EF">
        <w:rPr>
          <w:color w:val="000000" w:themeColor="text1"/>
          <w:sz w:val="28"/>
          <w:szCs w:val="28"/>
        </w:rPr>
        <w:t>tư vấn học đường và công tác xã hội trong trường học; tạo điều kiện để cán bộ, giáo viên, nhân viên trong cơ sở giáo dục tham gia bồi dưỡng, tập huấn nâng cao trình độ chuyên môn, nghiệp vụ về công tác tư vấn học đường và công tác xã hội trong trường học.</w:t>
      </w:r>
    </w:p>
    <w:p w14:paraId="7BCF572B" w14:textId="156F3EFD"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 xml:space="preserve">5. Bố trí kinh phí thực hiện công tác tư vấn học đường và công tác xã hội trong trường học từ các nguồn sau: ngân sách nhà nước; các nguồn thu hợp pháp của các cơ sở giáo dục; </w:t>
      </w:r>
      <w:r w:rsidR="00A8418A" w:rsidRPr="006B71EF">
        <w:rPr>
          <w:color w:val="000000" w:themeColor="text1"/>
          <w:sz w:val="28"/>
          <w:szCs w:val="28"/>
        </w:rPr>
        <w:t xml:space="preserve">các khoản hiến, biếu, tặng, cho, đóng góp, viện trợ, tài trợ hợp pháp </w:t>
      </w:r>
      <w:r w:rsidRPr="006B71EF">
        <w:rPr>
          <w:color w:val="000000" w:themeColor="text1"/>
          <w:sz w:val="28"/>
          <w:szCs w:val="28"/>
        </w:rPr>
        <w:t xml:space="preserve">của các tổ chức, cá nhân trong và ngoài nước; các nguồn </w:t>
      </w:r>
      <w:r w:rsidR="00FC13C5" w:rsidRPr="006B71EF">
        <w:rPr>
          <w:color w:val="000000" w:themeColor="text1"/>
          <w:sz w:val="28"/>
          <w:szCs w:val="28"/>
        </w:rPr>
        <w:t>hợp</w:t>
      </w:r>
      <w:r w:rsidR="00FC13C5" w:rsidRPr="006B71EF">
        <w:rPr>
          <w:color w:val="000000" w:themeColor="text1"/>
          <w:sz w:val="28"/>
          <w:szCs w:val="28"/>
          <w:lang w:val="vi-VN"/>
        </w:rPr>
        <w:t xml:space="preserve"> pháp </w:t>
      </w:r>
      <w:r w:rsidRPr="006B71EF">
        <w:rPr>
          <w:color w:val="000000" w:themeColor="text1"/>
          <w:sz w:val="28"/>
          <w:szCs w:val="28"/>
        </w:rPr>
        <w:t>khác. Kinh phí cho công tác tư vấn học đường và công tác xã hội trong trường học được quản lý, sử dụng theo quy định của pháp luật.</w:t>
      </w:r>
    </w:p>
    <w:p w14:paraId="77DB2E40" w14:textId="404868AA" w:rsidR="0073027A" w:rsidRPr="006B71EF" w:rsidRDefault="0073027A"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6. </w:t>
      </w:r>
      <w:r w:rsidR="00F27F2E" w:rsidRPr="006B71EF">
        <w:rPr>
          <w:color w:val="000000" w:themeColor="text1"/>
          <w:sz w:val="28"/>
          <w:szCs w:val="28"/>
          <w:lang w:val="vi-VN"/>
        </w:rPr>
        <w:t xml:space="preserve">Chỉ đạo thực hiện </w:t>
      </w:r>
      <w:r w:rsidR="00F27F2E" w:rsidRPr="006B71EF">
        <w:rPr>
          <w:color w:val="000000" w:themeColor="text1"/>
          <w:sz w:val="28"/>
          <w:szCs w:val="28"/>
        </w:rPr>
        <w:t>phối hợp giữa</w:t>
      </w:r>
      <w:r w:rsidR="00F27F2E" w:rsidRPr="006B71EF">
        <w:rPr>
          <w:color w:val="000000" w:themeColor="text1"/>
          <w:sz w:val="28"/>
          <w:szCs w:val="28"/>
          <w:lang w:val="vi-VN"/>
        </w:rPr>
        <w:t xml:space="preserve"> </w:t>
      </w:r>
      <w:r w:rsidR="00F27F2E" w:rsidRPr="006B71EF">
        <w:rPr>
          <w:color w:val="000000" w:themeColor="text1"/>
          <w:sz w:val="28"/>
          <w:szCs w:val="28"/>
        </w:rPr>
        <w:t>Tổ Tư vấn học đường và công tác xã hội trong trường học với các</w:t>
      </w:r>
      <w:r w:rsidR="00F27F2E" w:rsidRPr="006B71EF">
        <w:rPr>
          <w:color w:val="000000" w:themeColor="text1"/>
          <w:sz w:val="28"/>
          <w:szCs w:val="28"/>
          <w:lang w:val="vi-VN"/>
        </w:rPr>
        <w:t xml:space="preserve"> lực lượng</w:t>
      </w:r>
      <w:r w:rsidR="00F27F2E" w:rsidRPr="006B71EF">
        <w:rPr>
          <w:color w:val="000000" w:themeColor="text1"/>
          <w:sz w:val="28"/>
          <w:szCs w:val="28"/>
        </w:rPr>
        <w:t xml:space="preserve"> liên</w:t>
      </w:r>
      <w:r w:rsidR="00F27F2E" w:rsidRPr="006B71EF">
        <w:rPr>
          <w:color w:val="000000" w:themeColor="text1"/>
          <w:sz w:val="28"/>
          <w:szCs w:val="28"/>
          <w:lang w:val="vi-VN"/>
        </w:rPr>
        <w:t xml:space="preserve"> quan khác trong</w:t>
      </w:r>
      <w:r w:rsidR="00F27F2E" w:rsidRPr="006B71EF">
        <w:rPr>
          <w:color w:val="000000" w:themeColor="text1"/>
          <w:sz w:val="28"/>
          <w:szCs w:val="28"/>
        </w:rPr>
        <w:t xml:space="preserve"> nhà</w:t>
      </w:r>
      <w:r w:rsidR="00F27F2E" w:rsidRPr="006B71EF">
        <w:rPr>
          <w:color w:val="000000" w:themeColor="text1"/>
          <w:sz w:val="28"/>
          <w:szCs w:val="28"/>
          <w:lang w:val="vi-VN"/>
        </w:rPr>
        <w:t xml:space="preserve"> trường;</w:t>
      </w:r>
      <w:r w:rsidR="00357E63" w:rsidRPr="006B71EF">
        <w:rPr>
          <w:color w:val="000000" w:themeColor="text1"/>
          <w:sz w:val="28"/>
          <w:szCs w:val="28"/>
          <w:lang w:val="vi-VN"/>
        </w:rPr>
        <w:t xml:space="preserve"> p</w:t>
      </w:r>
      <w:r w:rsidR="00357E63" w:rsidRPr="006B71EF">
        <w:rPr>
          <w:color w:val="000000" w:themeColor="text1"/>
          <w:sz w:val="28"/>
          <w:szCs w:val="28"/>
        </w:rPr>
        <w:t>hối hợp giữa nhà trường</w:t>
      </w:r>
      <w:r w:rsidR="00357E63" w:rsidRPr="006B71EF">
        <w:rPr>
          <w:color w:val="000000" w:themeColor="text1"/>
          <w:sz w:val="28"/>
          <w:szCs w:val="28"/>
          <w:lang w:val="vi-VN"/>
        </w:rPr>
        <w:t>, gia đình và</w:t>
      </w:r>
      <w:r w:rsidR="008F059C" w:rsidRPr="006B71EF">
        <w:rPr>
          <w:color w:val="000000" w:themeColor="text1"/>
          <w:sz w:val="28"/>
          <w:szCs w:val="28"/>
          <w:lang w:val="vi-VN"/>
        </w:rPr>
        <w:t xml:space="preserve"> các</w:t>
      </w:r>
      <w:r w:rsidR="00357E63" w:rsidRPr="006B71EF">
        <w:rPr>
          <w:color w:val="000000" w:themeColor="text1"/>
          <w:sz w:val="28"/>
          <w:szCs w:val="28"/>
          <w:lang w:val="vi-VN"/>
        </w:rPr>
        <w:t xml:space="preserve"> </w:t>
      </w:r>
      <w:r w:rsidR="008F059C" w:rsidRPr="006B71EF">
        <w:rPr>
          <w:color w:val="000000" w:themeColor="text1"/>
          <w:sz w:val="28"/>
          <w:szCs w:val="28"/>
        </w:rPr>
        <w:t xml:space="preserve">tổ chức chính trị - </w:t>
      </w:r>
      <w:r w:rsidR="00357E63" w:rsidRPr="006B71EF">
        <w:rPr>
          <w:color w:val="000000" w:themeColor="text1"/>
          <w:sz w:val="28"/>
          <w:szCs w:val="28"/>
          <w:lang w:val="vi-VN"/>
        </w:rPr>
        <w:t>xã hội</w:t>
      </w:r>
      <w:r w:rsidR="008F059C" w:rsidRPr="006B71EF">
        <w:rPr>
          <w:color w:val="000000" w:themeColor="text1"/>
          <w:sz w:val="28"/>
          <w:szCs w:val="28"/>
          <w:lang w:val="vi-VN"/>
        </w:rPr>
        <w:t xml:space="preserve">, </w:t>
      </w:r>
      <w:r w:rsidR="008F059C" w:rsidRPr="006B71EF">
        <w:rPr>
          <w:color w:val="000000" w:themeColor="text1"/>
          <w:sz w:val="28"/>
          <w:szCs w:val="28"/>
        </w:rPr>
        <w:t>cơ</w:t>
      </w:r>
      <w:r w:rsidR="008F059C" w:rsidRPr="006B71EF">
        <w:rPr>
          <w:color w:val="000000" w:themeColor="text1"/>
          <w:sz w:val="28"/>
          <w:szCs w:val="28"/>
          <w:lang w:val="vi-VN"/>
        </w:rPr>
        <w:t xml:space="preserve"> quan, </w:t>
      </w:r>
      <w:r w:rsidR="008F059C" w:rsidRPr="006B71EF">
        <w:rPr>
          <w:color w:val="000000" w:themeColor="text1"/>
          <w:sz w:val="28"/>
          <w:szCs w:val="28"/>
        </w:rPr>
        <w:t>tổ</w:t>
      </w:r>
      <w:r w:rsidR="008F059C" w:rsidRPr="006B71EF">
        <w:rPr>
          <w:color w:val="000000" w:themeColor="text1"/>
          <w:sz w:val="28"/>
          <w:szCs w:val="28"/>
          <w:lang w:val="vi-VN"/>
        </w:rPr>
        <w:t xml:space="preserve"> chức, cá </w:t>
      </w:r>
      <w:r w:rsidR="008F059C" w:rsidRPr="006B71EF">
        <w:rPr>
          <w:color w:val="000000" w:themeColor="text1"/>
          <w:sz w:val="28"/>
          <w:szCs w:val="28"/>
          <w:lang w:val="vi-VN"/>
        </w:rPr>
        <w:lastRenderedPageBreak/>
        <w:t>nhân có liên quan</w:t>
      </w:r>
      <w:r w:rsidR="00357E63" w:rsidRPr="006B71EF">
        <w:rPr>
          <w:color w:val="000000" w:themeColor="text1"/>
          <w:sz w:val="28"/>
          <w:szCs w:val="28"/>
          <w:lang w:val="vi-VN"/>
        </w:rPr>
        <w:t xml:space="preserve"> </w:t>
      </w:r>
      <w:r w:rsidR="008F059C" w:rsidRPr="006B71EF">
        <w:rPr>
          <w:color w:val="000000" w:themeColor="text1"/>
          <w:sz w:val="28"/>
          <w:szCs w:val="28"/>
          <w:lang w:val="vi-VN"/>
        </w:rPr>
        <w:t xml:space="preserve">để </w:t>
      </w:r>
      <w:r w:rsidR="008F059C" w:rsidRPr="006B71EF">
        <w:rPr>
          <w:color w:val="000000" w:themeColor="text1"/>
          <w:sz w:val="28"/>
          <w:szCs w:val="28"/>
        </w:rPr>
        <w:t>thực hiện công tác tư vấn học đường và công tác xã hội</w:t>
      </w:r>
      <w:r w:rsidR="008F059C" w:rsidRPr="006B71EF">
        <w:rPr>
          <w:color w:val="000000" w:themeColor="text1"/>
          <w:sz w:val="28"/>
          <w:szCs w:val="28"/>
          <w:lang w:val="vi-VN"/>
        </w:rPr>
        <w:t xml:space="preserve"> cho người học.</w:t>
      </w:r>
    </w:p>
    <w:p w14:paraId="41E5C54A" w14:textId="5A83E791" w:rsidR="00D67EF8" w:rsidRDefault="0073027A" w:rsidP="004B60E7">
      <w:pPr>
        <w:spacing w:before="240"/>
        <w:ind w:firstLine="720"/>
        <w:jc w:val="both"/>
        <w:rPr>
          <w:b/>
          <w:bCs/>
          <w:color w:val="000000" w:themeColor="text1"/>
          <w:sz w:val="28"/>
          <w:szCs w:val="28"/>
          <w:lang w:val="vi-VN"/>
        </w:rPr>
      </w:pPr>
      <w:r w:rsidRPr="006B71EF">
        <w:rPr>
          <w:color w:val="000000" w:themeColor="text1"/>
          <w:sz w:val="28"/>
          <w:szCs w:val="28"/>
          <w:lang w:val="vi-VN"/>
        </w:rPr>
        <w:t>7</w:t>
      </w:r>
      <w:r w:rsidR="007B6339" w:rsidRPr="006B71EF">
        <w:rPr>
          <w:color w:val="000000" w:themeColor="text1"/>
          <w:sz w:val="28"/>
          <w:szCs w:val="28"/>
        </w:rPr>
        <w:t xml:space="preserve">. </w:t>
      </w:r>
      <w:r w:rsidR="00724DC6">
        <w:rPr>
          <w:color w:val="000000" w:themeColor="text1"/>
          <w:sz w:val="28"/>
          <w:szCs w:val="28"/>
        </w:rPr>
        <w:t>Chỉ</w:t>
      </w:r>
      <w:r w:rsidR="00724DC6">
        <w:rPr>
          <w:color w:val="000000" w:themeColor="text1"/>
          <w:sz w:val="28"/>
          <w:szCs w:val="28"/>
          <w:lang w:val="vi-VN"/>
        </w:rPr>
        <w:t xml:space="preserve"> đạo p</w:t>
      </w:r>
      <w:r w:rsidR="007B6339" w:rsidRPr="006B71EF">
        <w:rPr>
          <w:color w:val="000000" w:themeColor="text1"/>
          <w:sz w:val="28"/>
          <w:szCs w:val="28"/>
        </w:rPr>
        <w:t xml:space="preserve">hối hợp với các cơ quan, tổ chức, chuyên gia, nhà khoa học, các cơ sở giáo dục đào tạo đủ điều kiện để bồi dưỡng nâng cao năng lực cho người làm công tác tư vấn học đường và công tác xã hội trong trường học; tạo điều kiện cho </w:t>
      </w:r>
      <w:r w:rsidR="00A42DA2" w:rsidRPr="006B71EF">
        <w:rPr>
          <w:color w:val="000000" w:themeColor="text1"/>
          <w:sz w:val="28"/>
          <w:szCs w:val="28"/>
        </w:rPr>
        <w:t>chuyên</w:t>
      </w:r>
      <w:r w:rsidR="00A42DA2" w:rsidRPr="006B71EF">
        <w:rPr>
          <w:color w:val="000000" w:themeColor="text1"/>
          <w:sz w:val="28"/>
          <w:szCs w:val="28"/>
          <w:lang w:val="vi-VN"/>
        </w:rPr>
        <w:t xml:space="preserve"> gia, giảng viên, </w:t>
      </w:r>
      <w:r w:rsidR="007B6339" w:rsidRPr="006B71EF">
        <w:rPr>
          <w:color w:val="000000" w:themeColor="text1"/>
          <w:sz w:val="28"/>
          <w:szCs w:val="28"/>
        </w:rPr>
        <w:t>sinh viên ngành Tâm lý học, Công tác xã hội</w:t>
      </w:r>
      <w:r w:rsidR="00090B22">
        <w:rPr>
          <w:color w:val="000000" w:themeColor="text1"/>
          <w:sz w:val="28"/>
          <w:szCs w:val="28"/>
          <w:lang w:val="vi-VN"/>
        </w:rPr>
        <w:t xml:space="preserve">, Xã hội học </w:t>
      </w:r>
      <w:r w:rsidR="007B6339" w:rsidRPr="006B71EF">
        <w:rPr>
          <w:color w:val="000000" w:themeColor="text1"/>
          <w:sz w:val="28"/>
          <w:szCs w:val="28"/>
        </w:rPr>
        <w:t>tham gia thực hành, thực tập tại cơ sở giáo dục thuộc phạm vi quản lý</w:t>
      </w:r>
      <w:r w:rsidR="00B11A7B" w:rsidRPr="006B71EF">
        <w:rPr>
          <w:color w:val="000000" w:themeColor="text1"/>
          <w:sz w:val="28"/>
          <w:szCs w:val="28"/>
          <w:lang w:val="vi-VN"/>
        </w:rPr>
        <w:t>.</w:t>
      </w:r>
    </w:p>
    <w:p w14:paraId="76D6A01D" w14:textId="2B37DEC7" w:rsidR="00C1646C" w:rsidRPr="006B71EF" w:rsidRDefault="00C1646C" w:rsidP="004B60E7">
      <w:pPr>
        <w:spacing w:before="240"/>
        <w:ind w:firstLine="720"/>
        <w:jc w:val="both"/>
        <w:rPr>
          <w:color w:val="000000" w:themeColor="text1"/>
          <w:sz w:val="28"/>
          <w:szCs w:val="28"/>
          <w:lang w:val="vi-VN"/>
        </w:rPr>
      </w:pPr>
      <w:r w:rsidRPr="006B71EF">
        <w:rPr>
          <w:b/>
          <w:bCs/>
          <w:color w:val="000000" w:themeColor="text1"/>
          <w:sz w:val="28"/>
          <w:szCs w:val="28"/>
          <w:lang w:val="vi-VN"/>
        </w:rPr>
        <w:t>Điều 2</w:t>
      </w:r>
      <w:r w:rsidR="00EC31F2">
        <w:rPr>
          <w:b/>
          <w:bCs/>
          <w:color w:val="000000" w:themeColor="text1"/>
          <w:sz w:val="28"/>
          <w:szCs w:val="28"/>
          <w:lang w:val="vi-VN"/>
        </w:rPr>
        <w:t>8</w:t>
      </w:r>
      <w:r w:rsidRPr="006B71EF">
        <w:rPr>
          <w:b/>
          <w:bCs/>
          <w:color w:val="000000" w:themeColor="text1"/>
          <w:sz w:val="28"/>
          <w:szCs w:val="28"/>
          <w:lang w:val="vi-VN"/>
        </w:rPr>
        <w:t xml:space="preserve">. Trách nhiệm của </w:t>
      </w:r>
      <w:r w:rsidR="007B6339" w:rsidRPr="006B71EF">
        <w:rPr>
          <w:b/>
          <w:bCs/>
          <w:color w:val="000000" w:themeColor="text1"/>
          <w:sz w:val="28"/>
          <w:szCs w:val="28"/>
          <w:lang w:val="vi-VN"/>
        </w:rPr>
        <w:t>n</w:t>
      </w:r>
      <w:r w:rsidR="00EB3E1A" w:rsidRPr="006B71EF">
        <w:rPr>
          <w:b/>
          <w:bCs/>
          <w:color w:val="000000" w:themeColor="text1"/>
          <w:sz w:val="28"/>
          <w:szCs w:val="28"/>
          <w:lang w:val="vi-VN"/>
        </w:rPr>
        <w:t>gười đứng đầu</w:t>
      </w:r>
      <w:r w:rsidRPr="006B71EF">
        <w:rPr>
          <w:b/>
          <w:bCs/>
          <w:color w:val="000000" w:themeColor="text1"/>
          <w:sz w:val="28"/>
          <w:szCs w:val="28"/>
          <w:lang w:val="vi-VN"/>
        </w:rPr>
        <w:t xml:space="preserve"> cơ sở giáo dục đại học</w:t>
      </w:r>
      <w:r w:rsidR="00333E6D" w:rsidRPr="006B71EF">
        <w:rPr>
          <w:b/>
          <w:bCs/>
          <w:color w:val="000000" w:themeColor="text1"/>
          <w:sz w:val="28"/>
          <w:szCs w:val="28"/>
          <w:lang w:val="vi-VN"/>
        </w:rPr>
        <w:t>, cơ sở giáo dục nghề nghiệp</w:t>
      </w:r>
      <w:r w:rsidR="00DE1D22">
        <w:rPr>
          <w:b/>
          <w:bCs/>
          <w:color w:val="000000" w:themeColor="text1"/>
          <w:sz w:val="28"/>
          <w:szCs w:val="28"/>
          <w:lang w:val="vi-VN"/>
        </w:rPr>
        <w:t>, trường chuyên biệt và cơ sở giáo dục khác</w:t>
      </w:r>
    </w:p>
    <w:p w14:paraId="11BEBD09" w14:textId="49D08D89"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 xml:space="preserve">1. Thành lập </w:t>
      </w:r>
      <w:r w:rsidR="00C36DBF">
        <w:rPr>
          <w:color w:val="000000" w:themeColor="text1"/>
          <w:sz w:val="28"/>
          <w:szCs w:val="28"/>
        </w:rPr>
        <w:t>Tổ</w:t>
      </w:r>
      <w:r w:rsidR="00C36DBF">
        <w:rPr>
          <w:color w:val="000000" w:themeColor="text1"/>
          <w:sz w:val="28"/>
          <w:szCs w:val="28"/>
          <w:lang w:val="vi-VN"/>
        </w:rPr>
        <w:t>/</w:t>
      </w:r>
      <w:r w:rsidRPr="006B71EF">
        <w:rPr>
          <w:color w:val="000000" w:themeColor="text1"/>
          <w:sz w:val="28"/>
          <w:szCs w:val="28"/>
        </w:rPr>
        <w:t>bộ phận thực hiện công tác tư vấn học đường và công tác xã hội trong trường học, bố trí nhân sự</w:t>
      </w:r>
      <w:r w:rsidR="00120182" w:rsidRPr="006B71EF">
        <w:rPr>
          <w:color w:val="000000" w:themeColor="text1"/>
          <w:sz w:val="28"/>
          <w:szCs w:val="28"/>
          <w:lang w:val="vi-VN"/>
        </w:rPr>
        <w:t xml:space="preserve"> đầu mối</w:t>
      </w:r>
      <w:r w:rsidRPr="006B71EF">
        <w:rPr>
          <w:color w:val="000000" w:themeColor="text1"/>
          <w:sz w:val="28"/>
          <w:szCs w:val="28"/>
        </w:rPr>
        <w:t xml:space="preserve"> để thực hiện các nhiệm vụ theo quy định của Thông tư này.</w:t>
      </w:r>
    </w:p>
    <w:p w14:paraId="5D66CF5F" w14:textId="17905EF2"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2. Bảo đảm nhân sự phụ trách công tác tư vấn học đường và công tác xã hội trong trường học được tham gia đào tạo, bồi dưỡng chuyên môn, nghiệp vụ về công tác tư vấn học đường, công tác xã hội trong trường học; được hưởng chế độ theo quy chế chi tiêu nội bộ và các quy định khác của cơ sở giáo dục; được khen thưởng theo quy định của pháp luật về thi đua khen thưởng khi đạt thành tích trong công tác tư vấn học đường và công tác xã hội trong trường học.</w:t>
      </w:r>
    </w:p>
    <w:p w14:paraId="4C2E45D4" w14:textId="45DC8D98"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 xml:space="preserve">3. Cung cấp cho cán bộ quản lý, giảng viên, </w:t>
      </w:r>
      <w:r w:rsidR="00E82729">
        <w:rPr>
          <w:color w:val="000000" w:themeColor="text1"/>
          <w:sz w:val="28"/>
          <w:szCs w:val="28"/>
        </w:rPr>
        <w:t>giáo</w:t>
      </w:r>
      <w:r w:rsidR="00E82729">
        <w:rPr>
          <w:color w:val="000000" w:themeColor="text1"/>
          <w:sz w:val="28"/>
          <w:szCs w:val="28"/>
          <w:lang w:val="vi-VN"/>
        </w:rPr>
        <w:t xml:space="preserve"> viên, </w:t>
      </w:r>
      <w:r w:rsidRPr="006B71EF">
        <w:rPr>
          <w:color w:val="000000" w:themeColor="text1"/>
          <w:sz w:val="28"/>
          <w:szCs w:val="28"/>
        </w:rPr>
        <w:t>người học tài liệu, chương trình bồi dưỡng về công tác tư vấn học đường, công tác xã hội trong trường học.</w:t>
      </w:r>
    </w:p>
    <w:p w14:paraId="2639B973" w14:textId="776A93CD"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4. Bố trí kinh phí</w:t>
      </w:r>
      <w:r w:rsidRPr="006B71EF">
        <w:rPr>
          <w:b/>
          <w:bCs/>
          <w:color w:val="000000" w:themeColor="text1"/>
          <w:sz w:val="28"/>
          <w:szCs w:val="28"/>
        </w:rPr>
        <w:t xml:space="preserve"> </w:t>
      </w:r>
      <w:r w:rsidRPr="006B71EF">
        <w:rPr>
          <w:color w:val="000000" w:themeColor="text1"/>
          <w:sz w:val="28"/>
          <w:szCs w:val="28"/>
        </w:rPr>
        <w:t>thực hiện công tác tư vấn</w:t>
      </w:r>
      <w:r w:rsidR="001616AD" w:rsidRPr="006B71EF">
        <w:rPr>
          <w:color w:val="000000" w:themeColor="text1"/>
          <w:sz w:val="28"/>
          <w:szCs w:val="28"/>
          <w:lang w:val="vi-VN"/>
        </w:rPr>
        <w:t xml:space="preserve"> học đường và công tác xã hội</w:t>
      </w:r>
      <w:r w:rsidRPr="006B71EF">
        <w:rPr>
          <w:color w:val="000000" w:themeColor="text1"/>
          <w:sz w:val="28"/>
          <w:szCs w:val="28"/>
        </w:rPr>
        <w:t xml:space="preserve"> trong trường học từ các nguồn sau:</w:t>
      </w:r>
      <w:r w:rsidRPr="006B71EF">
        <w:rPr>
          <w:b/>
          <w:bCs/>
          <w:color w:val="000000" w:themeColor="text1"/>
          <w:sz w:val="28"/>
          <w:szCs w:val="28"/>
        </w:rPr>
        <w:t xml:space="preserve"> </w:t>
      </w:r>
      <w:r w:rsidRPr="006B71EF">
        <w:rPr>
          <w:color w:val="000000" w:themeColor="text1"/>
          <w:sz w:val="28"/>
          <w:szCs w:val="28"/>
        </w:rPr>
        <w:t>ngân sách nhà nước;</w:t>
      </w:r>
      <w:r w:rsidRPr="006B71EF">
        <w:rPr>
          <w:b/>
          <w:bCs/>
          <w:color w:val="000000" w:themeColor="text1"/>
          <w:sz w:val="28"/>
          <w:szCs w:val="28"/>
        </w:rPr>
        <w:t xml:space="preserve"> </w:t>
      </w:r>
      <w:r w:rsidRPr="006B71EF">
        <w:rPr>
          <w:color w:val="000000" w:themeColor="text1"/>
          <w:sz w:val="28"/>
          <w:szCs w:val="28"/>
        </w:rPr>
        <w:t xml:space="preserve">các nguồn thu hợp pháp của cơ sở giáo dục; </w:t>
      </w:r>
      <w:r w:rsidR="008420E1" w:rsidRPr="006B71EF">
        <w:rPr>
          <w:color w:val="000000" w:themeColor="text1"/>
          <w:sz w:val="28"/>
          <w:szCs w:val="28"/>
        </w:rPr>
        <w:t>các khoản hiến, biếu, tặng, cho, đóng góp, viện trợ, tài trợ hợp pháp của các tổ chức, cá nhân trong và ngoài nước; các nguồn hợp</w:t>
      </w:r>
      <w:r w:rsidR="008420E1" w:rsidRPr="006B71EF">
        <w:rPr>
          <w:color w:val="000000" w:themeColor="text1"/>
          <w:sz w:val="28"/>
          <w:szCs w:val="28"/>
          <w:lang w:val="vi-VN"/>
        </w:rPr>
        <w:t xml:space="preserve"> pháp </w:t>
      </w:r>
      <w:r w:rsidR="008420E1" w:rsidRPr="006B71EF">
        <w:rPr>
          <w:color w:val="000000" w:themeColor="text1"/>
          <w:sz w:val="28"/>
          <w:szCs w:val="28"/>
        </w:rPr>
        <w:t>khác</w:t>
      </w:r>
      <w:r w:rsidRPr="006B71EF">
        <w:rPr>
          <w:color w:val="000000" w:themeColor="text1"/>
          <w:sz w:val="28"/>
          <w:szCs w:val="28"/>
        </w:rPr>
        <w:t>.</w:t>
      </w:r>
      <w:r w:rsidRPr="006B71EF">
        <w:rPr>
          <w:b/>
          <w:bCs/>
          <w:color w:val="000000" w:themeColor="text1"/>
          <w:sz w:val="28"/>
          <w:szCs w:val="28"/>
        </w:rPr>
        <w:t xml:space="preserve"> </w:t>
      </w:r>
      <w:r w:rsidRPr="006B71EF">
        <w:rPr>
          <w:color w:val="000000" w:themeColor="text1"/>
          <w:sz w:val="28"/>
          <w:szCs w:val="28"/>
        </w:rPr>
        <w:t>Kinh phí cho công tác tư vấn học đường và công tác xã hội trong trường học được quản lý, sử dụng theo quy định của pháp luật.</w:t>
      </w:r>
    </w:p>
    <w:p w14:paraId="0F8C25AE" w14:textId="77777777" w:rsidR="007B6339" w:rsidRPr="006B71EF" w:rsidRDefault="007B6339" w:rsidP="004B60E7">
      <w:pPr>
        <w:spacing w:before="240"/>
        <w:ind w:firstLine="720"/>
        <w:jc w:val="both"/>
        <w:rPr>
          <w:color w:val="000000" w:themeColor="text1"/>
          <w:sz w:val="28"/>
          <w:szCs w:val="28"/>
        </w:rPr>
      </w:pPr>
      <w:r w:rsidRPr="006B71EF">
        <w:rPr>
          <w:color w:val="000000" w:themeColor="text1"/>
          <w:sz w:val="28"/>
          <w:szCs w:val="28"/>
        </w:rPr>
        <w:t>5. Bố trí phòng Tư vấn học đường và công tác xã hội trong trường học bảo đảm tính riêng tư, yên tĩnh, dễ tiếp cận và phù hợp để tổ chức hoạt động tư vấn, hỗ trợ; trang bị cơ sở vật chất, trang thiết bị, tài liệu, học liệu đáp ứng nhu cầu thực tiễn.</w:t>
      </w:r>
    </w:p>
    <w:p w14:paraId="39053856" w14:textId="1D04D1FD" w:rsidR="00814650" w:rsidRPr="006B71EF" w:rsidRDefault="00814650" w:rsidP="004B60E7">
      <w:pPr>
        <w:spacing w:before="240"/>
        <w:ind w:firstLine="720"/>
        <w:jc w:val="both"/>
        <w:rPr>
          <w:color w:val="000000" w:themeColor="text1"/>
          <w:sz w:val="28"/>
          <w:szCs w:val="28"/>
          <w:lang w:val="vi-VN"/>
        </w:rPr>
      </w:pPr>
      <w:r w:rsidRPr="006B71EF">
        <w:rPr>
          <w:color w:val="000000" w:themeColor="text1"/>
          <w:sz w:val="28"/>
          <w:szCs w:val="28"/>
          <w:lang w:val="vi-VN"/>
        </w:rPr>
        <w:t xml:space="preserve">6. Chỉ đạo thực hiện </w:t>
      </w:r>
      <w:r w:rsidRPr="006B71EF">
        <w:rPr>
          <w:color w:val="000000" w:themeColor="text1"/>
          <w:sz w:val="28"/>
          <w:szCs w:val="28"/>
        </w:rPr>
        <w:t>phối hợp giữa</w:t>
      </w:r>
      <w:r w:rsidRPr="006B71EF">
        <w:rPr>
          <w:color w:val="000000" w:themeColor="text1"/>
          <w:sz w:val="28"/>
          <w:szCs w:val="28"/>
          <w:lang w:val="vi-VN"/>
        </w:rPr>
        <w:t xml:space="preserve"> đơn vị hoặc bộ phận thực hiện công tác tư vấn học đường và công tác xã hội trong trường học</w:t>
      </w:r>
      <w:r w:rsidRPr="006B71EF">
        <w:rPr>
          <w:color w:val="000000" w:themeColor="text1"/>
          <w:sz w:val="28"/>
          <w:szCs w:val="28"/>
        </w:rPr>
        <w:t xml:space="preserve"> với các</w:t>
      </w:r>
      <w:r w:rsidRPr="006B71EF">
        <w:rPr>
          <w:color w:val="000000" w:themeColor="text1"/>
          <w:sz w:val="28"/>
          <w:szCs w:val="28"/>
          <w:lang w:val="vi-VN"/>
        </w:rPr>
        <w:t xml:space="preserve"> lực lượng</w:t>
      </w:r>
      <w:r w:rsidRPr="006B71EF">
        <w:rPr>
          <w:color w:val="000000" w:themeColor="text1"/>
          <w:sz w:val="28"/>
          <w:szCs w:val="28"/>
        </w:rPr>
        <w:t xml:space="preserve"> liên</w:t>
      </w:r>
      <w:r w:rsidRPr="006B71EF">
        <w:rPr>
          <w:color w:val="000000" w:themeColor="text1"/>
          <w:sz w:val="28"/>
          <w:szCs w:val="28"/>
          <w:lang w:val="vi-VN"/>
        </w:rPr>
        <w:t xml:space="preserve"> quan khác trong</w:t>
      </w:r>
      <w:r w:rsidRPr="006B71EF">
        <w:rPr>
          <w:color w:val="000000" w:themeColor="text1"/>
          <w:sz w:val="28"/>
          <w:szCs w:val="28"/>
        </w:rPr>
        <w:t xml:space="preserve"> nhà</w:t>
      </w:r>
      <w:r w:rsidRPr="006B71EF">
        <w:rPr>
          <w:color w:val="000000" w:themeColor="text1"/>
          <w:sz w:val="28"/>
          <w:szCs w:val="28"/>
          <w:lang w:val="vi-VN"/>
        </w:rPr>
        <w:t xml:space="preserve"> trường; p</w:t>
      </w:r>
      <w:r w:rsidRPr="006B71EF">
        <w:rPr>
          <w:color w:val="000000" w:themeColor="text1"/>
          <w:sz w:val="28"/>
          <w:szCs w:val="28"/>
        </w:rPr>
        <w:t>hối hợp giữa nhà trường</w:t>
      </w:r>
      <w:r w:rsidRPr="006B71EF">
        <w:rPr>
          <w:color w:val="000000" w:themeColor="text1"/>
          <w:sz w:val="28"/>
          <w:szCs w:val="28"/>
          <w:lang w:val="vi-VN"/>
        </w:rPr>
        <w:t xml:space="preserve">, gia đình và các </w:t>
      </w:r>
      <w:r w:rsidRPr="006B71EF">
        <w:rPr>
          <w:color w:val="000000" w:themeColor="text1"/>
          <w:sz w:val="28"/>
          <w:szCs w:val="28"/>
        </w:rPr>
        <w:t xml:space="preserve">tổ chức chính trị - </w:t>
      </w:r>
      <w:r w:rsidRPr="006B71EF">
        <w:rPr>
          <w:color w:val="000000" w:themeColor="text1"/>
          <w:sz w:val="28"/>
          <w:szCs w:val="28"/>
          <w:lang w:val="vi-VN"/>
        </w:rPr>
        <w:t xml:space="preserve">xã hội, </w:t>
      </w:r>
      <w:r w:rsidRPr="006B71EF">
        <w:rPr>
          <w:color w:val="000000" w:themeColor="text1"/>
          <w:sz w:val="28"/>
          <w:szCs w:val="28"/>
        </w:rPr>
        <w:t>cơ</w:t>
      </w:r>
      <w:r w:rsidRPr="006B71EF">
        <w:rPr>
          <w:color w:val="000000" w:themeColor="text1"/>
          <w:sz w:val="28"/>
          <w:szCs w:val="28"/>
          <w:lang w:val="vi-VN"/>
        </w:rPr>
        <w:t xml:space="preserve"> quan, </w:t>
      </w:r>
      <w:r w:rsidRPr="006B71EF">
        <w:rPr>
          <w:color w:val="000000" w:themeColor="text1"/>
          <w:sz w:val="28"/>
          <w:szCs w:val="28"/>
        </w:rPr>
        <w:t>tổ</w:t>
      </w:r>
      <w:r w:rsidRPr="006B71EF">
        <w:rPr>
          <w:color w:val="000000" w:themeColor="text1"/>
          <w:sz w:val="28"/>
          <w:szCs w:val="28"/>
          <w:lang w:val="vi-VN"/>
        </w:rPr>
        <w:t xml:space="preserve"> chức, cá nhân có liên quan</w:t>
      </w:r>
      <w:r w:rsidR="00335CFE">
        <w:rPr>
          <w:color w:val="000000" w:themeColor="text1"/>
          <w:sz w:val="28"/>
          <w:szCs w:val="28"/>
          <w:lang w:val="vi-VN"/>
        </w:rPr>
        <w:t xml:space="preserve"> và </w:t>
      </w:r>
      <w:r w:rsidR="00335CFE" w:rsidRPr="006B71EF">
        <w:rPr>
          <w:color w:val="000000" w:themeColor="text1"/>
          <w:sz w:val="28"/>
          <w:szCs w:val="28"/>
        </w:rPr>
        <w:t>và các cơ sở dịch vụ tư vấn học đường, công tác xã hội</w:t>
      </w:r>
      <w:r w:rsidRPr="006B71EF">
        <w:rPr>
          <w:color w:val="000000" w:themeColor="text1"/>
          <w:sz w:val="28"/>
          <w:szCs w:val="28"/>
          <w:lang w:val="vi-VN"/>
        </w:rPr>
        <w:t xml:space="preserve"> để </w:t>
      </w:r>
      <w:r w:rsidRPr="006B71EF">
        <w:rPr>
          <w:color w:val="000000" w:themeColor="text1"/>
          <w:sz w:val="28"/>
          <w:szCs w:val="28"/>
        </w:rPr>
        <w:t>thực hiện công tác tư vấn học đường và công tác xã hội</w:t>
      </w:r>
      <w:r w:rsidRPr="006B71EF">
        <w:rPr>
          <w:color w:val="000000" w:themeColor="text1"/>
          <w:sz w:val="28"/>
          <w:szCs w:val="28"/>
          <w:lang w:val="vi-VN"/>
        </w:rPr>
        <w:t xml:space="preserve"> </w:t>
      </w:r>
      <w:r w:rsidR="00E227AC" w:rsidRPr="006B71EF">
        <w:rPr>
          <w:color w:val="000000" w:themeColor="text1"/>
          <w:sz w:val="28"/>
          <w:szCs w:val="28"/>
          <w:lang w:val="vi-VN"/>
        </w:rPr>
        <w:t>trong trường học</w:t>
      </w:r>
      <w:r w:rsidRPr="006B71EF">
        <w:rPr>
          <w:color w:val="000000" w:themeColor="text1"/>
          <w:sz w:val="28"/>
          <w:szCs w:val="28"/>
          <w:lang w:val="vi-VN"/>
        </w:rPr>
        <w:t>.</w:t>
      </w:r>
    </w:p>
    <w:p w14:paraId="3FEEB5EC" w14:textId="2BC89EBE" w:rsidR="00697AEC" w:rsidRPr="006B71EF" w:rsidRDefault="00742AED" w:rsidP="004B60E7">
      <w:pPr>
        <w:spacing w:before="240"/>
        <w:ind w:firstLine="720"/>
        <w:jc w:val="both"/>
        <w:rPr>
          <w:color w:val="000000" w:themeColor="text1"/>
          <w:sz w:val="28"/>
          <w:szCs w:val="28"/>
          <w:lang w:val="vi-VN"/>
        </w:rPr>
      </w:pPr>
      <w:r>
        <w:rPr>
          <w:color w:val="000000" w:themeColor="text1"/>
          <w:sz w:val="28"/>
          <w:szCs w:val="28"/>
          <w:lang w:val="vi-VN"/>
        </w:rPr>
        <w:lastRenderedPageBreak/>
        <w:t>7</w:t>
      </w:r>
      <w:r w:rsidR="007B6339" w:rsidRPr="006B71EF">
        <w:rPr>
          <w:color w:val="000000" w:themeColor="text1"/>
          <w:sz w:val="28"/>
          <w:szCs w:val="28"/>
        </w:rPr>
        <w:t xml:space="preserve">. Người đứng đầu cơ sở </w:t>
      </w:r>
      <w:r w:rsidR="009A7FE9" w:rsidRPr="006B71EF">
        <w:rPr>
          <w:color w:val="000000" w:themeColor="text1"/>
          <w:sz w:val="28"/>
          <w:szCs w:val="28"/>
        </w:rPr>
        <w:t>giáo</w:t>
      </w:r>
      <w:r w:rsidR="009A7FE9" w:rsidRPr="006B71EF">
        <w:rPr>
          <w:color w:val="000000" w:themeColor="text1"/>
          <w:sz w:val="28"/>
          <w:szCs w:val="28"/>
          <w:lang w:val="vi-VN"/>
        </w:rPr>
        <w:t xml:space="preserve"> dục đại học</w:t>
      </w:r>
      <w:r w:rsidR="007B6339" w:rsidRPr="006B71EF">
        <w:rPr>
          <w:color w:val="000000" w:themeColor="text1"/>
          <w:sz w:val="28"/>
          <w:szCs w:val="28"/>
        </w:rPr>
        <w:t xml:space="preserve"> </w:t>
      </w:r>
      <w:r w:rsidR="00F31617" w:rsidRPr="006B71EF">
        <w:rPr>
          <w:color w:val="000000" w:themeColor="text1"/>
          <w:sz w:val="28"/>
          <w:szCs w:val="28"/>
        </w:rPr>
        <w:t>có</w:t>
      </w:r>
      <w:r w:rsidR="00F31617" w:rsidRPr="006B71EF">
        <w:rPr>
          <w:color w:val="000000" w:themeColor="text1"/>
          <w:sz w:val="28"/>
          <w:szCs w:val="28"/>
          <w:lang w:val="vi-VN"/>
        </w:rPr>
        <w:t xml:space="preserve"> nhóm ngành hoặc </w:t>
      </w:r>
      <w:r w:rsidR="007B6339" w:rsidRPr="006B71EF">
        <w:rPr>
          <w:color w:val="000000" w:themeColor="text1"/>
          <w:sz w:val="28"/>
          <w:szCs w:val="28"/>
        </w:rPr>
        <w:t>ngành Tâm lý học</w:t>
      </w:r>
      <w:r w:rsidR="00F31617" w:rsidRPr="006B71EF">
        <w:rPr>
          <w:color w:val="000000" w:themeColor="text1"/>
          <w:sz w:val="28"/>
          <w:szCs w:val="28"/>
          <w:lang w:val="vi-VN"/>
        </w:rPr>
        <w:t xml:space="preserve">, </w:t>
      </w:r>
      <w:r w:rsidR="007B6339" w:rsidRPr="006B71EF">
        <w:rPr>
          <w:color w:val="000000" w:themeColor="text1"/>
          <w:sz w:val="28"/>
          <w:szCs w:val="28"/>
        </w:rPr>
        <w:t>Công tác xã hội</w:t>
      </w:r>
      <w:r w:rsidR="005F4EE0" w:rsidRPr="006B71EF">
        <w:rPr>
          <w:color w:val="000000" w:themeColor="text1"/>
          <w:sz w:val="28"/>
          <w:szCs w:val="28"/>
          <w:lang w:val="vi-VN"/>
        </w:rPr>
        <w:t xml:space="preserve">, Xã hội học </w:t>
      </w:r>
      <w:r w:rsidR="007B6339" w:rsidRPr="006B71EF">
        <w:rPr>
          <w:color w:val="000000" w:themeColor="text1"/>
          <w:sz w:val="28"/>
          <w:szCs w:val="28"/>
        </w:rPr>
        <w:t xml:space="preserve">tham gia xây dựng tài liệu và phối hợp </w:t>
      </w:r>
      <w:r w:rsidR="007B6339" w:rsidRPr="00303383">
        <w:rPr>
          <w:color w:val="000000" w:themeColor="text1"/>
          <w:sz w:val="28"/>
          <w:szCs w:val="28"/>
        </w:rPr>
        <w:t xml:space="preserve">với các sở giáo dục </w:t>
      </w:r>
      <w:r w:rsidR="007B6339" w:rsidRPr="006B71EF">
        <w:rPr>
          <w:color w:val="000000" w:themeColor="text1"/>
          <w:sz w:val="28"/>
          <w:szCs w:val="28"/>
        </w:rPr>
        <w:t xml:space="preserve">tổ chức bồi dưỡng, tập huấn, nâng cao năng lực về </w:t>
      </w:r>
      <w:r w:rsidR="000A1CC5" w:rsidRPr="006B71EF">
        <w:rPr>
          <w:color w:val="000000" w:themeColor="text1"/>
          <w:sz w:val="28"/>
          <w:szCs w:val="28"/>
        </w:rPr>
        <w:t>công</w:t>
      </w:r>
      <w:r w:rsidR="000A1CC5" w:rsidRPr="006B71EF">
        <w:rPr>
          <w:color w:val="000000" w:themeColor="text1"/>
          <w:sz w:val="28"/>
          <w:szCs w:val="28"/>
          <w:lang w:val="vi-VN"/>
        </w:rPr>
        <w:t xml:space="preserve"> tác </w:t>
      </w:r>
      <w:r w:rsidR="007B6339" w:rsidRPr="006B71EF">
        <w:rPr>
          <w:color w:val="000000" w:themeColor="text1"/>
          <w:sz w:val="28"/>
          <w:szCs w:val="28"/>
        </w:rPr>
        <w:t xml:space="preserve">tư vấn học đường, công tác xã hội trong trường học; </w:t>
      </w:r>
      <w:r w:rsidR="003E4D88">
        <w:rPr>
          <w:color w:val="000000" w:themeColor="text1"/>
          <w:sz w:val="28"/>
          <w:szCs w:val="28"/>
        </w:rPr>
        <w:t>phối</w:t>
      </w:r>
      <w:r w:rsidR="003E4D88">
        <w:rPr>
          <w:color w:val="000000" w:themeColor="text1"/>
          <w:sz w:val="28"/>
          <w:szCs w:val="28"/>
          <w:lang w:val="vi-VN"/>
        </w:rPr>
        <w:t xml:space="preserve"> hợp </w:t>
      </w:r>
      <w:r w:rsidR="003E4D88" w:rsidRPr="006B71EF">
        <w:rPr>
          <w:color w:val="000000" w:themeColor="text1"/>
          <w:sz w:val="28"/>
          <w:szCs w:val="28"/>
        </w:rPr>
        <w:t xml:space="preserve">với các </w:t>
      </w:r>
      <w:r w:rsidR="00E83BC5">
        <w:rPr>
          <w:color w:val="000000" w:themeColor="text1"/>
          <w:sz w:val="28"/>
          <w:szCs w:val="28"/>
        </w:rPr>
        <w:t>cơ</w:t>
      </w:r>
      <w:r w:rsidR="00E83BC5">
        <w:rPr>
          <w:color w:val="000000" w:themeColor="text1"/>
          <w:sz w:val="28"/>
          <w:szCs w:val="28"/>
          <w:lang w:val="vi-VN"/>
        </w:rPr>
        <w:t xml:space="preserve"> quan quản lý về giáo dục và đào tạo</w:t>
      </w:r>
      <w:r w:rsidR="003E4D88" w:rsidRPr="006B71EF">
        <w:rPr>
          <w:color w:val="000000" w:themeColor="text1"/>
          <w:sz w:val="28"/>
          <w:szCs w:val="28"/>
        </w:rPr>
        <w:t>, cơ sở giáo dục và các cơ sở dịch vụ tư vấn học đường, công tác xã hội</w:t>
      </w:r>
      <w:r w:rsidR="004B042A">
        <w:rPr>
          <w:color w:val="000000" w:themeColor="text1"/>
          <w:sz w:val="28"/>
          <w:szCs w:val="28"/>
          <w:lang w:val="vi-VN"/>
        </w:rPr>
        <w:t xml:space="preserve"> </w:t>
      </w:r>
      <w:r w:rsidR="004B042A" w:rsidRPr="006B71EF">
        <w:rPr>
          <w:color w:val="000000" w:themeColor="text1"/>
          <w:sz w:val="28"/>
          <w:szCs w:val="28"/>
        </w:rPr>
        <w:t xml:space="preserve">thực hiện hoạt động tư vấn, hỗ trợ trong </w:t>
      </w:r>
      <w:r w:rsidR="004B042A">
        <w:rPr>
          <w:color w:val="000000" w:themeColor="text1"/>
          <w:sz w:val="28"/>
          <w:szCs w:val="28"/>
        </w:rPr>
        <w:t>các</w:t>
      </w:r>
      <w:r w:rsidR="004B042A">
        <w:rPr>
          <w:color w:val="000000" w:themeColor="text1"/>
          <w:sz w:val="28"/>
          <w:szCs w:val="28"/>
          <w:lang w:val="vi-VN"/>
        </w:rPr>
        <w:t xml:space="preserve"> </w:t>
      </w:r>
      <w:r w:rsidR="004B042A" w:rsidRPr="006B71EF">
        <w:rPr>
          <w:color w:val="000000" w:themeColor="text1"/>
          <w:sz w:val="28"/>
          <w:szCs w:val="28"/>
        </w:rPr>
        <w:t>cơ</w:t>
      </w:r>
      <w:r w:rsidR="004B042A" w:rsidRPr="006B71EF">
        <w:rPr>
          <w:color w:val="000000" w:themeColor="text1"/>
          <w:sz w:val="28"/>
          <w:szCs w:val="28"/>
          <w:lang w:val="vi-VN"/>
        </w:rPr>
        <w:t xml:space="preserve"> sở giáo dục</w:t>
      </w:r>
      <w:r w:rsidR="004B042A">
        <w:rPr>
          <w:color w:val="000000" w:themeColor="text1"/>
          <w:sz w:val="28"/>
          <w:szCs w:val="28"/>
          <w:lang w:val="vi-VN"/>
        </w:rPr>
        <w:t xml:space="preserve">; </w:t>
      </w:r>
      <w:r w:rsidR="007B6339" w:rsidRPr="006B71EF">
        <w:rPr>
          <w:color w:val="000000" w:themeColor="text1"/>
          <w:sz w:val="28"/>
          <w:szCs w:val="28"/>
        </w:rPr>
        <w:t xml:space="preserve">phối hợp với các cơ sở giáo dục tổ chức cho </w:t>
      </w:r>
      <w:r w:rsidR="005C5BB0" w:rsidRPr="006B71EF">
        <w:rPr>
          <w:color w:val="000000" w:themeColor="text1"/>
          <w:sz w:val="28"/>
          <w:szCs w:val="28"/>
        </w:rPr>
        <w:t>chuyên</w:t>
      </w:r>
      <w:r w:rsidR="005C5BB0" w:rsidRPr="006B71EF">
        <w:rPr>
          <w:color w:val="000000" w:themeColor="text1"/>
          <w:sz w:val="28"/>
          <w:szCs w:val="28"/>
          <w:lang w:val="vi-VN"/>
        </w:rPr>
        <w:t xml:space="preserve"> gia, </w:t>
      </w:r>
      <w:r w:rsidR="00CD11C9" w:rsidRPr="006B71EF">
        <w:rPr>
          <w:color w:val="000000" w:themeColor="text1"/>
          <w:sz w:val="28"/>
          <w:szCs w:val="28"/>
        </w:rPr>
        <w:t>giảng</w:t>
      </w:r>
      <w:r w:rsidR="00CD11C9" w:rsidRPr="006B71EF">
        <w:rPr>
          <w:color w:val="000000" w:themeColor="text1"/>
          <w:sz w:val="28"/>
          <w:szCs w:val="28"/>
          <w:lang w:val="vi-VN"/>
        </w:rPr>
        <w:t xml:space="preserve"> viên,</w:t>
      </w:r>
      <w:r w:rsidR="00CD37B4">
        <w:rPr>
          <w:color w:val="000000" w:themeColor="text1"/>
          <w:sz w:val="28"/>
          <w:szCs w:val="28"/>
          <w:lang w:val="vi-VN"/>
        </w:rPr>
        <w:t xml:space="preserve"> </w:t>
      </w:r>
      <w:r w:rsidR="0042380B">
        <w:rPr>
          <w:color w:val="000000" w:themeColor="text1"/>
          <w:sz w:val="28"/>
          <w:szCs w:val="28"/>
          <w:lang w:val="vi-VN"/>
        </w:rPr>
        <w:t xml:space="preserve">người học </w:t>
      </w:r>
      <w:r w:rsidR="007B6339" w:rsidRPr="006B71EF">
        <w:rPr>
          <w:color w:val="000000" w:themeColor="text1"/>
          <w:sz w:val="28"/>
          <w:szCs w:val="28"/>
        </w:rPr>
        <w:t>ngành Tâm lý học, Công tác xã hội</w:t>
      </w:r>
      <w:r w:rsidR="005F4EE0" w:rsidRPr="006B71EF">
        <w:rPr>
          <w:color w:val="000000" w:themeColor="text1"/>
          <w:sz w:val="28"/>
          <w:szCs w:val="28"/>
          <w:lang w:val="vi-VN"/>
        </w:rPr>
        <w:t>, Xã hội học</w:t>
      </w:r>
      <w:r w:rsidR="007B6339" w:rsidRPr="006B71EF">
        <w:rPr>
          <w:color w:val="000000" w:themeColor="text1"/>
          <w:sz w:val="28"/>
          <w:szCs w:val="28"/>
        </w:rPr>
        <w:t xml:space="preserve"> đến thực hành, thực tập</w:t>
      </w:r>
      <w:r w:rsidR="00697AEC" w:rsidRPr="006B71EF">
        <w:rPr>
          <w:color w:val="000000" w:themeColor="text1"/>
          <w:sz w:val="28"/>
          <w:szCs w:val="28"/>
          <w:lang w:val="vi-VN"/>
        </w:rPr>
        <w:t>.</w:t>
      </w:r>
    </w:p>
    <w:p w14:paraId="74EF1071" w14:textId="26CE8552" w:rsidR="00C1646C" w:rsidRPr="006B71EF" w:rsidRDefault="00C1646C" w:rsidP="00A6700F">
      <w:pPr>
        <w:spacing w:before="220"/>
        <w:jc w:val="center"/>
        <w:rPr>
          <w:b/>
          <w:bCs/>
          <w:color w:val="000000" w:themeColor="text1"/>
          <w:sz w:val="28"/>
          <w:szCs w:val="28"/>
        </w:rPr>
      </w:pPr>
      <w:r w:rsidRPr="006B71EF">
        <w:rPr>
          <w:b/>
          <w:bCs/>
          <w:color w:val="000000" w:themeColor="text1"/>
          <w:sz w:val="28"/>
          <w:szCs w:val="28"/>
        </w:rPr>
        <w:t>Chương IV</w:t>
      </w:r>
    </w:p>
    <w:p w14:paraId="1256BA29" w14:textId="77777777" w:rsidR="00C1646C" w:rsidRPr="006B71EF" w:rsidRDefault="00C1646C" w:rsidP="00A6700F">
      <w:pPr>
        <w:spacing w:before="220"/>
        <w:jc w:val="center"/>
        <w:rPr>
          <w:b/>
          <w:bCs/>
          <w:color w:val="000000" w:themeColor="text1"/>
          <w:sz w:val="28"/>
          <w:szCs w:val="28"/>
        </w:rPr>
      </w:pPr>
      <w:r w:rsidRPr="006B71EF">
        <w:rPr>
          <w:b/>
          <w:bCs/>
          <w:color w:val="000000" w:themeColor="text1"/>
          <w:sz w:val="28"/>
          <w:szCs w:val="28"/>
        </w:rPr>
        <w:t>ĐIỀU KHOẢN THI HÀNH</w:t>
      </w:r>
      <w:bookmarkStart w:id="14" w:name="dieu_19"/>
    </w:p>
    <w:p w14:paraId="24307B28" w14:textId="6502F9C7" w:rsidR="00C1646C" w:rsidRPr="006B71EF" w:rsidRDefault="00C1646C" w:rsidP="00A6700F">
      <w:pPr>
        <w:spacing w:before="220"/>
        <w:ind w:firstLine="720"/>
        <w:jc w:val="both"/>
        <w:rPr>
          <w:b/>
          <w:bCs/>
          <w:color w:val="000000" w:themeColor="text1"/>
          <w:sz w:val="28"/>
          <w:szCs w:val="28"/>
        </w:rPr>
      </w:pPr>
      <w:r w:rsidRPr="006B71EF">
        <w:rPr>
          <w:b/>
          <w:bCs/>
          <w:color w:val="000000" w:themeColor="text1"/>
          <w:sz w:val="28"/>
          <w:szCs w:val="28"/>
          <w:lang w:val="vi-VN"/>
        </w:rPr>
        <w:t xml:space="preserve">Điều </w:t>
      </w:r>
      <w:r w:rsidR="00EC31F2">
        <w:rPr>
          <w:b/>
          <w:bCs/>
          <w:color w:val="000000" w:themeColor="text1"/>
          <w:sz w:val="28"/>
          <w:szCs w:val="28"/>
          <w:lang w:val="vi-VN"/>
        </w:rPr>
        <w:t>29</w:t>
      </w:r>
      <w:r w:rsidRPr="006B71EF">
        <w:rPr>
          <w:b/>
          <w:bCs/>
          <w:color w:val="000000" w:themeColor="text1"/>
          <w:sz w:val="28"/>
          <w:szCs w:val="28"/>
          <w:lang w:val="vi-VN"/>
        </w:rPr>
        <w:t>. Hiệu lực thi hành</w:t>
      </w:r>
      <w:bookmarkEnd w:id="14"/>
    </w:p>
    <w:p w14:paraId="72F17336" w14:textId="0EAADB64" w:rsidR="00C1646C" w:rsidRPr="006B71EF" w:rsidRDefault="00C1646C" w:rsidP="00A6700F">
      <w:pPr>
        <w:spacing w:before="220"/>
        <w:ind w:firstLine="720"/>
        <w:jc w:val="both"/>
        <w:rPr>
          <w:color w:val="000000" w:themeColor="text1"/>
          <w:sz w:val="28"/>
          <w:szCs w:val="28"/>
          <w:lang w:val="vi-VN"/>
        </w:rPr>
      </w:pPr>
      <w:r w:rsidRPr="006B71EF">
        <w:rPr>
          <w:color w:val="000000" w:themeColor="text1"/>
          <w:sz w:val="28"/>
          <w:szCs w:val="28"/>
          <w:lang w:val="vi-VN"/>
        </w:rPr>
        <w:t xml:space="preserve">Thông tư này có hiệu lực thi hành từ ngày    </w:t>
      </w:r>
      <w:r w:rsidR="008807F8">
        <w:rPr>
          <w:color w:val="000000" w:themeColor="text1"/>
          <w:sz w:val="28"/>
          <w:szCs w:val="28"/>
          <w:lang w:val="vi-VN"/>
        </w:rPr>
        <w:t xml:space="preserve"> </w:t>
      </w:r>
      <w:r w:rsidRPr="006B71EF">
        <w:rPr>
          <w:color w:val="000000" w:themeColor="text1"/>
          <w:sz w:val="28"/>
          <w:szCs w:val="28"/>
          <w:lang w:val="vi-VN"/>
        </w:rPr>
        <w:t xml:space="preserve"> tháng     </w:t>
      </w:r>
      <w:r w:rsidR="008807F8">
        <w:rPr>
          <w:color w:val="000000" w:themeColor="text1"/>
          <w:sz w:val="28"/>
          <w:szCs w:val="28"/>
          <w:lang w:val="vi-VN"/>
        </w:rPr>
        <w:t xml:space="preserve"> </w:t>
      </w:r>
      <w:r w:rsidRPr="006B71EF">
        <w:rPr>
          <w:color w:val="000000" w:themeColor="text1"/>
          <w:sz w:val="28"/>
          <w:szCs w:val="28"/>
          <w:lang w:val="vi-VN"/>
        </w:rPr>
        <w:t>năm 202</w:t>
      </w:r>
      <w:r w:rsidR="00F71FD2">
        <w:rPr>
          <w:color w:val="000000" w:themeColor="text1"/>
          <w:sz w:val="28"/>
          <w:szCs w:val="28"/>
          <w:lang w:val="vi-VN"/>
        </w:rPr>
        <w:t>5</w:t>
      </w:r>
      <w:r w:rsidRPr="006B71EF">
        <w:rPr>
          <w:color w:val="000000" w:themeColor="text1"/>
          <w:sz w:val="28"/>
          <w:szCs w:val="28"/>
          <w:lang w:val="vi-VN"/>
        </w:rPr>
        <w:t>.</w:t>
      </w:r>
    </w:p>
    <w:p w14:paraId="33DDDBF9" w14:textId="6AF4B555" w:rsidR="00C1646C" w:rsidRPr="006B71EF" w:rsidRDefault="00C1646C" w:rsidP="00A6700F">
      <w:pPr>
        <w:spacing w:before="220"/>
        <w:ind w:firstLine="720"/>
        <w:jc w:val="both"/>
        <w:rPr>
          <w:color w:val="000000" w:themeColor="text1"/>
          <w:sz w:val="28"/>
          <w:szCs w:val="28"/>
          <w:lang w:val="vi-VN"/>
        </w:rPr>
      </w:pPr>
      <w:r w:rsidRPr="006B71EF">
        <w:rPr>
          <w:color w:val="000000" w:themeColor="text1"/>
          <w:sz w:val="28"/>
          <w:szCs w:val="28"/>
          <w:lang w:val="vi-VN"/>
        </w:rPr>
        <w:t>Thông tư này thay thế Thông tư số 31/2017/TT-BGDĐT ngày 18</w:t>
      </w:r>
      <w:r w:rsidR="002513EC" w:rsidRPr="006B71EF">
        <w:rPr>
          <w:color w:val="000000" w:themeColor="text1"/>
          <w:sz w:val="28"/>
          <w:szCs w:val="28"/>
        </w:rPr>
        <w:t xml:space="preserve"> tháng </w:t>
      </w:r>
      <w:r w:rsidRPr="006B71EF">
        <w:rPr>
          <w:color w:val="000000" w:themeColor="text1"/>
          <w:sz w:val="28"/>
          <w:szCs w:val="28"/>
          <w:lang w:val="vi-VN"/>
        </w:rPr>
        <w:t>12</w:t>
      </w:r>
      <w:r w:rsidR="002513EC" w:rsidRPr="006B71EF">
        <w:rPr>
          <w:color w:val="000000" w:themeColor="text1"/>
          <w:sz w:val="28"/>
          <w:szCs w:val="28"/>
        </w:rPr>
        <w:t xml:space="preserve"> năm </w:t>
      </w:r>
      <w:r w:rsidRPr="006B71EF">
        <w:rPr>
          <w:color w:val="000000" w:themeColor="text1"/>
          <w:sz w:val="28"/>
          <w:szCs w:val="28"/>
          <w:lang w:val="vi-VN"/>
        </w:rPr>
        <w:t xml:space="preserve">2017 của </w:t>
      </w:r>
      <w:r w:rsidR="002513EC" w:rsidRPr="006B71EF">
        <w:rPr>
          <w:color w:val="000000" w:themeColor="text1"/>
          <w:sz w:val="28"/>
          <w:szCs w:val="28"/>
        </w:rPr>
        <w:t xml:space="preserve">Bộ trưởng </w:t>
      </w:r>
      <w:r w:rsidRPr="006B71EF">
        <w:rPr>
          <w:color w:val="000000" w:themeColor="text1"/>
          <w:sz w:val="28"/>
          <w:szCs w:val="28"/>
          <w:lang w:val="vi-VN"/>
        </w:rPr>
        <w:t>Bộ Giáo dục và Đào tạo về hướng dẫn thực hiện công tác tư vấn tâm lý cho học sinh trong trường phổ thông và Thông tư số 33/2018/TT-BGDĐT ngày 26</w:t>
      </w:r>
      <w:r w:rsidR="002513EC" w:rsidRPr="006B71EF">
        <w:rPr>
          <w:color w:val="000000" w:themeColor="text1"/>
          <w:sz w:val="28"/>
          <w:szCs w:val="28"/>
        </w:rPr>
        <w:t xml:space="preserve"> tháng </w:t>
      </w:r>
      <w:r w:rsidRPr="006B71EF">
        <w:rPr>
          <w:color w:val="000000" w:themeColor="text1"/>
          <w:sz w:val="28"/>
          <w:szCs w:val="28"/>
          <w:lang w:val="vi-VN"/>
        </w:rPr>
        <w:t>12</w:t>
      </w:r>
      <w:r w:rsidR="002513EC" w:rsidRPr="006B71EF">
        <w:rPr>
          <w:color w:val="000000" w:themeColor="text1"/>
          <w:sz w:val="28"/>
          <w:szCs w:val="28"/>
        </w:rPr>
        <w:t xml:space="preserve"> năm </w:t>
      </w:r>
      <w:r w:rsidRPr="006B71EF">
        <w:rPr>
          <w:color w:val="000000" w:themeColor="text1"/>
          <w:sz w:val="28"/>
          <w:szCs w:val="28"/>
          <w:lang w:val="vi-VN"/>
        </w:rPr>
        <w:t xml:space="preserve">2018 của </w:t>
      </w:r>
      <w:r w:rsidR="002513EC" w:rsidRPr="006B71EF">
        <w:rPr>
          <w:color w:val="000000" w:themeColor="text1"/>
          <w:sz w:val="28"/>
          <w:szCs w:val="28"/>
        </w:rPr>
        <w:t xml:space="preserve">Bộ trưởng </w:t>
      </w:r>
      <w:r w:rsidRPr="006B71EF">
        <w:rPr>
          <w:color w:val="000000" w:themeColor="text1"/>
          <w:sz w:val="28"/>
          <w:szCs w:val="28"/>
          <w:lang w:val="vi-VN"/>
        </w:rPr>
        <w:t>Bộ Giáo dục và Đào tạo về hướng dẫn công tác xã hội trong trường học.</w:t>
      </w:r>
    </w:p>
    <w:p w14:paraId="56C6B1C8" w14:textId="3E35391C" w:rsidR="00C1646C" w:rsidRPr="006B71EF" w:rsidRDefault="00C1646C" w:rsidP="00A6700F">
      <w:pPr>
        <w:spacing w:before="220"/>
        <w:ind w:firstLine="720"/>
        <w:jc w:val="both"/>
        <w:rPr>
          <w:b/>
          <w:bCs/>
          <w:color w:val="000000" w:themeColor="text1"/>
          <w:sz w:val="28"/>
          <w:szCs w:val="28"/>
          <w:lang w:val="vi-VN"/>
        </w:rPr>
      </w:pPr>
      <w:r w:rsidRPr="006B71EF">
        <w:rPr>
          <w:b/>
          <w:bCs/>
          <w:color w:val="000000" w:themeColor="text1"/>
          <w:sz w:val="28"/>
          <w:szCs w:val="28"/>
          <w:lang w:val="vi-VN"/>
        </w:rPr>
        <w:t xml:space="preserve">Điều </w:t>
      </w:r>
      <w:r w:rsidR="00E211AE" w:rsidRPr="006B71EF">
        <w:rPr>
          <w:b/>
          <w:bCs/>
          <w:color w:val="000000" w:themeColor="text1"/>
          <w:sz w:val="28"/>
          <w:szCs w:val="28"/>
          <w:lang w:val="vi-VN"/>
        </w:rPr>
        <w:t>3</w:t>
      </w:r>
      <w:r w:rsidR="00EC31F2">
        <w:rPr>
          <w:b/>
          <w:bCs/>
          <w:color w:val="000000" w:themeColor="text1"/>
          <w:sz w:val="28"/>
          <w:szCs w:val="28"/>
          <w:lang w:val="vi-VN"/>
        </w:rPr>
        <w:t>0</w:t>
      </w:r>
      <w:r w:rsidRPr="006B71EF">
        <w:rPr>
          <w:b/>
          <w:bCs/>
          <w:color w:val="000000" w:themeColor="text1"/>
          <w:sz w:val="28"/>
          <w:szCs w:val="28"/>
          <w:lang w:val="vi-VN"/>
        </w:rPr>
        <w:t>. Trách nhiệm thi hành</w:t>
      </w:r>
    </w:p>
    <w:p w14:paraId="1F9F27E4" w14:textId="0AF99CEE" w:rsidR="00C1646C" w:rsidRPr="006F203E" w:rsidRDefault="00C1646C" w:rsidP="00A6700F">
      <w:pPr>
        <w:spacing w:before="220"/>
        <w:ind w:firstLine="720"/>
        <w:jc w:val="both"/>
        <w:rPr>
          <w:color w:val="000000" w:themeColor="text1"/>
          <w:sz w:val="28"/>
          <w:szCs w:val="28"/>
          <w:lang w:val="vi-VN"/>
        </w:rPr>
      </w:pPr>
      <w:r w:rsidRPr="006F203E">
        <w:rPr>
          <w:bCs/>
          <w:color w:val="000000" w:themeColor="text1"/>
          <w:sz w:val="28"/>
          <w:szCs w:val="28"/>
          <w:lang w:val="vi-VN"/>
        </w:rPr>
        <w:t xml:space="preserve">Chủ tịch Ủy ban nhân dân các tỉnh, thành phố trực thuộc Trung ương; Giám đốc các Sở Giáo dục và Đào tạo; </w:t>
      </w:r>
      <w:r w:rsidRPr="009E6A8E">
        <w:rPr>
          <w:bCs/>
          <w:color w:val="000000" w:themeColor="text1"/>
          <w:sz w:val="28"/>
          <w:szCs w:val="28"/>
          <w:highlight w:val="cyan"/>
          <w:lang w:val="vi-VN"/>
        </w:rPr>
        <w:t>Chủ tịch Ủy ban nhân dân các</w:t>
      </w:r>
      <w:r w:rsidRPr="009E6A8E">
        <w:rPr>
          <w:bCs/>
          <w:color w:val="000000" w:themeColor="text1"/>
          <w:sz w:val="28"/>
          <w:szCs w:val="28"/>
          <w:highlight w:val="cyan"/>
        </w:rPr>
        <w:t xml:space="preserve"> quận, huyện, thị xã</w:t>
      </w:r>
      <w:r w:rsidR="00516FFC" w:rsidRPr="009E6A8E">
        <w:rPr>
          <w:bCs/>
          <w:color w:val="000000" w:themeColor="text1"/>
          <w:sz w:val="28"/>
          <w:szCs w:val="28"/>
          <w:highlight w:val="cyan"/>
          <w:lang w:val="vi-VN"/>
        </w:rPr>
        <w:t>, thành phố</w:t>
      </w:r>
      <w:r w:rsidRPr="009E6A8E">
        <w:rPr>
          <w:bCs/>
          <w:color w:val="000000" w:themeColor="text1"/>
          <w:sz w:val="28"/>
          <w:szCs w:val="28"/>
          <w:highlight w:val="cyan"/>
        </w:rPr>
        <w:t xml:space="preserve"> thuộc tỉnh</w:t>
      </w:r>
      <w:r w:rsidR="002513EC" w:rsidRPr="009E6A8E">
        <w:rPr>
          <w:bCs/>
          <w:color w:val="000000" w:themeColor="text1"/>
          <w:sz w:val="28"/>
          <w:szCs w:val="28"/>
          <w:highlight w:val="cyan"/>
        </w:rPr>
        <w:t>, thành phố thuộc thành phố trực thuộc Trung ương</w:t>
      </w:r>
      <w:r w:rsidRPr="006F203E">
        <w:rPr>
          <w:bCs/>
          <w:color w:val="000000" w:themeColor="text1"/>
          <w:sz w:val="28"/>
          <w:szCs w:val="28"/>
          <w:lang w:val="vi-VN"/>
        </w:rPr>
        <w:t>; các cơ quan, tổ chức và cá nhân liên quan có trách nhiệm thi hành Thông tư này.</w:t>
      </w:r>
      <w:r w:rsidRPr="006F203E">
        <w:rPr>
          <w:color w:val="000000" w:themeColor="text1"/>
          <w:sz w:val="28"/>
          <w:szCs w:val="28"/>
          <w:lang w:val="vi-VN"/>
        </w:rPr>
        <w:t>/.</w:t>
      </w:r>
    </w:p>
    <w:p w14:paraId="37CA0E53" w14:textId="77777777" w:rsidR="00C1646C" w:rsidRPr="006B71EF" w:rsidRDefault="00C1646C" w:rsidP="008D307B">
      <w:pPr>
        <w:rPr>
          <w:bCs/>
          <w:color w:val="000000" w:themeColor="text1"/>
          <w:sz w:val="28"/>
          <w:szCs w:val="28"/>
          <w:lang w:val="vi-VN"/>
        </w:rPr>
      </w:pPr>
    </w:p>
    <w:tbl>
      <w:tblPr>
        <w:tblW w:w="0" w:type="auto"/>
        <w:tblCellMar>
          <w:left w:w="0" w:type="dxa"/>
          <w:right w:w="0" w:type="dxa"/>
        </w:tblCellMar>
        <w:tblLook w:val="04A0" w:firstRow="1" w:lastRow="0" w:firstColumn="1" w:lastColumn="0" w:noHBand="0" w:noVBand="1"/>
      </w:tblPr>
      <w:tblGrid>
        <w:gridCol w:w="5040"/>
        <w:gridCol w:w="4032"/>
      </w:tblGrid>
      <w:tr w:rsidR="006B71EF" w:rsidRPr="006B71EF" w14:paraId="368210D2" w14:textId="77777777" w:rsidTr="00D0795A">
        <w:tc>
          <w:tcPr>
            <w:tcW w:w="5109" w:type="dxa"/>
            <w:tcBorders>
              <w:top w:val="nil"/>
              <w:left w:val="nil"/>
              <w:bottom w:val="nil"/>
              <w:right w:val="nil"/>
              <w:tl2br w:val="nil"/>
              <w:tr2bl w:val="nil"/>
            </w:tcBorders>
            <w:shd w:val="clear" w:color="auto" w:fill="auto"/>
            <w:tcMar>
              <w:top w:w="0" w:type="dxa"/>
              <w:left w:w="108" w:type="dxa"/>
              <w:bottom w:w="0" w:type="dxa"/>
              <w:right w:w="108" w:type="dxa"/>
            </w:tcMar>
          </w:tcPr>
          <w:p w14:paraId="47DFFB03" w14:textId="77777777" w:rsidR="00DF0498" w:rsidRPr="006B71EF" w:rsidRDefault="00DF0498" w:rsidP="00860DED">
            <w:pPr>
              <w:rPr>
                <w:color w:val="000000" w:themeColor="text1"/>
                <w:sz w:val="22"/>
                <w:szCs w:val="22"/>
                <w:lang w:val="vi-VN"/>
              </w:rPr>
            </w:pPr>
            <w:bookmarkStart w:id="15" w:name="_Toc120741883"/>
            <w:bookmarkEnd w:id="9"/>
            <w:bookmarkEnd w:id="10"/>
            <w:r w:rsidRPr="006B71EF">
              <w:rPr>
                <w:color w:val="000000" w:themeColor="text1"/>
                <w:sz w:val="28"/>
                <w:szCs w:val="28"/>
                <w:lang w:val="vi-VN"/>
              </w:rPr>
              <w:t> </w:t>
            </w:r>
            <w:r w:rsidRPr="006B71EF">
              <w:rPr>
                <w:b/>
                <w:bCs/>
                <w:i/>
                <w:iCs/>
                <w:color w:val="000000" w:themeColor="text1"/>
                <w:sz w:val="22"/>
                <w:szCs w:val="22"/>
                <w:lang w:val="vi-VN"/>
              </w:rPr>
              <w:t>Nơi nhận:</w:t>
            </w:r>
            <w:r w:rsidRPr="006B71EF">
              <w:rPr>
                <w:b/>
                <w:bCs/>
                <w:i/>
                <w:iCs/>
                <w:color w:val="000000" w:themeColor="text1"/>
                <w:sz w:val="22"/>
                <w:szCs w:val="22"/>
                <w:lang w:val="vi-VN"/>
              </w:rPr>
              <w:br/>
            </w:r>
            <w:r w:rsidRPr="006B71EF">
              <w:rPr>
                <w:color w:val="000000" w:themeColor="text1"/>
                <w:sz w:val="22"/>
                <w:szCs w:val="22"/>
                <w:lang w:val="vi-VN"/>
              </w:rPr>
              <w:t>- Thủ tướng Chính phủ;</w:t>
            </w:r>
          </w:p>
          <w:p w14:paraId="76AD6C91" w14:textId="77777777" w:rsidR="00DF0498" w:rsidRPr="006B71EF" w:rsidRDefault="00DF0498" w:rsidP="00860DED">
            <w:pPr>
              <w:rPr>
                <w:color w:val="000000" w:themeColor="text1"/>
                <w:sz w:val="22"/>
                <w:szCs w:val="22"/>
                <w:lang w:val="vi-VN"/>
              </w:rPr>
            </w:pPr>
            <w:r w:rsidRPr="006B71EF">
              <w:rPr>
                <w:color w:val="000000" w:themeColor="text1"/>
                <w:sz w:val="22"/>
                <w:szCs w:val="22"/>
                <w:lang w:val="vi-VN"/>
              </w:rPr>
              <w:t>- Phó Thủ tướng Chính phủ;</w:t>
            </w:r>
          </w:p>
          <w:p w14:paraId="762AE5A4" w14:textId="77777777" w:rsidR="00DF0498" w:rsidRPr="006B71EF" w:rsidRDefault="00DF0498" w:rsidP="00860DED">
            <w:pPr>
              <w:rPr>
                <w:color w:val="000000" w:themeColor="text1"/>
                <w:sz w:val="22"/>
                <w:szCs w:val="22"/>
                <w:lang w:val="vi-VN"/>
              </w:rPr>
            </w:pPr>
            <w:r w:rsidRPr="006B71EF">
              <w:rPr>
                <w:color w:val="000000" w:themeColor="text1"/>
                <w:sz w:val="22"/>
                <w:szCs w:val="22"/>
                <w:lang w:val="vi-VN"/>
              </w:rPr>
              <w:t>- Văn phòng Trung ương Đảng;</w:t>
            </w:r>
          </w:p>
          <w:p w14:paraId="66B8C53A" w14:textId="77777777" w:rsidR="00DF0498" w:rsidRPr="006B71EF" w:rsidRDefault="00DF0498" w:rsidP="00860DED">
            <w:pPr>
              <w:autoSpaceDE w:val="0"/>
              <w:autoSpaceDN w:val="0"/>
              <w:adjustRightInd w:val="0"/>
              <w:ind w:right="-175"/>
              <w:rPr>
                <w:color w:val="000000" w:themeColor="text1"/>
                <w:sz w:val="22"/>
                <w:szCs w:val="22"/>
              </w:rPr>
            </w:pPr>
            <w:r w:rsidRPr="006B71EF">
              <w:rPr>
                <w:color w:val="000000" w:themeColor="text1"/>
                <w:sz w:val="22"/>
                <w:szCs w:val="22"/>
                <w:lang w:val="vi-VN"/>
              </w:rPr>
              <w:t>- Văn phòng Quốc hội;</w:t>
            </w:r>
            <w:r w:rsidRPr="006B71EF">
              <w:rPr>
                <w:color w:val="000000" w:themeColor="text1"/>
                <w:sz w:val="22"/>
                <w:szCs w:val="22"/>
                <w:lang w:val="vi-VN"/>
              </w:rPr>
              <w:br/>
              <w:t>- Văn phòng Chủ tịch nước;</w:t>
            </w:r>
            <w:r w:rsidRPr="006B71EF">
              <w:rPr>
                <w:color w:val="000000" w:themeColor="text1"/>
                <w:sz w:val="22"/>
                <w:szCs w:val="22"/>
                <w:lang w:val="vi-VN"/>
              </w:rPr>
              <w:br/>
              <w:t>- Văn phòng Chính phủ;</w:t>
            </w:r>
            <w:r w:rsidRPr="006B71EF">
              <w:rPr>
                <w:color w:val="000000" w:themeColor="text1"/>
                <w:sz w:val="22"/>
                <w:szCs w:val="22"/>
                <w:lang w:val="vi-VN"/>
              </w:rPr>
              <w:br/>
              <w:t>- Ủy ban VHGD của Quốc hội;</w:t>
            </w:r>
            <w:r w:rsidRPr="006B71EF">
              <w:rPr>
                <w:color w:val="000000" w:themeColor="text1"/>
                <w:sz w:val="22"/>
                <w:szCs w:val="22"/>
                <w:lang w:val="vi-VN"/>
              </w:rPr>
              <w:br/>
              <w:t>- Ban Tuyên giáo Trung ương;</w:t>
            </w:r>
            <w:r w:rsidRPr="006B71EF">
              <w:rPr>
                <w:color w:val="000000" w:themeColor="text1"/>
                <w:sz w:val="22"/>
                <w:szCs w:val="22"/>
                <w:lang w:val="vi-VN"/>
              </w:rPr>
              <w:br/>
              <w:t>- Các Bộ, cơ quan ngang Bộ, cơ quan thuộc Chính phủ;</w:t>
            </w:r>
            <w:r w:rsidRPr="006B71EF">
              <w:rPr>
                <w:color w:val="000000" w:themeColor="text1"/>
                <w:sz w:val="22"/>
                <w:szCs w:val="22"/>
                <w:lang w:val="vi-VN"/>
              </w:rPr>
              <w:br/>
              <w:t>- Hội đồng Quốc gia Giáo dục và Phát triển nhân lực;</w:t>
            </w:r>
            <w:r w:rsidRPr="006B71EF">
              <w:rPr>
                <w:color w:val="000000" w:themeColor="text1"/>
                <w:sz w:val="22"/>
                <w:szCs w:val="22"/>
                <w:lang w:val="vi-VN"/>
              </w:rPr>
              <w:br/>
              <w:t>- HĐND, UBND các tỉnh, thành phố trực thuộc TƯ;</w:t>
            </w:r>
            <w:r w:rsidRPr="006B71EF">
              <w:rPr>
                <w:color w:val="000000" w:themeColor="text1"/>
                <w:sz w:val="22"/>
                <w:szCs w:val="22"/>
                <w:lang w:val="vi-VN"/>
              </w:rPr>
              <w:br/>
            </w:r>
            <w:r w:rsidRPr="006B71EF">
              <w:rPr>
                <w:color w:val="000000" w:themeColor="text1"/>
                <w:sz w:val="22"/>
                <w:szCs w:val="22"/>
              </w:rPr>
              <w:t>- UBTW MTTQ Việt Nam;</w:t>
            </w:r>
          </w:p>
          <w:p w14:paraId="59733DA0" w14:textId="77777777" w:rsidR="00DF0498" w:rsidRPr="006B71EF" w:rsidRDefault="00DF0498" w:rsidP="00860DED">
            <w:pPr>
              <w:rPr>
                <w:color w:val="000000" w:themeColor="text1"/>
                <w:sz w:val="22"/>
                <w:szCs w:val="22"/>
                <w:lang w:val="vi-VN"/>
              </w:rPr>
            </w:pPr>
            <w:r w:rsidRPr="006B71EF">
              <w:rPr>
                <w:color w:val="000000" w:themeColor="text1"/>
                <w:sz w:val="22"/>
                <w:szCs w:val="22"/>
              </w:rPr>
              <w:t>- Trung ương Đoàn TNCS Hồ Chí Minh</w:t>
            </w:r>
            <w:r w:rsidRPr="006B71EF">
              <w:rPr>
                <w:color w:val="000000" w:themeColor="text1"/>
                <w:sz w:val="22"/>
                <w:szCs w:val="22"/>
                <w:lang w:val="vi-VN"/>
              </w:rPr>
              <w:t xml:space="preserve"> </w:t>
            </w:r>
          </w:p>
          <w:p w14:paraId="3C6ACA65" w14:textId="57A72AAE" w:rsidR="00DF0498" w:rsidRPr="006B71EF" w:rsidRDefault="00DF0498" w:rsidP="00860DED">
            <w:pPr>
              <w:rPr>
                <w:color w:val="000000" w:themeColor="text1"/>
                <w:sz w:val="22"/>
                <w:szCs w:val="22"/>
                <w:lang w:val="vi-VN"/>
              </w:rPr>
            </w:pPr>
            <w:r w:rsidRPr="006B71EF">
              <w:rPr>
                <w:color w:val="000000" w:themeColor="text1"/>
                <w:sz w:val="22"/>
                <w:szCs w:val="22"/>
                <w:lang w:val="vi-VN"/>
              </w:rPr>
              <w:t>- Cục Kiểm tra VBQPPL (Bộ Tư pháp);</w:t>
            </w:r>
            <w:r w:rsidRPr="006B71EF">
              <w:rPr>
                <w:color w:val="000000" w:themeColor="text1"/>
                <w:sz w:val="22"/>
                <w:szCs w:val="22"/>
                <w:lang w:val="vi-VN"/>
              </w:rPr>
              <w:br/>
              <w:t>- Bộ trưởng;</w:t>
            </w:r>
            <w:r w:rsidRPr="006B71EF">
              <w:rPr>
                <w:color w:val="000000" w:themeColor="text1"/>
                <w:sz w:val="22"/>
                <w:szCs w:val="22"/>
                <w:lang w:val="vi-VN"/>
              </w:rPr>
              <w:br/>
              <w:t>- Các Thứ trưởng;</w:t>
            </w:r>
          </w:p>
          <w:p w14:paraId="687CFC16" w14:textId="77777777" w:rsidR="00592113" w:rsidRPr="006B71EF" w:rsidRDefault="00DF0498" w:rsidP="00860DED">
            <w:pPr>
              <w:rPr>
                <w:color w:val="000000" w:themeColor="text1"/>
                <w:sz w:val="22"/>
                <w:szCs w:val="22"/>
                <w:lang w:val="vi-VN"/>
              </w:rPr>
            </w:pPr>
            <w:r w:rsidRPr="006B71EF">
              <w:rPr>
                <w:color w:val="000000" w:themeColor="text1"/>
                <w:sz w:val="22"/>
                <w:szCs w:val="22"/>
                <w:lang w:val="vi-VN"/>
              </w:rPr>
              <w:t>- Các đơn vị thuộc Bộ;</w:t>
            </w:r>
            <w:r w:rsidRPr="006B71EF">
              <w:rPr>
                <w:color w:val="000000" w:themeColor="text1"/>
                <w:sz w:val="22"/>
                <w:szCs w:val="22"/>
                <w:lang w:val="vi-VN"/>
              </w:rPr>
              <w:br/>
              <w:t>- Các Sở Giáo dục và Đào tạo;</w:t>
            </w:r>
          </w:p>
          <w:p w14:paraId="67E36AF7" w14:textId="570B622A" w:rsidR="00DF0498" w:rsidRPr="006B71EF" w:rsidRDefault="00592113" w:rsidP="00860DED">
            <w:pPr>
              <w:rPr>
                <w:color w:val="000000" w:themeColor="text1"/>
                <w:sz w:val="22"/>
                <w:szCs w:val="22"/>
                <w:lang w:val="vi-VN"/>
              </w:rPr>
            </w:pPr>
            <w:r w:rsidRPr="006B71EF">
              <w:rPr>
                <w:color w:val="000000" w:themeColor="text1"/>
                <w:sz w:val="22"/>
                <w:szCs w:val="22"/>
              </w:rPr>
              <w:lastRenderedPageBreak/>
              <w:t>- Các đại học, học viện, trường đại học, trường CĐSP;</w:t>
            </w:r>
            <w:r w:rsidR="00F11FD9" w:rsidRPr="006B71EF">
              <w:rPr>
                <w:color w:val="000000" w:themeColor="text1"/>
                <w:sz w:val="22"/>
                <w:szCs w:val="22"/>
                <w:lang w:val="vi-VN"/>
              </w:rPr>
              <w:t xml:space="preserve"> các cơ sở giáo dục nghề nghiệp;</w:t>
            </w:r>
            <w:r w:rsidR="00DF0498" w:rsidRPr="006B71EF">
              <w:rPr>
                <w:color w:val="000000" w:themeColor="text1"/>
                <w:sz w:val="22"/>
                <w:szCs w:val="22"/>
                <w:lang w:val="vi-VN"/>
              </w:rPr>
              <w:br/>
              <w:t>- Như Điều 30;</w:t>
            </w:r>
            <w:r w:rsidR="00DF0498" w:rsidRPr="006B71EF">
              <w:rPr>
                <w:color w:val="000000" w:themeColor="text1"/>
                <w:sz w:val="22"/>
                <w:szCs w:val="22"/>
                <w:lang w:val="vi-VN"/>
              </w:rPr>
              <w:br/>
              <w:t>- Công đoàn Giáo dục Việt Nam;</w:t>
            </w:r>
            <w:r w:rsidR="00DF0498" w:rsidRPr="006B71EF">
              <w:rPr>
                <w:color w:val="000000" w:themeColor="text1"/>
                <w:sz w:val="22"/>
                <w:szCs w:val="22"/>
                <w:lang w:val="vi-VN"/>
              </w:rPr>
              <w:br/>
              <w:t>- Công báo;</w:t>
            </w:r>
            <w:r w:rsidR="00DF0498" w:rsidRPr="006B71EF">
              <w:rPr>
                <w:color w:val="000000" w:themeColor="text1"/>
                <w:sz w:val="22"/>
                <w:szCs w:val="22"/>
                <w:lang w:val="vi-VN"/>
              </w:rPr>
              <w:br/>
              <w:t>- Cổng TTĐT của Chính phủ;</w:t>
            </w:r>
            <w:r w:rsidR="00DF0498" w:rsidRPr="006B71EF">
              <w:rPr>
                <w:color w:val="000000" w:themeColor="text1"/>
                <w:sz w:val="22"/>
                <w:szCs w:val="22"/>
                <w:lang w:val="vi-VN"/>
              </w:rPr>
              <w:br/>
              <w:t>- Cổng TTĐT của Bộ Giáo dục và Đào tạo;</w:t>
            </w:r>
          </w:p>
          <w:p w14:paraId="1A8B839D" w14:textId="73840D25" w:rsidR="00DF0498" w:rsidRPr="006B71EF" w:rsidRDefault="00DF0498" w:rsidP="00860DED">
            <w:pPr>
              <w:rPr>
                <w:color w:val="000000" w:themeColor="text1"/>
                <w:lang w:val="vi-VN"/>
              </w:rPr>
            </w:pPr>
            <w:r w:rsidRPr="006B71EF">
              <w:rPr>
                <w:color w:val="000000" w:themeColor="text1"/>
                <w:sz w:val="22"/>
                <w:szCs w:val="22"/>
                <w:lang w:val="vi-VN"/>
              </w:rPr>
              <w:t xml:space="preserve">- Lưu: VT, Vụ PC, Vụ </w:t>
            </w:r>
            <w:r w:rsidR="007A02D1">
              <w:rPr>
                <w:color w:val="000000" w:themeColor="text1"/>
                <w:sz w:val="22"/>
                <w:szCs w:val="22"/>
                <w:lang w:val="vi-VN"/>
              </w:rPr>
              <w:t>H</w:t>
            </w:r>
            <w:r w:rsidRPr="006B71EF">
              <w:rPr>
                <w:color w:val="000000" w:themeColor="text1"/>
                <w:sz w:val="22"/>
                <w:szCs w:val="22"/>
                <w:lang w:val="vi-VN"/>
              </w:rPr>
              <w:t>SSV (5b).</w:t>
            </w:r>
          </w:p>
        </w:tc>
        <w:tc>
          <w:tcPr>
            <w:tcW w:w="4076" w:type="dxa"/>
            <w:tcBorders>
              <w:top w:val="nil"/>
              <w:left w:val="nil"/>
              <w:bottom w:val="nil"/>
              <w:right w:val="nil"/>
              <w:tl2br w:val="nil"/>
              <w:tr2bl w:val="nil"/>
            </w:tcBorders>
            <w:shd w:val="clear" w:color="auto" w:fill="auto"/>
            <w:tcMar>
              <w:top w:w="0" w:type="dxa"/>
              <w:left w:w="108" w:type="dxa"/>
              <w:bottom w:w="0" w:type="dxa"/>
              <w:right w:w="108" w:type="dxa"/>
            </w:tcMar>
          </w:tcPr>
          <w:p w14:paraId="7544D781" w14:textId="77777777" w:rsidR="00DF0498" w:rsidRPr="00BF0C31" w:rsidRDefault="00DF0498" w:rsidP="00860DED">
            <w:pPr>
              <w:jc w:val="center"/>
              <w:rPr>
                <w:b/>
                <w:bCs/>
                <w:color w:val="000000" w:themeColor="text1"/>
                <w:sz w:val="44"/>
                <w:szCs w:val="44"/>
                <w:lang w:val="vi-VN"/>
              </w:rPr>
            </w:pPr>
            <w:r w:rsidRPr="006B71EF">
              <w:rPr>
                <w:b/>
                <w:bCs/>
                <w:color w:val="000000" w:themeColor="text1"/>
                <w:sz w:val="28"/>
                <w:szCs w:val="28"/>
                <w:lang w:val="vi-VN"/>
              </w:rPr>
              <w:lastRenderedPageBreak/>
              <w:t>KT. BỘ TRƯỞNG</w:t>
            </w:r>
            <w:r w:rsidRPr="006B71EF">
              <w:rPr>
                <w:b/>
                <w:bCs/>
                <w:color w:val="000000" w:themeColor="text1"/>
                <w:sz w:val="28"/>
                <w:szCs w:val="28"/>
                <w:lang w:val="vi-VN"/>
              </w:rPr>
              <w:br/>
              <w:t xml:space="preserve"> THỨ TRƯỞNG</w:t>
            </w:r>
            <w:r w:rsidRPr="006B71EF">
              <w:rPr>
                <w:b/>
                <w:bCs/>
                <w:color w:val="000000" w:themeColor="text1"/>
                <w:sz w:val="28"/>
                <w:szCs w:val="28"/>
                <w:lang w:val="vi-VN"/>
              </w:rPr>
              <w:br/>
            </w:r>
            <w:r w:rsidRPr="006B71EF">
              <w:rPr>
                <w:b/>
                <w:bCs/>
                <w:color w:val="000000" w:themeColor="text1"/>
                <w:sz w:val="28"/>
                <w:szCs w:val="28"/>
                <w:lang w:val="vi-VN"/>
              </w:rPr>
              <w:br/>
            </w:r>
            <w:r w:rsidRPr="006B71EF">
              <w:rPr>
                <w:b/>
                <w:bCs/>
                <w:color w:val="000000" w:themeColor="text1"/>
                <w:sz w:val="28"/>
                <w:szCs w:val="28"/>
                <w:lang w:val="vi-VN"/>
              </w:rPr>
              <w:br/>
            </w:r>
          </w:p>
          <w:p w14:paraId="6D0C55EA" w14:textId="77777777" w:rsidR="00DF0498" w:rsidRPr="006B71EF" w:rsidRDefault="00DF0498" w:rsidP="00860DED">
            <w:pPr>
              <w:jc w:val="center"/>
              <w:rPr>
                <w:b/>
                <w:bCs/>
                <w:color w:val="000000" w:themeColor="text1"/>
                <w:sz w:val="28"/>
                <w:szCs w:val="28"/>
                <w:lang w:val="vi-VN"/>
              </w:rPr>
            </w:pPr>
            <w:r w:rsidRPr="006B71EF">
              <w:rPr>
                <w:b/>
                <w:bCs/>
                <w:color w:val="000000" w:themeColor="text1"/>
                <w:sz w:val="28"/>
                <w:szCs w:val="28"/>
                <w:lang w:val="vi-VN"/>
              </w:rPr>
              <w:br/>
            </w:r>
          </w:p>
          <w:p w14:paraId="0D48DB23" w14:textId="77777777" w:rsidR="00DF0498" w:rsidRPr="006B71EF" w:rsidRDefault="00DF0498" w:rsidP="00860DED">
            <w:pPr>
              <w:jc w:val="center"/>
              <w:rPr>
                <w:b/>
                <w:bCs/>
                <w:color w:val="000000" w:themeColor="text1"/>
                <w:sz w:val="28"/>
                <w:szCs w:val="28"/>
                <w:lang w:val="vi-VN"/>
              </w:rPr>
            </w:pPr>
            <w:r w:rsidRPr="006B71EF">
              <w:rPr>
                <w:b/>
                <w:bCs/>
                <w:color w:val="000000" w:themeColor="text1"/>
                <w:sz w:val="28"/>
                <w:szCs w:val="28"/>
                <w:lang w:val="vi-VN"/>
              </w:rPr>
              <w:t>Nguyễn Thị Kim Chi</w:t>
            </w:r>
          </w:p>
          <w:p w14:paraId="3F0B7B32" w14:textId="77777777" w:rsidR="00DF0498" w:rsidRPr="006B71EF" w:rsidRDefault="00DF0498" w:rsidP="00860DED">
            <w:pPr>
              <w:jc w:val="center"/>
              <w:rPr>
                <w:color w:val="000000" w:themeColor="text1"/>
              </w:rPr>
            </w:pPr>
            <w:r w:rsidRPr="006B71EF">
              <w:rPr>
                <w:b/>
                <w:bCs/>
                <w:color w:val="000000" w:themeColor="text1"/>
                <w:sz w:val="28"/>
                <w:szCs w:val="28"/>
                <w:lang w:val="vi-VN"/>
              </w:rPr>
              <w:br/>
            </w:r>
          </w:p>
        </w:tc>
      </w:tr>
    </w:tbl>
    <w:p w14:paraId="73041515" w14:textId="70C804C1" w:rsidR="000C4E88" w:rsidRPr="006B71EF" w:rsidRDefault="004C79A5" w:rsidP="00B90421">
      <w:pPr>
        <w:jc w:val="center"/>
        <w:rPr>
          <w:b/>
          <w:bCs/>
          <w:color w:val="000000" w:themeColor="text1"/>
          <w:sz w:val="28"/>
          <w:szCs w:val="28"/>
        </w:rPr>
      </w:pPr>
      <w:r w:rsidRPr="006B71EF">
        <w:rPr>
          <w:b/>
          <w:bCs/>
          <w:color w:val="000000" w:themeColor="text1"/>
          <w:sz w:val="28"/>
          <w:szCs w:val="28"/>
        </w:rPr>
        <w:t>PHỤ LỤC</w:t>
      </w:r>
      <w:bookmarkEnd w:id="15"/>
    </w:p>
    <w:p w14:paraId="7EA9AA94" w14:textId="39FFD744" w:rsidR="000C4E88" w:rsidRPr="006B71EF" w:rsidRDefault="004C79A5" w:rsidP="00B90421">
      <w:pPr>
        <w:jc w:val="center"/>
        <w:rPr>
          <w:i/>
          <w:iCs/>
          <w:color w:val="000000" w:themeColor="text1"/>
          <w:sz w:val="28"/>
          <w:szCs w:val="28"/>
          <w:lang w:val="vi-VN"/>
        </w:rPr>
      </w:pPr>
      <w:r w:rsidRPr="006B71EF">
        <w:rPr>
          <w:i/>
          <w:iCs/>
          <w:color w:val="000000" w:themeColor="text1"/>
          <w:sz w:val="28"/>
          <w:szCs w:val="28"/>
        </w:rPr>
        <w:t>(Kèm</w:t>
      </w:r>
      <w:r w:rsidRPr="006B71EF">
        <w:rPr>
          <w:i/>
          <w:iCs/>
          <w:color w:val="000000" w:themeColor="text1"/>
          <w:sz w:val="28"/>
          <w:szCs w:val="28"/>
          <w:lang w:val="vi-VN"/>
        </w:rPr>
        <w:t xml:space="preserve"> theo Thông tư số      /202</w:t>
      </w:r>
      <w:r w:rsidR="00643CC1">
        <w:rPr>
          <w:i/>
          <w:iCs/>
          <w:color w:val="000000" w:themeColor="text1"/>
          <w:sz w:val="28"/>
          <w:szCs w:val="28"/>
          <w:lang w:val="vi-VN"/>
        </w:rPr>
        <w:t>5</w:t>
      </w:r>
      <w:r w:rsidRPr="006B71EF">
        <w:rPr>
          <w:i/>
          <w:iCs/>
          <w:color w:val="000000" w:themeColor="text1"/>
          <w:sz w:val="28"/>
          <w:szCs w:val="28"/>
          <w:lang w:val="vi-VN"/>
        </w:rPr>
        <w:t>/TT-BGDĐT ngày     tháng     năm 202</w:t>
      </w:r>
      <w:r w:rsidR="00125077">
        <w:rPr>
          <w:i/>
          <w:iCs/>
          <w:color w:val="000000" w:themeColor="text1"/>
          <w:sz w:val="28"/>
          <w:szCs w:val="28"/>
          <w:lang w:val="vi-VN"/>
        </w:rPr>
        <w:t>5</w:t>
      </w:r>
    </w:p>
    <w:p w14:paraId="4E01FBF5" w14:textId="77777777" w:rsidR="000C4E88" w:rsidRPr="006B71EF" w:rsidRDefault="004C79A5" w:rsidP="00B90421">
      <w:pPr>
        <w:jc w:val="center"/>
        <w:rPr>
          <w:i/>
          <w:iCs/>
          <w:color w:val="000000" w:themeColor="text1"/>
          <w:sz w:val="28"/>
          <w:szCs w:val="28"/>
        </w:rPr>
      </w:pPr>
      <w:r w:rsidRPr="006B71EF">
        <w:rPr>
          <w:i/>
          <w:iCs/>
          <w:color w:val="000000" w:themeColor="text1"/>
          <w:sz w:val="28"/>
          <w:szCs w:val="28"/>
          <w:lang w:val="vi-VN"/>
        </w:rPr>
        <w:t>của Bộ Giáo dục và Đào tạo</w:t>
      </w:r>
      <w:r w:rsidRPr="006B71EF">
        <w:rPr>
          <w:i/>
          <w:iCs/>
          <w:color w:val="000000" w:themeColor="text1"/>
          <w:sz w:val="28"/>
          <w:szCs w:val="28"/>
        </w:rPr>
        <w:t>)</w:t>
      </w:r>
    </w:p>
    <w:p w14:paraId="3D2BBA26" w14:textId="77777777" w:rsidR="000C4E88" w:rsidRPr="006B71EF" w:rsidRDefault="000C4E88" w:rsidP="008D307B">
      <w:pPr>
        <w:rPr>
          <w:color w:val="000000" w:themeColor="text1"/>
          <w:sz w:val="50"/>
          <w:szCs w:val="50"/>
          <w:lang w:val="vi-VN"/>
        </w:rPr>
      </w:pPr>
    </w:p>
    <w:tbl>
      <w:tblPr>
        <w:tblStyle w:val="TableGrid"/>
        <w:tblW w:w="0" w:type="auto"/>
        <w:tblLook w:val="04A0" w:firstRow="1" w:lastRow="0" w:firstColumn="1" w:lastColumn="0" w:noHBand="0" w:noVBand="1"/>
      </w:tblPr>
      <w:tblGrid>
        <w:gridCol w:w="1672"/>
        <w:gridCol w:w="7390"/>
      </w:tblGrid>
      <w:tr w:rsidR="006B71EF" w:rsidRPr="006B71EF" w14:paraId="7A48EB68" w14:textId="77777777">
        <w:tc>
          <w:tcPr>
            <w:tcW w:w="1687" w:type="dxa"/>
          </w:tcPr>
          <w:p w14:paraId="51911CF8" w14:textId="77777777" w:rsidR="000C4E88" w:rsidRPr="006B71EF" w:rsidRDefault="004C79A5" w:rsidP="008D307B">
            <w:pPr>
              <w:rPr>
                <w:rFonts w:ascii="Times New Roman" w:hAnsi="Times New Roman" w:cs="Times New Roman"/>
                <w:color w:val="000000" w:themeColor="text1"/>
                <w:sz w:val="28"/>
                <w:szCs w:val="28"/>
                <w:lang w:val="vi-VN"/>
              </w:rPr>
            </w:pPr>
            <w:r w:rsidRPr="006B71EF">
              <w:rPr>
                <w:rFonts w:ascii="Times New Roman" w:hAnsi="Times New Roman" w:cs="Times New Roman"/>
                <w:color w:val="000000" w:themeColor="text1"/>
                <w:sz w:val="28"/>
                <w:szCs w:val="28"/>
              </w:rPr>
              <w:t>Mẫu số 0</w:t>
            </w:r>
            <w:r w:rsidRPr="006B71EF">
              <w:rPr>
                <w:rFonts w:ascii="Times New Roman" w:hAnsi="Times New Roman" w:cs="Times New Roman"/>
                <w:color w:val="000000" w:themeColor="text1"/>
                <w:sz w:val="28"/>
                <w:szCs w:val="28"/>
                <w:lang w:val="vi-VN"/>
              </w:rPr>
              <w:t>1</w:t>
            </w:r>
          </w:p>
        </w:tc>
        <w:tc>
          <w:tcPr>
            <w:tcW w:w="7488" w:type="dxa"/>
          </w:tcPr>
          <w:p w14:paraId="471135C7" w14:textId="4B7D6351" w:rsidR="000C4E88" w:rsidRPr="006B71EF" w:rsidRDefault="004C79A5" w:rsidP="00B005B9">
            <w:pPr>
              <w:jc w:val="both"/>
              <w:rPr>
                <w:rFonts w:ascii="Times New Roman" w:hAnsi="Times New Roman" w:cs="Times New Roman"/>
                <w:color w:val="000000" w:themeColor="text1"/>
                <w:sz w:val="28"/>
                <w:szCs w:val="28"/>
                <w:lang w:val="vi-VN"/>
              </w:rPr>
            </w:pPr>
            <w:r w:rsidRPr="006B71EF">
              <w:rPr>
                <w:rFonts w:ascii="Times New Roman" w:hAnsi="Times New Roman" w:cs="Times New Roman"/>
                <w:color w:val="000000" w:themeColor="text1"/>
                <w:sz w:val="28"/>
                <w:szCs w:val="28"/>
              </w:rPr>
              <w:t>Kế hoạch</w:t>
            </w:r>
            <w:r w:rsidR="00FF4DF4">
              <w:rPr>
                <w:rFonts w:ascii="Times New Roman" w:hAnsi="Times New Roman" w:cs="Times New Roman"/>
                <w:color w:val="000000" w:themeColor="text1"/>
                <w:sz w:val="28"/>
                <w:szCs w:val="28"/>
                <w:lang w:val="vi-VN"/>
              </w:rPr>
              <w:t xml:space="preserve"> công tác</w:t>
            </w:r>
            <w:r w:rsidRPr="006B71EF">
              <w:rPr>
                <w:rFonts w:ascii="Times New Roman" w:hAnsi="Times New Roman" w:cs="Times New Roman"/>
                <w:color w:val="000000" w:themeColor="text1"/>
                <w:sz w:val="28"/>
                <w:szCs w:val="28"/>
              </w:rPr>
              <w:t xml:space="preserve"> </w:t>
            </w:r>
            <w:r w:rsidR="00BC5309" w:rsidRPr="006B71EF">
              <w:rPr>
                <w:rFonts w:ascii="Times New Roman" w:hAnsi="Times New Roman" w:cs="Times New Roman"/>
                <w:color w:val="000000" w:themeColor="text1"/>
                <w:sz w:val="28"/>
                <w:szCs w:val="28"/>
              </w:rPr>
              <w:t>tư vấn học đường và công tác xã hội</w:t>
            </w:r>
            <w:r w:rsidR="004A0A12" w:rsidRPr="006B71EF">
              <w:rPr>
                <w:rFonts w:ascii="Times New Roman" w:hAnsi="Times New Roman" w:cs="Times New Roman"/>
                <w:color w:val="000000" w:themeColor="text1"/>
                <w:sz w:val="28"/>
                <w:szCs w:val="28"/>
                <w:lang w:val="vi-VN"/>
              </w:rPr>
              <w:t xml:space="preserve"> </w:t>
            </w:r>
            <w:r w:rsidR="0020697A" w:rsidRPr="006B71EF">
              <w:rPr>
                <w:rFonts w:ascii="Times New Roman" w:hAnsi="Times New Roman" w:cs="Times New Roman"/>
                <w:color w:val="000000" w:themeColor="text1"/>
                <w:sz w:val="28"/>
                <w:szCs w:val="28"/>
                <w:lang w:val="vi-VN"/>
              </w:rPr>
              <w:t>trong trường học</w:t>
            </w:r>
          </w:p>
        </w:tc>
      </w:tr>
      <w:tr w:rsidR="006B71EF" w:rsidRPr="006B71EF" w14:paraId="720A1878" w14:textId="77777777">
        <w:tc>
          <w:tcPr>
            <w:tcW w:w="1687" w:type="dxa"/>
          </w:tcPr>
          <w:p w14:paraId="5A7BE5FF" w14:textId="77777777" w:rsidR="000C4E88" w:rsidRPr="006B71EF" w:rsidRDefault="004C79A5" w:rsidP="008D307B">
            <w:pPr>
              <w:rPr>
                <w:rFonts w:ascii="Times New Roman" w:hAnsi="Times New Roman" w:cs="Times New Roman"/>
                <w:color w:val="000000" w:themeColor="text1"/>
                <w:sz w:val="28"/>
                <w:szCs w:val="28"/>
                <w:lang w:val="vi-VN"/>
              </w:rPr>
            </w:pPr>
            <w:r w:rsidRPr="006B71EF">
              <w:rPr>
                <w:rFonts w:ascii="Times New Roman" w:hAnsi="Times New Roman" w:cs="Times New Roman"/>
                <w:color w:val="000000" w:themeColor="text1"/>
                <w:sz w:val="28"/>
                <w:szCs w:val="28"/>
              </w:rPr>
              <w:t>Mẫu số 0</w:t>
            </w:r>
            <w:r w:rsidRPr="006B71EF">
              <w:rPr>
                <w:rFonts w:ascii="Times New Roman" w:hAnsi="Times New Roman" w:cs="Times New Roman"/>
                <w:color w:val="000000" w:themeColor="text1"/>
                <w:sz w:val="28"/>
                <w:szCs w:val="28"/>
                <w:lang w:val="vi-VN"/>
              </w:rPr>
              <w:t>2</w:t>
            </w:r>
          </w:p>
        </w:tc>
        <w:tc>
          <w:tcPr>
            <w:tcW w:w="7488" w:type="dxa"/>
          </w:tcPr>
          <w:p w14:paraId="5E335328" w14:textId="166166B6" w:rsidR="000C4E88" w:rsidRPr="006B71EF" w:rsidRDefault="007A4629" w:rsidP="00B005B9">
            <w:pPr>
              <w:jc w:val="both"/>
              <w:rPr>
                <w:rFonts w:ascii="Times New Roman" w:hAnsi="Times New Roman" w:cs="Times New Roman"/>
                <w:color w:val="000000" w:themeColor="text1"/>
                <w:sz w:val="28"/>
                <w:szCs w:val="28"/>
                <w:lang w:val="vi-VN"/>
              </w:rPr>
            </w:pPr>
            <w:r w:rsidRPr="006B71EF">
              <w:rPr>
                <w:rFonts w:ascii="Times New Roman" w:hAnsi="Times New Roman" w:cs="Times New Roman"/>
                <w:color w:val="000000" w:themeColor="text1"/>
                <w:sz w:val="28"/>
                <w:szCs w:val="28"/>
                <w:lang w:val="vi-VN"/>
              </w:rPr>
              <w:t>Nhật ký</w:t>
            </w:r>
            <w:r w:rsidR="004C79A5" w:rsidRPr="006B71EF">
              <w:rPr>
                <w:rFonts w:ascii="Times New Roman" w:hAnsi="Times New Roman" w:cs="Times New Roman"/>
                <w:color w:val="000000" w:themeColor="text1"/>
                <w:sz w:val="28"/>
                <w:szCs w:val="28"/>
                <w:lang w:val="vi-VN"/>
              </w:rPr>
              <w:t xml:space="preserve"> thực hiện </w:t>
            </w:r>
            <w:r w:rsidR="00324430" w:rsidRPr="006B71EF">
              <w:rPr>
                <w:rFonts w:ascii="Times New Roman" w:hAnsi="Times New Roman" w:cs="Times New Roman"/>
                <w:color w:val="000000" w:themeColor="text1"/>
                <w:sz w:val="28"/>
                <w:szCs w:val="28"/>
                <w:lang w:val="vi-VN"/>
              </w:rPr>
              <w:t xml:space="preserve">công tác </w:t>
            </w:r>
            <w:r w:rsidR="00BC5309" w:rsidRPr="006B71EF">
              <w:rPr>
                <w:rFonts w:ascii="Times New Roman" w:hAnsi="Times New Roman" w:cs="Times New Roman"/>
                <w:color w:val="000000" w:themeColor="text1"/>
                <w:sz w:val="28"/>
                <w:szCs w:val="28"/>
              </w:rPr>
              <w:t>tư vấn học đường và công tác xã hội</w:t>
            </w:r>
            <w:r w:rsidR="004A0A12" w:rsidRPr="006B71EF">
              <w:rPr>
                <w:rFonts w:ascii="Times New Roman" w:hAnsi="Times New Roman" w:cs="Times New Roman"/>
                <w:color w:val="000000" w:themeColor="text1"/>
                <w:sz w:val="28"/>
                <w:szCs w:val="28"/>
                <w:lang w:val="vi-VN"/>
              </w:rPr>
              <w:t xml:space="preserve"> </w:t>
            </w:r>
            <w:r w:rsidR="00FC6EC5" w:rsidRPr="006B71EF">
              <w:rPr>
                <w:rFonts w:ascii="Times New Roman" w:hAnsi="Times New Roman" w:cs="Times New Roman"/>
                <w:color w:val="000000" w:themeColor="text1"/>
                <w:sz w:val="28"/>
                <w:szCs w:val="28"/>
                <w:lang w:val="vi-VN"/>
              </w:rPr>
              <w:t xml:space="preserve">cho </w:t>
            </w:r>
            <w:r w:rsidR="001152DD" w:rsidRPr="006B71EF">
              <w:rPr>
                <w:rFonts w:ascii="Times New Roman" w:hAnsi="Times New Roman" w:cs="Times New Roman"/>
                <w:color w:val="000000" w:themeColor="text1"/>
                <w:sz w:val="28"/>
                <w:szCs w:val="28"/>
                <w:lang w:val="vi-VN"/>
              </w:rPr>
              <w:t>người học</w:t>
            </w:r>
          </w:p>
        </w:tc>
      </w:tr>
      <w:tr w:rsidR="006B71EF" w:rsidRPr="006B71EF" w14:paraId="200E4441" w14:textId="77777777">
        <w:tc>
          <w:tcPr>
            <w:tcW w:w="1687" w:type="dxa"/>
          </w:tcPr>
          <w:p w14:paraId="0859A5DD" w14:textId="77777777" w:rsidR="000C4E88" w:rsidRPr="006B71EF" w:rsidRDefault="004C79A5" w:rsidP="008D307B">
            <w:pPr>
              <w:rPr>
                <w:rFonts w:ascii="Times New Roman" w:hAnsi="Times New Roman" w:cs="Times New Roman"/>
                <w:color w:val="000000" w:themeColor="text1"/>
                <w:sz w:val="28"/>
                <w:szCs w:val="28"/>
                <w:lang w:val="vi-VN"/>
              </w:rPr>
            </w:pPr>
            <w:r w:rsidRPr="006B71EF">
              <w:rPr>
                <w:rFonts w:ascii="Times New Roman" w:hAnsi="Times New Roman" w:cs="Times New Roman"/>
                <w:color w:val="000000" w:themeColor="text1"/>
                <w:sz w:val="28"/>
                <w:szCs w:val="28"/>
              </w:rPr>
              <w:t>Mẫu số 0</w:t>
            </w:r>
            <w:r w:rsidRPr="006B71EF">
              <w:rPr>
                <w:rFonts w:ascii="Times New Roman" w:hAnsi="Times New Roman" w:cs="Times New Roman"/>
                <w:color w:val="000000" w:themeColor="text1"/>
                <w:sz w:val="28"/>
                <w:szCs w:val="28"/>
                <w:lang w:val="vi-VN"/>
              </w:rPr>
              <w:t>3</w:t>
            </w:r>
          </w:p>
        </w:tc>
        <w:tc>
          <w:tcPr>
            <w:tcW w:w="7488" w:type="dxa"/>
          </w:tcPr>
          <w:p w14:paraId="723CC2E8" w14:textId="7FAD7E20" w:rsidR="000C4E88" w:rsidRPr="006B71EF" w:rsidRDefault="004C79A5" w:rsidP="00B005B9">
            <w:pPr>
              <w:jc w:val="both"/>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 xml:space="preserve">Phiếu chuyển dịch vụ </w:t>
            </w:r>
            <w:r w:rsidR="00BC5309" w:rsidRPr="006B71EF">
              <w:rPr>
                <w:rFonts w:ascii="Times New Roman" w:hAnsi="Times New Roman" w:cs="Times New Roman"/>
                <w:color w:val="000000" w:themeColor="text1"/>
                <w:sz w:val="28"/>
                <w:szCs w:val="28"/>
              </w:rPr>
              <w:t>tư vấn học đường và công tác xã hội</w:t>
            </w:r>
            <w:r w:rsidR="004A0A12" w:rsidRPr="006B71EF">
              <w:rPr>
                <w:rFonts w:ascii="Times New Roman" w:hAnsi="Times New Roman" w:cs="Times New Roman"/>
                <w:color w:val="000000" w:themeColor="text1"/>
                <w:sz w:val="28"/>
                <w:szCs w:val="28"/>
                <w:lang w:val="vi-VN"/>
              </w:rPr>
              <w:t xml:space="preserve"> </w:t>
            </w:r>
            <w:r w:rsidR="00D568CF" w:rsidRPr="006B71EF">
              <w:rPr>
                <w:rFonts w:ascii="Times New Roman" w:hAnsi="Times New Roman" w:cs="Times New Roman"/>
                <w:color w:val="000000" w:themeColor="text1"/>
                <w:sz w:val="28"/>
                <w:szCs w:val="28"/>
                <w:lang w:val="vi-VN"/>
              </w:rPr>
              <w:t>trong trường học</w:t>
            </w:r>
          </w:p>
        </w:tc>
      </w:tr>
      <w:tr w:rsidR="000C4E88" w:rsidRPr="006B71EF" w14:paraId="656D73A2" w14:textId="77777777">
        <w:tc>
          <w:tcPr>
            <w:tcW w:w="1687" w:type="dxa"/>
          </w:tcPr>
          <w:p w14:paraId="5E5D42C2" w14:textId="77777777" w:rsidR="000C4E88" w:rsidRPr="006B71EF" w:rsidRDefault="004C79A5" w:rsidP="008D307B">
            <w:pPr>
              <w:rPr>
                <w:rFonts w:ascii="Times New Roman" w:hAnsi="Times New Roman" w:cs="Times New Roman"/>
                <w:color w:val="000000" w:themeColor="text1"/>
                <w:sz w:val="28"/>
                <w:szCs w:val="28"/>
                <w:lang w:val="vi-VN"/>
              </w:rPr>
            </w:pPr>
            <w:r w:rsidRPr="006B71EF">
              <w:rPr>
                <w:rFonts w:ascii="Times New Roman" w:hAnsi="Times New Roman" w:cs="Times New Roman"/>
                <w:color w:val="000000" w:themeColor="text1"/>
                <w:sz w:val="28"/>
                <w:szCs w:val="28"/>
              </w:rPr>
              <w:t>Mẫu số 0</w:t>
            </w:r>
            <w:r w:rsidRPr="006B71EF">
              <w:rPr>
                <w:rFonts w:ascii="Times New Roman" w:hAnsi="Times New Roman" w:cs="Times New Roman"/>
                <w:color w:val="000000" w:themeColor="text1"/>
                <w:sz w:val="28"/>
                <w:szCs w:val="28"/>
                <w:lang w:val="vi-VN"/>
              </w:rPr>
              <w:t>4</w:t>
            </w:r>
          </w:p>
        </w:tc>
        <w:tc>
          <w:tcPr>
            <w:tcW w:w="7488" w:type="dxa"/>
          </w:tcPr>
          <w:p w14:paraId="3AD701D1" w14:textId="71F72781" w:rsidR="000C4E88" w:rsidRPr="006B71EF" w:rsidRDefault="004C79A5" w:rsidP="00B005B9">
            <w:pPr>
              <w:jc w:val="both"/>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 xml:space="preserve">Báo cáo việc thực hiện kế hoạch </w:t>
            </w:r>
            <w:r w:rsidR="00DD1A4A">
              <w:rPr>
                <w:rFonts w:ascii="Times New Roman" w:hAnsi="Times New Roman" w:cs="Times New Roman"/>
                <w:color w:val="000000" w:themeColor="text1"/>
                <w:sz w:val="28"/>
                <w:szCs w:val="28"/>
              </w:rPr>
              <w:t>công</w:t>
            </w:r>
            <w:r w:rsidR="00DD1A4A">
              <w:rPr>
                <w:rFonts w:ascii="Times New Roman" w:hAnsi="Times New Roman" w:cs="Times New Roman"/>
                <w:color w:val="000000" w:themeColor="text1"/>
                <w:sz w:val="28"/>
                <w:szCs w:val="28"/>
                <w:lang w:val="vi-VN"/>
              </w:rPr>
              <w:t xml:space="preserve"> tác </w:t>
            </w:r>
            <w:r w:rsidR="00BC5309" w:rsidRPr="006B71EF">
              <w:rPr>
                <w:rFonts w:ascii="Times New Roman" w:hAnsi="Times New Roman" w:cs="Times New Roman"/>
                <w:color w:val="000000" w:themeColor="text1"/>
                <w:sz w:val="28"/>
                <w:szCs w:val="28"/>
              </w:rPr>
              <w:t>tư vấn học đường và công tác xã hội</w:t>
            </w:r>
            <w:r w:rsidR="004A0A12" w:rsidRPr="006B71EF">
              <w:rPr>
                <w:rFonts w:ascii="Times New Roman" w:hAnsi="Times New Roman" w:cs="Times New Roman"/>
                <w:color w:val="000000" w:themeColor="text1"/>
                <w:sz w:val="28"/>
                <w:szCs w:val="28"/>
                <w:lang w:val="vi-VN"/>
              </w:rPr>
              <w:t xml:space="preserve"> trong trường học</w:t>
            </w:r>
          </w:p>
        </w:tc>
      </w:tr>
    </w:tbl>
    <w:p w14:paraId="32F9FD59" w14:textId="77777777" w:rsidR="000C4E88" w:rsidRPr="006B71EF" w:rsidRDefault="000C4E88" w:rsidP="008D307B">
      <w:pPr>
        <w:rPr>
          <w:b/>
          <w:bCs/>
          <w:color w:val="000000" w:themeColor="text1"/>
          <w:sz w:val="28"/>
          <w:szCs w:val="28"/>
        </w:rPr>
      </w:pPr>
    </w:p>
    <w:p w14:paraId="3B78FD99" w14:textId="77777777" w:rsidR="000C4E88" w:rsidRPr="006B71EF" w:rsidRDefault="004C79A5" w:rsidP="008D307B">
      <w:pPr>
        <w:rPr>
          <w:color w:val="000000" w:themeColor="text1"/>
          <w:sz w:val="28"/>
          <w:szCs w:val="28"/>
        </w:rPr>
      </w:pPr>
      <w:r w:rsidRPr="006B71EF">
        <w:rPr>
          <w:color w:val="000000" w:themeColor="text1"/>
          <w:sz w:val="28"/>
          <w:szCs w:val="28"/>
        </w:rPr>
        <w:br w:type="page"/>
      </w:r>
      <w:bookmarkStart w:id="16" w:name="chuong_pl_4"/>
    </w:p>
    <w:p w14:paraId="2BA5AE40" w14:textId="7F3C3196" w:rsidR="000C4E88" w:rsidRPr="006B71EF" w:rsidRDefault="004C79A5" w:rsidP="00A433B0">
      <w:pPr>
        <w:jc w:val="right"/>
        <w:rPr>
          <w:color w:val="000000" w:themeColor="text1"/>
          <w:sz w:val="28"/>
          <w:szCs w:val="28"/>
          <w:lang w:val="vi-VN"/>
        </w:rPr>
      </w:pPr>
      <w:r w:rsidRPr="006B71EF">
        <w:rPr>
          <w:color w:val="000000" w:themeColor="text1"/>
          <w:sz w:val="28"/>
          <w:szCs w:val="28"/>
        </w:rPr>
        <w:lastRenderedPageBreak/>
        <w:t>Mẫu số 0</w:t>
      </w:r>
      <w:bookmarkEnd w:id="16"/>
      <w:r w:rsidRPr="006B71EF">
        <w:rPr>
          <w:color w:val="000000" w:themeColor="text1"/>
          <w:sz w:val="28"/>
          <w:szCs w:val="28"/>
          <w:lang w:val="vi-VN"/>
        </w:rPr>
        <w:t>1</w:t>
      </w:r>
    </w:p>
    <w:tbl>
      <w:tblPr>
        <w:tblW w:w="5000" w:type="pct"/>
        <w:tblCellSpacing w:w="0" w:type="dxa"/>
        <w:tblCellMar>
          <w:left w:w="0" w:type="dxa"/>
          <w:right w:w="0" w:type="dxa"/>
        </w:tblCellMar>
        <w:tblLook w:val="04A0" w:firstRow="1" w:lastRow="0" w:firstColumn="1" w:lastColumn="0" w:noHBand="0" w:noVBand="1"/>
      </w:tblPr>
      <w:tblGrid>
        <w:gridCol w:w="3431"/>
        <w:gridCol w:w="5641"/>
      </w:tblGrid>
      <w:tr w:rsidR="006B71EF" w:rsidRPr="006B71EF" w14:paraId="3B9CF7D4" w14:textId="77777777">
        <w:trPr>
          <w:tblCellSpacing w:w="0" w:type="dxa"/>
        </w:trPr>
        <w:tc>
          <w:tcPr>
            <w:tcW w:w="1891" w:type="pct"/>
          </w:tcPr>
          <w:p w14:paraId="0E1A94A9" w14:textId="77777777" w:rsidR="000C4E88" w:rsidRPr="006B71EF" w:rsidRDefault="004C79A5" w:rsidP="00A433B0">
            <w:pPr>
              <w:rPr>
                <w:color w:val="000000" w:themeColor="text1"/>
                <w:sz w:val="26"/>
                <w:szCs w:val="26"/>
              </w:rPr>
            </w:pPr>
            <w:r w:rsidRPr="006B71EF">
              <w:rPr>
                <w:b/>
                <w:bCs/>
                <w:noProof/>
                <w:color w:val="000000" w:themeColor="text1"/>
                <w:sz w:val="26"/>
                <w:szCs w:val="26"/>
              </w:rPr>
              <mc:AlternateContent>
                <mc:Choice Requires="wps">
                  <w:drawing>
                    <wp:anchor distT="0" distB="0" distL="114300" distR="114300" simplePos="0" relativeHeight="251663360" behindDoc="0" locked="0" layoutInCell="1" allowOverlap="1" wp14:anchorId="193BC39E" wp14:editId="24CC4896">
                      <wp:simplePos x="0" y="0"/>
                      <wp:positionH relativeFrom="column">
                        <wp:posOffset>573405</wp:posOffset>
                      </wp:positionH>
                      <wp:positionV relativeFrom="paragraph">
                        <wp:posOffset>254000</wp:posOffset>
                      </wp:positionV>
                      <wp:extent cx="1068705" cy="0"/>
                      <wp:effectExtent l="0" t="0" r="11430" b="12700"/>
                      <wp:wrapNone/>
                      <wp:docPr id="2" name="Straight Connector 2"/>
                      <wp:cNvGraphicFramePr/>
                      <a:graphic xmlns:a="http://schemas.openxmlformats.org/drawingml/2006/main">
                        <a:graphicData uri="http://schemas.microsoft.com/office/word/2010/wordprocessingShape">
                          <wps:wsp>
                            <wps:cNvCnPr/>
                            <wps:spPr>
                              <a:xfrm>
                                <a:off x="0" y="0"/>
                                <a:ext cx="106851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45.15pt;margin-top:20pt;height:0pt;width:84.15pt;z-index:251663360;mso-width-relative:page;mso-height-relative:page;" filled="f" stroked="t" coordsize="21600,21600" o:gfxdata="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oYSE1wAAAAgBAAAP&#10;AAAAAAAAAAEAIAAAACIAAABkcnMvZG93bnJldi54bWxQSwECFAAUAAAACACHTuJAYs83peABAADX&#10;AwAADgAAAAAAAAABACAAAAAmAQAAZHJzL2Uyb0RvYy54bWxQSwUGAAAAAAYABgBZAQAAeAUAAAAA&#10;">
                      <v:fill on="f" focussize="0,0"/>
                      <v:stroke weight="1pt" color="#000000 [3200]" joinstyle="round"/>
                      <v:imagedata o:title=""/>
                      <o:lock v:ext="edit" aspectratio="f"/>
                    </v:line>
                  </w:pict>
                </mc:Fallback>
              </mc:AlternateContent>
            </w:r>
            <w:r w:rsidRPr="006B71EF">
              <w:rPr>
                <w:b/>
                <w:bCs/>
                <w:color w:val="000000" w:themeColor="text1"/>
                <w:sz w:val="26"/>
                <w:szCs w:val="26"/>
              </w:rPr>
              <w:t>TÊN CƠ SỞ GIÁO DỤC</w:t>
            </w:r>
            <w:r w:rsidRPr="006B71EF">
              <w:rPr>
                <w:b/>
                <w:bCs/>
                <w:color w:val="000000" w:themeColor="text1"/>
                <w:sz w:val="26"/>
                <w:szCs w:val="26"/>
              </w:rPr>
              <w:br/>
            </w:r>
          </w:p>
        </w:tc>
        <w:tc>
          <w:tcPr>
            <w:tcW w:w="3109" w:type="pct"/>
          </w:tcPr>
          <w:p w14:paraId="2CC5CED8" w14:textId="77777777" w:rsidR="000C4E88" w:rsidRPr="006B71EF" w:rsidRDefault="004C79A5" w:rsidP="00A433B0">
            <w:pPr>
              <w:rPr>
                <w:color w:val="000000" w:themeColor="text1"/>
                <w:sz w:val="26"/>
                <w:szCs w:val="26"/>
              </w:rPr>
            </w:pPr>
            <w:r w:rsidRPr="006B71EF">
              <w:rPr>
                <w:b/>
                <w:bCs/>
                <w:noProof/>
                <w:color w:val="000000" w:themeColor="text1"/>
                <w:sz w:val="26"/>
                <w:szCs w:val="26"/>
              </w:rPr>
              <mc:AlternateContent>
                <mc:Choice Requires="wps">
                  <w:drawing>
                    <wp:anchor distT="0" distB="0" distL="114300" distR="114300" simplePos="0" relativeHeight="251664384" behindDoc="0" locked="0" layoutInCell="1" allowOverlap="1" wp14:anchorId="4C096135" wp14:editId="1EE3095E">
                      <wp:simplePos x="0" y="0"/>
                      <wp:positionH relativeFrom="column">
                        <wp:posOffset>799465</wp:posOffset>
                      </wp:positionH>
                      <wp:positionV relativeFrom="paragraph">
                        <wp:posOffset>449580</wp:posOffset>
                      </wp:positionV>
                      <wp:extent cx="2044700"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204455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62.95pt;margin-top:35.4pt;height:0pt;width:161pt;z-index:251664384;mso-width-relative:page;mso-height-relative:page;" filled="f" stroked="t" coordsize="21600,21600" o:gfxdata="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i2UmfWAAAACQEAAA8A&#10;AAAAAAAAAQAgAAAAIgAAAGRycy9kb3ducmV2LnhtbFBLAQIUABQAAAAIAIdO4kBOLrEV4AEAANcD&#10;AAAOAAAAAAAAAAEAIAAAACUBAABkcnMvZTJvRG9jLnhtbFBLBQYAAAAABgAGAFkBAAB3BQAAAAA=&#10;">
                      <v:fill on="f" focussize="0,0"/>
                      <v:stroke weight="1pt" color="#000000 [3200]" joinstyle="round"/>
                      <v:imagedata o:title=""/>
                      <o:lock v:ext="edit" aspectratio="f"/>
                    </v:line>
                  </w:pict>
                </mc:Fallback>
              </mc:AlternateContent>
            </w:r>
            <w:r w:rsidRPr="006B71EF">
              <w:rPr>
                <w:b/>
                <w:bCs/>
                <w:color w:val="000000" w:themeColor="text1"/>
                <w:sz w:val="26"/>
                <w:szCs w:val="26"/>
              </w:rPr>
              <w:t>CỘNG HÒA XÃ HỘI CHỦ NGHĨA VIỆT NAM</w:t>
            </w:r>
            <w:r w:rsidRPr="006B71EF">
              <w:rPr>
                <w:b/>
                <w:bCs/>
                <w:color w:val="000000" w:themeColor="text1"/>
                <w:sz w:val="26"/>
                <w:szCs w:val="26"/>
              </w:rPr>
              <w:br/>
              <w:t xml:space="preserve">Độc lập - Tự do - Hạnh phúc </w:t>
            </w:r>
            <w:r w:rsidRPr="006B71EF">
              <w:rPr>
                <w:b/>
                <w:bCs/>
                <w:color w:val="000000" w:themeColor="text1"/>
                <w:sz w:val="26"/>
                <w:szCs w:val="26"/>
              </w:rPr>
              <w:br/>
            </w:r>
          </w:p>
        </w:tc>
      </w:tr>
      <w:tr w:rsidR="006B71EF" w:rsidRPr="006B71EF" w14:paraId="551B3E50" w14:textId="77777777">
        <w:trPr>
          <w:tblCellSpacing w:w="0" w:type="dxa"/>
        </w:trPr>
        <w:tc>
          <w:tcPr>
            <w:tcW w:w="1891" w:type="pct"/>
          </w:tcPr>
          <w:p w14:paraId="0FDC652C" w14:textId="77777777" w:rsidR="000C4E88" w:rsidRPr="006B71EF" w:rsidRDefault="004C79A5" w:rsidP="00416625">
            <w:pPr>
              <w:jc w:val="center"/>
              <w:rPr>
                <w:color w:val="000000" w:themeColor="text1"/>
                <w:sz w:val="26"/>
                <w:szCs w:val="26"/>
              </w:rPr>
            </w:pPr>
            <w:r w:rsidRPr="006B71EF">
              <w:rPr>
                <w:color w:val="000000" w:themeColor="text1"/>
                <w:sz w:val="26"/>
                <w:szCs w:val="26"/>
              </w:rPr>
              <w:t>Số..../…</w:t>
            </w:r>
          </w:p>
        </w:tc>
        <w:tc>
          <w:tcPr>
            <w:tcW w:w="3109" w:type="pct"/>
          </w:tcPr>
          <w:p w14:paraId="152204B5" w14:textId="77777777" w:rsidR="000C4E88" w:rsidRPr="006B71EF" w:rsidRDefault="004C79A5" w:rsidP="009B40B4">
            <w:pPr>
              <w:jc w:val="right"/>
              <w:rPr>
                <w:color w:val="000000" w:themeColor="text1"/>
                <w:sz w:val="26"/>
                <w:szCs w:val="26"/>
              </w:rPr>
            </w:pPr>
            <w:r w:rsidRPr="006B71EF">
              <w:rPr>
                <w:i/>
                <w:iCs/>
                <w:color w:val="000000" w:themeColor="text1"/>
                <w:sz w:val="26"/>
                <w:szCs w:val="26"/>
              </w:rPr>
              <w:t>………, ngày … tháng … năm 20…</w:t>
            </w:r>
          </w:p>
        </w:tc>
      </w:tr>
    </w:tbl>
    <w:p w14:paraId="11326380" w14:textId="77777777" w:rsidR="000C4E88" w:rsidRPr="006B71EF" w:rsidRDefault="004C79A5" w:rsidP="00A433B0">
      <w:pPr>
        <w:rPr>
          <w:color w:val="000000" w:themeColor="text1"/>
          <w:lang w:val="vi-VN"/>
        </w:rPr>
      </w:pPr>
      <w:r w:rsidRPr="006B71EF">
        <w:rPr>
          <w:color w:val="000000" w:themeColor="text1"/>
          <w:sz w:val="28"/>
          <w:szCs w:val="28"/>
        </w:rPr>
        <w:t> </w:t>
      </w:r>
    </w:p>
    <w:p w14:paraId="7585EEEE" w14:textId="68EE42AF" w:rsidR="00177D97" w:rsidRPr="006B71EF" w:rsidRDefault="004C79A5" w:rsidP="00A433B0">
      <w:pPr>
        <w:jc w:val="center"/>
        <w:rPr>
          <w:b/>
          <w:bCs/>
          <w:color w:val="000000" w:themeColor="text1"/>
          <w:sz w:val="28"/>
          <w:szCs w:val="28"/>
        </w:rPr>
      </w:pPr>
      <w:bookmarkStart w:id="17" w:name="chuong_pl_4_name"/>
      <w:r w:rsidRPr="006B71EF">
        <w:rPr>
          <w:b/>
          <w:bCs/>
          <w:color w:val="000000" w:themeColor="text1"/>
          <w:sz w:val="28"/>
          <w:szCs w:val="28"/>
        </w:rPr>
        <w:t>KẾ HOẠCH</w:t>
      </w:r>
      <w:r w:rsidR="00677D53">
        <w:rPr>
          <w:b/>
          <w:bCs/>
          <w:color w:val="000000" w:themeColor="text1"/>
          <w:sz w:val="28"/>
          <w:szCs w:val="28"/>
          <w:lang w:val="vi-VN"/>
        </w:rPr>
        <w:t xml:space="preserve"> CÔNG TÁC</w:t>
      </w:r>
      <w:r w:rsidRPr="006B71EF">
        <w:rPr>
          <w:b/>
          <w:bCs/>
          <w:color w:val="000000" w:themeColor="text1"/>
          <w:sz w:val="28"/>
          <w:szCs w:val="28"/>
        </w:rPr>
        <w:t xml:space="preserve"> </w:t>
      </w:r>
      <w:bookmarkEnd w:id="17"/>
      <w:r w:rsidR="00BC5309" w:rsidRPr="006B71EF">
        <w:rPr>
          <w:b/>
          <w:bCs/>
          <w:color w:val="000000" w:themeColor="text1"/>
          <w:sz w:val="28"/>
          <w:szCs w:val="28"/>
        </w:rPr>
        <w:t>TƯ VẤN HỌC ĐƯỜNG</w:t>
      </w:r>
    </w:p>
    <w:p w14:paraId="40836FA0" w14:textId="6C4A32A6" w:rsidR="000C4E88" w:rsidRPr="006B71EF" w:rsidRDefault="00BC5309" w:rsidP="00A433B0">
      <w:pPr>
        <w:jc w:val="center"/>
        <w:rPr>
          <w:color w:val="000000" w:themeColor="text1"/>
          <w:sz w:val="28"/>
          <w:szCs w:val="28"/>
          <w:lang w:val="vi-VN"/>
        </w:rPr>
      </w:pPr>
      <w:r w:rsidRPr="006B71EF">
        <w:rPr>
          <w:b/>
          <w:bCs/>
          <w:color w:val="000000" w:themeColor="text1"/>
          <w:sz w:val="28"/>
          <w:szCs w:val="28"/>
        </w:rPr>
        <w:t>VÀ CÔNG TÁC XÃ HỘI</w:t>
      </w:r>
      <w:r w:rsidR="00251880" w:rsidRPr="006B71EF">
        <w:rPr>
          <w:b/>
          <w:bCs/>
          <w:color w:val="000000" w:themeColor="text1"/>
          <w:sz w:val="28"/>
          <w:szCs w:val="28"/>
          <w:lang w:val="vi-VN"/>
        </w:rPr>
        <w:t xml:space="preserve"> </w:t>
      </w:r>
      <w:r w:rsidR="009627BB" w:rsidRPr="006B71EF">
        <w:rPr>
          <w:b/>
          <w:bCs/>
          <w:color w:val="000000" w:themeColor="text1"/>
          <w:sz w:val="28"/>
          <w:szCs w:val="28"/>
          <w:lang w:val="vi-VN"/>
        </w:rPr>
        <w:t>TRONG TRƯỜNG HỌC</w:t>
      </w:r>
    </w:p>
    <w:p w14:paraId="0D5E15F5" w14:textId="77777777" w:rsidR="000C4E88" w:rsidRPr="006B71EF" w:rsidRDefault="000C4E88" w:rsidP="00A433B0">
      <w:pPr>
        <w:rPr>
          <w:b/>
          <w:bCs/>
          <w:i/>
          <w:iCs/>
          <w:color w:val="000000" w:themeColor="text1"/>
          <w:sz w:val="28"/>
          <w:szCs w:val="28"/>
        </w:rPr>
      </w:pPr>
    </w:p>
    <w:p w14:paraId="6D7D20C2" w14:textId="77777777" w:rsidR="000C4E88" w:rsidRPr="006B71EF" w:rsidRDefault="004C79A5" w:rsidP="00630E42">
      <w:pPr>
        <w:jc w:val="both"/>
        <w:rPr>
          <w:color w:val="000000" w:themeColor="text1"/>
          <w:sz w:val="28"/>
          <w:szCs w:val="28"/>
        </w:rPr>
      </w:pPr>
      <w:r w:rsidRPr="006B71EF">
        <w:rPr>
          <w:b/>
          <w:bCs/>
          <w:color w:val="000000" w:themeColor="text1"/>
          <w:sz w:val="28"/>
          <w:szCs w:val="28"/>
        </w:rPr>
        <w:t>1. Mục tiêu</w:t>
      </w:r>
    </w:p>
    <w:p w14:paraId="745E9AA0" w14:textId="6A10C9F0" w:rsidR="000C4E88" w:rsidRPr="006B71EF" w:rsidRDefault="004C79A5" w:rsidP="00630E42">
      <w:pPr>
        <w:ind w:firstLine="720"/>
        <w:jc w:val="both"/>
        <w:rPr>
          <w:color w:val="000000" w:themeColor="text1"/>
          <w:sz w:val="28"/>
          <w:szCs w:val="28"/>
          <w:lang w:val="vi-VN"/>
        </w:rPr>
      </w:pPr>
      <w:r w:rsidRPr="006B71EF">
        <w:rPr>
          <w:color w:val="000000" w:themeColor="text1"/>
          <w:sz w:val="28"/>
          <w:szCs w:val="28"/>
          <w:lang w:val="vi-VN"/>
        </w:rPr>
        <w:t xml:space="preserve">- Triển khai hoạt động </w:t>
      </w:r>
      <w:r w:rsidR="00BC5309" w:rsidRPr="006B71EF">
        <w:rPr>
          <w:color w:val="000000" w:themeColor="text1"/>
          <w:sz w:val="28"/>
          <w:szCs w:val="28"/>
          <w:lang w:val="vi-VN"/>
        </w:rPr>
        <w:t>tư vấn học đường và công tác xã hội</w:t>
      </w:r>
      <w:r w:rsidR="00656A09" w:rsidRPr="006B71EF">
        <w:rPr>
          <w:color w:val="000000" w:themeColor="text1"/>
          <w:sz w:val="28"/>
          <w:szCs w:val="28"/>
          <w:lang w:val="vi-VN"/>
        </w:rPr>
        <w:t xml:space="preserve"> </w:t>
      </w:r>
      <w:r w:rsidRPr="006B71EF">
        <w:rPr>
          <w:color w:val="000000" w:themeColor="text1"/>
          <w:sz w:val="28"/>
          <w:szCs w:val="28"/>
          <w:lang w:val="vi-VN"/>
        </w:rPr>
        <w:t xml:space="preserve">nhằm phòng ngừa, hỗ trợ và can thiệp với các nguy cơ, khó khăn của </w:t>
      </w:r>
      <w:r w:rsidR="001152DD" w:rsidRPr="006B71EF">
        <w:rPr>
          <w:color w:val="000000" w:themeColor="text1"/>
          <w:sz w:val="28"/>
          <w:szCs w:val="28"/>
          <w:lang w:val="vi-VN"/>
        </w:rPr>
        <w:t>người học</w:t>
      </w:r>
      <w:r w:rsidRPr="006B71EF">
        <w:rPr>
          <w:color w:val="000000" w:themeColor="text1"/>
          <w:sz w:val="28"/>
          <w:szCs w:val="28"/>
          <w:lang w:val="vi-VN"/>
        </w:rPr>
        <w:t>.</w:t>
      </w:r>
    </w:p>
    <w:p w14:paraId="6C5ED88B" w14:textId="77777777" w:rsidR="000C4E88" w:rsidRPr="006B71EF" w:rsidRDefault="004C79A5" w:rsidP="00630E42">
      <w:pPr>
        <w:ind w:firstLine="720"/>
        <w:jc w:val="both"/>
        <w:rPr>
          <w:color w:val="000000" w:themeColor="text1"/>
          <w:sz w:val="28"/>
          <w:szCs w:val="28"/>
          <w:lang w:val="vi-VN"/>
        </w:rPr>
      </w:pPr>
      <w:r w:rsidRPr="006B71EF">
        <w:rPr>
          <w:color w:val="000000" w:themeColor="text1"/>
          <w:sz w:val="28"/>
          <w:szCs w:val="28"/>
          <w:lang w:val="vi-VN"/>
        </w:rPr>
        <w:t xml:space="preserve">- Nâng cao nhận thức, kỹ năng của gia đình </w:t>
      </w:r>
      <w:r w:rsidR="001152DD" w:rsidRPr="006B71EF">
        <w:rPr>
          <w:color w:val="000000" w:themeColor="text1"/>
          <w:sz w:val="28"/>
          <w:szCs w:val="28"/>
          <w:lang w:val="vi-VN"/>
        </w:rPr>
        <w:t>người học</w:t>
      </w:r>
      <w:r w:rsidRPr="006B71EF">
        <w:rPr>
          <w:color w:val="000000" w:themeColor="text1"/>
          <w:sz w:val="28"/>
          <w:szCs w:val="28"/>
          <w:lang w:val="vi-VN"/>
        </w:rPr>
        <w:t xml:space="preserve"> trong việc hiểu, chia sẻ, đồng hành cùng </w:t>
      </w:r>
      <w:r w:rsidR="001152DD" w:rsidRPr="006B71EF">
        <w:rPr>
          <w:color w:val="000000" w:themeColor="text1"/>
          <w:sz w:val="28"/>
          <w:szCs w:val="28"/>
          <w:lang w:val="vi-VN"/>
        </w:rPr>
        <w:t>người học</w:t>
      </w:r>
      <w:r w:rsidRPr="006B71EF">
        <w:rPr>
          <w:color w:val="000000" w:themeColor="text1"/>
          <w:sz w:val="28"/>
          <w:szCs w:val="28"/>
          <w:lang w:val="vi-VN"/>
        </w:rPr>
        <w:t xml:space="preserve">. </w:t>
      </w:r>
    </w:p>
    <w:p w14:paraId="0AB7CAF6" w14:textId="029EF592" w:rsidR="006C2099" w:rsidRPr="006B71EF" w:rsidRDefault="004C79A5" w:rsidP="00630E42">
      <w:pPr>
        <w:ind w:firstLine="720"/>
        <w:jc w:val="both"/>
        <w:rPr>
          <w:color w:val="000000" w:themeColor="text1"/>
          <w:sz w:val="28"/>
          <w:szCs w:val="28"/>
          <w:lang w:val="vi-VN"/>
        </w:rPr>
      </w:pPr>
      <w:r w:rsidRPr="006B71EF">
        <w:rPr>
          <w:color w:val="000000" w:themeColor="text1"/>
          <w:sz w:val="28"/>
          <w:szCs w:val="28"/>
          <w:lang w:val="vi-VN"/>
        </w:rPr>
        <w:t xml:space="preserve">- Tổ chức triển khai bảo đảm </w:t>
      </w:r>
      <w:r w:rsidRPr="006B71EF">
        <w:rPr>
          <w:color w:val="000000" w:themeColor="text1"/>
          <w:sz w:val="28"/>
          <w:szCs w:val="28"/>
        </w:rPr>
        <w:t xml:space="preserve">chất lượng, </w:t>
      </w:r>
      <w:r w:rsidRPr="006B71EF">
        <w:rPr>
          <w:color w:val="000000" w:themeColor="text1"/>
          <w:sz w:val="28"/>
          <w:szCs w:val="28"/>
          <w:lang w:val="vi-VN"/>
        </w:rPr>
        <w:t>thiết thực, hiệu quả;…</w:t>
      </w:r>
    </w:p>
    <w:p w14:paraId="3EE7CBA3" w14:textId="4E115A08" w:rsidR="000C4E88" w:rsidRPr="006B71EF" w:rsidRDefault="004C79A5" w:rsidP="00630E42">
      <w:pPr>
        <w:jc w:val="both"/>
        <w:rPr>
          <w:color w:val="000000" w:themeColor="text1"/>
          <w:sz w:val="28"/>
          <w:szCs w:val="28"/>
          <w:lang w:val="vi-VN"/>
        </w:rPr>
      </w:pPr>
      <w:r w:rsidRPr="006B71EF">
        <w:rPr>
          <w:b/>
          <w:bCs/>
          <w:color w:val="000000" w:themeColor="text1"/>
          <w:sz w:val="28"/>
          <w:szCs w:val="28"/>
        </w:rPr>
        <w:t>2. Các nội</w:t>
      </w:r>
      <w:r w:rsidRPr="006B71EF">
        <w:rPr>
          <w:b/>
          <w:bCs/>
          <w:color w:val="000000" w:themeColor="text1"/>
          <w:sz w:val="28"/>
          <w:szCs w:val="28"/>
          <w:lang w:val="vi-VN"/>
        </w:rPr>
        <w:t xml:space="preserve"> dung tư vấn</w:t>
      </w:r>
      <w:r w:rsidR="00D34916" w:rsidRPr="006B71EF">
        <w:rPr>
          <w:b/>
          <w:bCs/>
          <w:color w:val="000000" w:themeColor="text1"/>
          <w:sz w:val="28"/>
          <w:szCs w:val="28"/>
          <w:lang w:val="vi-VN"/>
        </w:rPr>
        <w:t xml:space="preserve"> </w:t>
      </w:r>
      <w:r w:rsidR="00847A80" w:rsidRPr="006B71EF">
        <w:rPr>
          <w:b/>
          <w:bCs/>
          <w:color w:val="000000" w:themeColor="text1"/>
          <w:sz w:val="28"/>
          <w:szCs w:val="28"/>
          <w:lang w:val="vi-VN"/>
        </w:rPr>
        <w:t>học đường</w:t>
      </w:r>
      <w:r w:rsidR="00D34916" w:rsidRPr="006B71EF">
        <w:rPr>
          <w:b/>
          <w:bCs/>
          <w:color w:val="000000" w:themeColor="text1"/>
          <w:sz w:val="28"/>
          <w:szCs w:val="28"/>
          <w:lang w:val="vi-VN"/>
        </w:rPr>
        <w:t>, công tác xã hội trong trường học</w:t>
      </w:r>
    </w:p>
    <w:p w14:paraId="6996A327" w14:textId="77777777" w:rsidR="006423D1" w:rsidRPr="006B71EF" w:rsidRDefault="006423D1" w:rsidP="00630E42">
      <w:pPr>
        <w:ind w:firstLine="720"/>
        <w:jc w:val="both"/>
        <w:rPr>
          <w:color w:val="000000" w:themeColor="text1"/>
          <w:sz w:val="28"/>
          <w:szCs w:val="28"/>
          <w:lang w:val="vi-VN"/>
        </w:rPr>
      </w:pPr>
      <w:r w:rsidRPr="006B71EF">
        <w:rPr>
          <w:color w:val="000000" w:themeColor="text1"/>
          <w:sz w:val="28"/>
          <w:szCs w:val="28"/>
          <w:lang w:val="vi-VN"/>
        </w:rPr>
        <w:t>- Tư vấn, hỗ trợ về học tập.</w:t>
      </w:r>
    </w:p>
    <w:p w14:paraId="52FDFF2F" w14:textId="4E939916" w:rsidR="006423D1" w:rsidRPr="006B71EF" w:rsidRDefault="006423D1" w:rsidP="00630E42">
      <w:pPr>
        <w:ind w:firstLine="720"/>
        <w:jc w:val="both"/>
        <w:rPr>
          <w:color w:val="000000" w:themeColor="text1"/>
          <w:w w:val="99"/>
          <w:sz w:val="28"/>
          <w:szCs w:val="28"/>
          <w:lang w:val="vi-VN"/>
        </w:rPr>
      </w:pPr>
      <w:r w:rsidRPr="006B71EF">
        <w:rPr>
          <w:color w:val="000000" w:themeColor="text1"/>
          <w:w w:val="99"/>
          <w:sz w:val="28"/>
          <w:szCs w:val="28"/>
          <w:lang w:val="vi-VN"/>
        </w:rPr>
        <w:t xml:space="preserve">- </w:t>
      </w:r>
      <w:r w:rsidRPr="006B71EF">
        <w:rPr>
          <w:color w:val="000000" w:themeColor="text1"/>
          <w:sz w:val="28"/>
          <w:szCs w:val="28"/>
          <w:lang w:val="vi-VN"/>
        </w:rPr>
        <w:t>Tư vấn, hỗ trợ về sức khỏe</w:t>
      </w:r>
      <w:r w:rsidR="00AC28CE">
        <w:rPr>
          <w:color w:val="000000" w:themeColor="text1"/>
          <w:sz w:val="28"/>
          <w:szCs w:val="28"/>
          <w:lang w:val="vi-VN"/>
        </w:rPr>
        <w:t xml:space="preserve"> thể chất</w:t>
      </w:r>
      <w:r w:rsidRPr="006B71EF">
        <w:rPr>
          <w:color w:val="000000" w:themeColor="text1"/>
          <w:sz w:val="28"/>
          <w:szCs w:val="28"/>
          <w:lang w:val="vi-VN"/>
        </w:rPr>
        <w:t>, giới, quan hệ xã hội.</w:t>
      </w:r>
    </w:p>
    <w:p w14:paraId="75339D1D" w14:textId="77777777" w:rsidR="006423D1" w:rsidRPr="006B71EF" w:rsidRDefault="006423D1" w:rsidP="00630E42">
      <w:pPr>
        <w:ind w:firstLine="720"/>
        <w:jc w:val="both"/>
        <w:rPr>
          <w:color w:val="000000" w:themeColor="text1"/>
          <w:sz w:val="28"/>
          <w:szCs w:val="28"/>
          <w:lang w:val="vi-VN"/>
        </w:rPr>
      </w:pPr>
      <w:r w:rsidRPr="006B71EF">
        <w:rPr>
          <w:color w:val="000000" w:themeColor="text1"/>
          <w:sz w:val="28"/>
          <w:szCs w:val="28"/>
          <w:lang w:val="vi-VN"/>
        </w:rPr>
        <w:t>- Tư vấn, hỗ trợ về tâm lý.</w:t>
      </w:r>
    </w:p>
    <w:p w14:paraId="581F6914" w14:textId="77777777" w:rsidR="006423D1" w:rsidRPr="006B71EF" w:rsidRDefault="006423D1" w:rsidP="00630E42">
      <w:pPr>
        <w:ind w:firstLine="720"/>
        <w:jc w:val="both"/>
        <w:rPr>
          <w:color w:val="000000" w:themeColor="text1"/>
          <w:w w:val="99"/>
          <w:sz w:val="28"/>
          <w:szCs w:val="28"/>
          <w:lang w:val="vi-VN"/>
        </w:rPr>
      </w:pPr>
      <w:r w:rsidRPr="006B71EF">
        <w:rPr>
          <w:color w:val="000000" w:themeColor="text1"/>
          <w:sz w:val="28"/>
          <w:szCs w:val="28"/>
          <w:lang w:val="vi-VN"/>
        </w:rPr>
        <w:t>- Tư vấn, hỗ trợ về kỹ năng sống.</w:t>
      </w:r>
    </w:p>
    <w:p w14:paraId="480F14BC" w14:textId="299AFC53" w:rsidR="006423D1" w:rsidRPr="006B71EF" w:rsidRDefault="006423D1" w:rsidP="00630E42">
      <w:pPr>
        <w:ind w:firstLine="720"/>
        <w:jc w:val="both"/>
        <w:rPr>
          <w:color w:val="000000" w:themeColor="text1"/>
          <w:sz w:val="28"/>
          <w:szCs w:val="28"/>
          <w:lang w:val="vi-VN"/>
        </w:rPr>
      </w:pPr>
      <w:r w:rsidRPr="006B71EF">
        <w:rPr>
          <w:color w:val="000000" w:themeColor="text1"/>
          <w:sz w:val="28"/>
          <w:szCs w:val="28"/>
          <w:lang w:val="vi-VN"/>
        </w:rPr>
        <w:t xml:space="preserve">- Tư vấn, hỗ trợ về hướng nghiệp, </w:t>
      </w:r>
      <w:r w:rsidR="00EC292C">
        <w:rPr>
          <w:color w:val="000000" w:themeColor="text1"/>
          <w:sz w:val="28"/>
          <w:szCs w:val="28"/>
          <w:lang w:val="vi-VN"/>
        </w:rPr>
        <w:t xml:space="preserve">việc làm, </w:t>
      </w:r>
      <w:r w:rsidRPr="006B71EF">
        <w:rPr>
          <w:color w:val="000000" w:themeColor="text1"/>
          <w:sz w:val="28"/>
          <w:szCs w:val="28"/>
          <w:lang w:val="vi-VN"/>
        </w:rPr>
        <w:t>khởi nghiệp.</w:t>
      </w:r>
    </w:p>
    <w:p w14:paraId="059B3C6E" w14:textId="33BD0871" w:rsidR="006423D1" w:rsidRDefault="006423D1" w:rsidP="00630E42">
      <w:pPr>
        <w:ind w:firstLine="720"/>
        <w:jc w:val="both"/>
        <w:rPr>
          <w:color w:val="000000" w:themeColor="text1"/>
          <w:sz w:val="28"/>
          <w:szCs w:val="28"/>
          <w:lang w:val="vi-VN"/>
        </w:rPr>
      </w:pPr>
      <w:r w:rsidRPr="006B71EF">
        <w:rPr>
          <w:color w:val="000000" w:themeColor="text1"/>
          <w:sz w:val="28"/>
          <w:szCs w:val="28"/>
          <w:lang w:val="vi-VN"/>
        </w:rPr>
        <w:t>- Tư vấn, hỗ trợ về chính sách</w:t>
      </w:r>
      <w:r w:rsidR="00F54B86">
        <w:rPr>
          <w:color w:val="000000" w:themeColor="text1"/>
          <w:sz w:val="28"/>
          <w:szCs w:val="28"/>
          <w:lang w:val="vi-VN"/>
        </w:rPr>
        <w:t>, pháp luật</w:t>
      </w:r>
      <w:r w:rsidRPr="006B71EF">
        <w:rPr>
          <w:color w:val="000000" w:themeColor="text1"/>
          <w:sz w:val="28"/>
          <w:szCs w:val="28"/>
          <w:lang w:val="vi-VN"/>
        </w:rPr>
        <w:t>.</w:t>
      </w:r>
    </w:p>
    <w:p w14:paraId="78E0E038" w14:textId="06515289" w:rsidR="00F62F9A" w:rsidRPr="006B71EF" w:rsidRDefault="00F62F9A" w:rsidP="00630E42">
      <w:pPr>
        <w:ind w:firstLine="720"/>
        <w:jc w:val="both"/>
        <w:rPr>
          <w:color w:val="000000" w:themeColor="text1"/>
          <w:sz w:val="28"/>
          <w:szCs w:val="28"/>
          <w:lang w:val="vi-VN"/>
        </w:rPr>
      </w:pPr>
      <w:r>
        <w:rPr>
          <w:color w:val="000000" w:themeColor="text1"/>
          <w:sz w:val="28"/>
          <w:szCs w:val="28"/>
          <w:lang w:val="vi-VN"/>
        </w:rPr>
        <w:t xml:space="preserve">- </w:t>
      </w:r>
      <w:r w:rsidRPr="00F62F9A">
        <w:rPr>
          <w:color w:val="000000" w:themeColor="text1"/>
          <w:sz w:val="28"/>
          <w:szCs w:val="28"/>
          <w:lang w:val="vi-VN"/>
        </w:rPr>
        <w:t>Tư vấn, hỗ trợ về dịch vụ công tác xã hội.</w:t>
      </w:r>
    </w:p>
    <w:p w14:paraId="2F69EA0E" w14:textId="77777777" w:rsidR="006423D1" w:rsidRPr="006B71EF" w:rsidRDefault="006423D1" w:rsidP="00630E42">
      <w:pPr>
        <w:ind w:firstLine="720"/>
        <w:jc w:val="both"/>
        <w:rPr>
          <w:color w:val="000000" w:themeColor="text1"/>
          <w:sz w:val="28"/>
          <w:szCs w:val="28"/>
          <w:lang w:val="vi-VN"/>
        </w:rPr>
      </w:pPr>
      <w:r w:rsidRPr="006B71EF">
        <w:rPr>
          <w:color w:val="000000" w:themeColor="text1"/>
          <w:sz w:val="28"/>
          <w:szCs w:val="28"/>
          <w:lang w:val="vi-VN"/>
        </w:rPr>
        <w:t>- Các nội dung tư vấn, hỗ trợ khác</w:t>
      </w:r>
      <w:r w:rsidRPr="006B71EF">
        <w:rPr>
          <w:color w:val="000000" w:themeColor="text1"/>
          <w:sz w:val="28"/>
          <w:szCs w:val="28"/>
        </w:rPr>
        <w:t>.</w:t>
      </w:r>
    </w:p>
    <w:p w14:paraId="782D0EA5" w14:textId="77777777" w:rsidR="000C4E88" w:rsidRPr="006B71EF" w:rsidRDefault="000C4E88" w:rsidP="00A433B0">
      <w:pPr>
        <w:rPr>
          <w:b/>
          <w:bCs/>
          <w:color w:val="000000" w:themeColor="text1"/>
          <w:sz w:val="16"/>
          <w:szCs w:val="16"/>
        </w:rPr>
      </w:pPr>
    </w:p>
    <w:p w14:paraId="7397C8B9" w14:textId="77777777" w:rsidR="000C4E88" w:rsidRPr="006B71EF" w:rsidRDefault="004C79A5" w:rsidP="00A433B0">
      <w:pPr>
        <w:rPr>
          <w:b/>
          <w:bCs/>
          <w:color w:val="000000" w:themeColor="text1"/>
          <w:sz w:val="28"/>
          <w:szCs w:val="28"/>
        </w:rPr>
      </w:pPr>
      <w:r w:rsidRPr="006B71EF">
        <w:rPr>
          <w:b/>
          <w:bCs/>
          <w:color w:val="000000" w:themeColor="text1"/>
          <w:sz w:val="28"/>
          <w:szCs w:val="28"/>
        </w:rPr>
        <w:t>3. Tổ chức thực hiện</w:t>
      </w:r>
    </w:p>
    <w:tbl>
      <w:tblPr>
        <w:tblStyle w:val="TableGrid"/>
        <w:tblW w:w="9493" w:type="dxa"/>
        <w:tblLook w:val="04A0" w:firstRow="1" w:lastRow="0" w:firstColumn="1" w:lastColumn="0" w:noHBand="0" w:noVBand="1"/>
      </w:tblPr>
      <w:tblGrid>
        <w:gridCol w:w="746"/>
        <w:gridCol w:w="865"/>
        <w:gridCol w:w="1616"/>
        <w:gridCol w:w="1126"/>
        <w:gridCol w:w="1331"/>
        <w:gridCol w:w="1382"/>
        <w:gridCol w:w="1371"/>
        <w:gridCol w:w="1056"/>
      </w:tblGrid>
      <w:tr w:rsidR="006B71EF" w:rsidRPr="006B71EF" w14:paraId="6250D205" w14:textId="77777777">
        <w:tc>
          <w:tcPr>
            <w:tcW w:w="746" w:type="dxa"/>
          </w:tcPr>
          <w:p w14:paraId="20FC59EB" w14:textId="77777777" w:rsidR="000C4E88" w:rsidRPr="006B71EF" w:rsidRDefault="004C79A5" w:rsidP="00A433B0">
            <w:pP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STT</w:t>
            </w:r>
          </w:p>
        </w:tc>
        <w:tc>
          <w:tcPr>
            <w:tcW w:w="865" w:type="dxa"/>
          </w:tcPr>
          <w:p w14:paraId="0C1257D4" w14:textId="77777777" w:rsidR="000C4E88" w:rsidRPr="006B71EF" w:rsidRDefault="004C79A5" w:rsidP="00A433B0">
            <w:pPr>
              <w:rPr>
                <w:rFonts w:ascii="Times New Roman" w:hAnsi="Times New Roman" w:cs="Times New Roman"/>
                <w:b/>
                <w:bCs/>
                <w:color w:val="000000" w:themeColor="text1"/>
                <w:sz w:val="28"/>
                <w:szCs w:val="28"/>
                <w:lang w:val="vi-VN"/>
              </w:rPr>
            </w:pPr>
            <w:r w:rsidRPr="006B71EF">
              <w:rPr>
                <w:rFonts w:ascii="Times New Roman" w:hAnsi="Times New Roman" w:cs="Times New Roman"/>
                <w:b/>
                <w:bCs/>
                <w:color w:val="000000" w:themeColor="text1"/>
                <w:sz w:val="28"/>
                <w:szCs w:val="28"/>
              </w:rPr>
              <w:t>Mục tiêu</w:t>
            </w:r>
          </w:p>
        </w:tc>
        <w:tc>
          <w:tcPr>
            <w:tcW w:w="1616" w:type="dxa"/>
          </w:tcPr>
          <w:p w14:paraId="36C0101F"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b/>
                <w:bCs/>
                <w:color w:val="000000" w:themeColor="text1"/>
                <w:sz w:val="28"/>
                <w:szCs w:val="28"/>
              </w:rPr>
              <w:t>Tên hoạt động</w:t>
            </w:r>
          </w:p>
        </w:tc>
        <w:tc>
          <w:tcPr>
            <w:tcW w:w="1126" w:type="dxa"/>
          </w:tcPr>
          <w:p w14:paraId="01374045" w14:textId="77777777" w:rsidR="000C4E88" w:rsidRPr="006B71EF" w:rsidRDefault="004C79A5" w:rsidP="00A433B0">
            <w:pPr>
              <w:rPr>
                <w:rFonts w:ascii="Times New Roman" w:hAnsi="Times New Roman" w:cs="Times New Roman"/>
                <w:color w:val="000000" w:themeColor="text1"/>
                <w:sz w:val="28"/>
                <w:szCs w:val="28"/>
                <w:lang w:val="vi-VN"/>
              </w:rPr>
            </w:pPr>
            <w:r w:rsidRPr="006B71EF">
              <w:rPr>
                <w:rFonts w:ascii="Times New Roman" w:hAnsi="Times New Roman" w:cs="Times New Roman"/>
                <w:b/>
                <w:bCs/>
                <w:color w:val="000000" w:themeColor="text1"/>
                <w:sz w:val="28"/>
                <w:szCs w:val="28"/>
              </w:rPr>
              <w:t>Người</w:t>
            </w:r>
            <w:r w:rsidRPr="006B71EF">
              <w:rPr>
                <w:rFonts w:ascii="Times New Roman" w:hAnsi="Times New Roman" w:cs="Times New Roman"/>
                <w:b/>
                <w:bCs/>
                <w:color w:val="000000" w:themeColor="text1"/>
                <w:sz w:val="28"/>
                <w:szCs w:val="28"/>
                <w:lang w:val="vi-VN"/>
              </w:rPr>
              <w:t xml:space="preserve"> </w:t>
            </w:r>
            <w:r w:rsidRPr="006B71EF">
              <w:rPr>
                <w:rFonts w:ascii="Times New Roman" w:hAnsi="Times New Roman" w:cs="Times New Roman"/>
                <w:b/>
                <w:bCs/>
                <w:color w:val="000000" w:themeColor="text1"/>
                <w:sz w:val="28"/>
                <w:szCs w:val="28"/>
              </w:rPr>
              <w:t>chủ</w:t>
            </w:r>
            <w:r w:rsidRPr="006B71EF">
              <w:rPr>
                <w:rFonts w:ascii="Times New Roman" w:hAnsi="Times New Roman" w:cs="Times New Roman"/>
                <w:b/>
                <w:bCs/>
                <w:color w:val="000000" w:themeColor="text1"/>
                <w:sz w:val="28"/>
                <w:szCs w:val="28"/>
                <w:lang w:val="vi-VN"/>
              </w:rPr>
              <w:t xml:space="preserve"> trì</w:t>
            </w:r>
          </w:p>
        </w:tc>
        <w:tc>
          <w:tcPr>
            <w:tcW w:w="1331" w:type="dxa"/>
          </w:tcPr>
          <w:p w14:paraId="3FA943B9"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b/>
                <w:bCs/>
                <w:color w:val="000000" w:themeColor="text1"/>
                <w:sz w:val="28"/>
                <w:szCs w:val="28"/>
              </w:rPr>
              <w:t>Người</w:t>
            </w:r>
            <w:r w:rsidRPr="006B71EF">
              <w:rPr>
                <w:rFonts w:ascii="Times New Roman" w:hAnsi="Times New Roman" w:cs="Times New Roman"/>
                <w:b/>
                <w:bCs/>
                <w:color w:val="000000" w:themeColor="text1"/>
                <w:sz w:val="28"/>
                <w:szCs w:val="28"/>
                <w:lang w:val="vi-VN"/>
              </w:rPr>
              <w:t xml:space="preserve"> </w:t>
            </w:r>
            <w:r w:rsidRPr="006B71EF">
              <w:rPr>
                <w:rFonts w:ascii="Times New Roman" w:hAnsi="Times New Roman" w:cs="Times New Roman"/>
                <w:b/>
                <w:bCs/>
                <w:color w:val="000000" w:themeColor="text1"/>
                <w:sz w:val="28"/>
                <w:szCs w:val="28"/>
              </w:rPr>
              <w:t>phối hợp</w:t>
            </w:r>
          </w:p>
        </w:tc>
        <w:tc>
          <w:tcPr>
            <w:tcW w:w="1382" w:type="dxa"/>
          </w:tcPr>
          <w:p w14:paraId="5B97F3F0" w14:textId="77777777" w:rsidR="000C4E88" w:rsidRPr="006B71EF" w:rsidRDefault="004C79A5" w:rsidP="00A433B0">
            <w:pP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Cách thức thực hiện</w:t>
            </w:r>
          </w:p>
        </w:tc>
        <w:tc>
          <w:tcPr>
            <w:tcW w:w="1371" w:type="dxa"/>
          </w:tcPr>
          <w:p w14:paraId="6F761A6C" w14:textId="77777777" w:rsidR="000C4E88" w:rsidRPr="006B71EF" w:rsidRDefault="004C79A5" w:rsidP="00A433B0">
            <w:pP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Thời gian thực hiện</w:t>
            </w:r>
          </w:p>
        </w:tc>
        <w:tc>
          <w:tcPr>
            <w:tcW w:w="1056" w:type="dxa"/>
          </w:tcPr>
          <w:p w14:paraId="20E09214" w14:textId="77777777" w:rsidR="000C4E88" w:rsidRPr="006B71EF" w:rsidRDefault="004C79A5" w:rsidP="00A433B0">
            <w:pPr>
              <w:rPr>
                <w:rFonts w:ascii="Times New Roman" w:hAnsi="Times New Roman" w:cs="Times New Roman"/>
                <w:b/>
                <w:bCs/>
                <w:color w:val="000000" w:themeColor="text1"/>
                <w:sz w:val="28"/>
                <w:szCs w:val="28"/>
                <w:lang w:val="vi-VN"/>
              </w:rPr>
            </w:pPr>
            <w:r w:rsidRPr="006B71EF">
              <w:rPr>
                <w:rFonts w:ascii="Times New Roman" w:hAnsi="Times New Roman" w:cs="Times New Roman"/>
                <w:b/>
                <w:bCs/>
                <w:color w:val="000000" w:themeColor="text1"/>
                <w:sz w:val="28"/>
                <w:szCs w:val="28"/>
              </w:rPr>
              <w:t>Ghi chú</w:t>
            </w:r>
          </w:p>
        </w:tc>
      </w:tr>
      <w:tr w:rsidR="006B71EF" w:rsidRPr="006B71EF" w14:paraId="7BD38837" w14:textId="77777777">
        <w:tc>
          <w:tcPr>
            <w:tcW w:w="746" w:type="dxa"/>
          </w:tcPr>
          <w:p w14:paraId="5195F1F7"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1</w:t>
            </w:r>
          </w:p>
        </w:tc>
        <w:tc>
          <w:tcPr>
            <w:tcW w:w="865" w:type="dxa"/>
          </w:tcPr>
          <w:p w14:paraId="00707D02"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616" w:type="dxa"/>
          </w:tcPr>
          <w:p w14:paraId="767854E5"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126" w:type="dxa"/>
          </w:tcPr>
          <w:p w14:paraId="015DC49D"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31" w:type="dxa"/>
          </w:tcPr>
          <w:p w14:paraId="054C7DF3"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82" w:type="dxa"/>
          </w:tcPr>
          <w:p w14:paraId="62888E9F"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71" w:type="dxa"/>
          </w:tcPr>
          <w:p w14:paraId="2BD449B4"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056" w:type="dxa"/>
          </w:tcPr>
          <w:p w14:paraId="0A1C541D"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r>
      <w:tr w:rsidR="006B71EF" w:rsidRPr="006B71EF" w14:paraId="679DB99A" w14:textId="77777777">
        <w:tc>
          <w:tcPr>
            <w:tcW w:w="746" w:type="dxa"/>
          </w:tcPr>
          <w:p w14:paraId="7D1DA235"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2</w:t>
            </w:r>
          </w:p>
        </w:tc>
        <w:tc>
          <w:tcPr>
            <w:tcW w:w="865" w:type="dxa"/>
          </w:tcPr>
          <w:p w14:paraId="74E4D1BF"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616" w:type="dxa"/>
          </w:tcPr>
          <w:p w14:paraId="094F8E64"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126" w:type="dxa"/>
          </w:tcPr>
          <w:p w14:paraId="4C164B7F"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31" w:type="dxa"/>
          </w:tcPr>
          <w:p w14:paraId="0E5B37AF"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82" w:type="dxa"/>
          </w:tcPr>
          <w:p w14:paraId="5C73E14E"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71" w:type="dxa"/>
          </w:tcPr>
          <w:p w14:paraId="64975808"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056" w:type="dxa"/>
          </w:tcPr>
          <w:p w14:paraId="1D191DEC"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r>
      <w:tr w:rsidR="006B71EF" w:rsidRPr="006B71EF" w14:paraId="5C80AC71" w14:textId="77777777">
        <w:tc>
          <w:tcPr>
            <w:tcW w:w="746" w:type="dxa"/>
          </w:tcPr>
          <w:p w14:paraId="28E6451A"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3</w:t>
            </w:r>
          </w:p>
        </w:tc>
        <w:tc>
          <w:tcPr>
            <w:tcW w:w="865" w:type="dxa"/>
          </w:tcPr>
          <w:p w14:paraId="24F5CF76"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616" w:type="dxa"/>
          </w:tcPr>
          <w:p w14:paraId="0524B39E"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126" w:type="dxa"/>
          </w:tcPr>
          <w:p w14:paraId="6C0B6E64"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31" w:type="dxa"/>
          </w:tcPr>
          <w:p w14:paraId="0D96E2CD"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82" w:type="dxa"/>
          </w:tcPr>
          <w:p w14:paraId="7087784F"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371" w:type="dxa"/>
          </w:tcPr>
          <w:p w14:paraId="181F647D"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c>
          <w:tcPr>
            <w:tcW w:w="1056" w:type="dxa"/>
          </w:tcPr>
          <w:p w14:paraId="075ED792" w14:textId="77777777" w:rsidR="000C4E88" w:rsidRPr="006B71EF" w:rsidRDefault="004C79A5" w:rsidP="00A433B0">
            <w:pPr>
              <w:rPr>
                <w:rFonts w:ascii="Times New Roman" w:hAnsi="Times New Roman" w:cs="Times New Roman"/>
                <w:color w:val="000000" w:themeColor="text1"/>
                <w:sz w:val="28"/>
                <w:szCs w:val="28"/>
              </w:rPr>
            </w:pPr>
            <w:r w:rsidRPr="006B71EF">
              <w:rPr>
                <w:rFonts w:ascii="Times New Roman" w:hAnsi="Times New Roman" w:cs="Times New Roman"/>
                <w:color w:val="000000" w:themeColor="text1"/>
                <w:sz w:val="28"/>
                <w:szCs w:val="28"/>
              </w:rPr>
              <w:t>………</w:t>
            </w:r>
          </w:p>
        </w:tc>
      </w:tr>
    </w:tbl>
    <w:p w14:paraId="4F6451ED" w14:textId="77777777" w:rsidR="000C4E88" w:rsidRPr="006B71EF" w:rsidRDefault="004C79A5" w:rsidP="00A433B0">
      <w:pPr>
        <w:rPr>
          <w:color w:val="000000" w:themeColor="text1"/>
          <w:sz w:val="28"/>
          <w:szCs w:val="28"/>
          <w:lang w:val="vi-VN"/>
        </w:rPr>
      </w:pPr>
      <w:r w:rsidRPr="006B71EF">
        <w:rPr>
          <w:b/>
          <w:bCs/>
          <w:color w:val="000000" w:themeColor="text1"/>
          <w:sz w:val="28"/>
          <w:szCs w:val="28"/>
        </w:rPr>
        <w:t>4. Kinh phí</w:t>
      </w:r>
      <w:r w:rsidRPr="006B71EF">
        <w:rPr>
          <w:b/>
          <w:bCs/>
          <w:color w:val="000000" w:themeColor="text1"/>
          <w:sz w:val="28"/>
          <w:szCs w:val="28"/>
          <w:lang w:val="vi-VN"/>
        </w:rPr>
        <w:t xml:space="preserve"> thực hiện</w:t>
      </w:r>
      <w:r w:rsidRPr="006B71EF">
        <w:rPr>
          <w:color w:val="000000" w:themeColor="text1"/>
          <w:sz w:val="28"/>
          <w:szCs w:val="28"/>
          <w:lang w:val="vi-VN"/>
        </w:rPr>
        <w:t xml:space="preserve">: </w:t>
      </w:r>
      <w:r w:rsidRPr="006B71EF">
        <w:rPr>
          <w:color w:val="000000" w:themeColor="text1"/>
          <w:sz w:val="28"/>
          <w:szCs w:val="28"/>
        </w:rPr>
        <w:t>(Dự toán kinh phí chi tiết kèm theo)./.</w:t>
      </w:r>
    </w:p>
    <w:p w14:paraId="56A7D9FF" w14:textId="77777777" w:rsidR="000C4E88" w:rsidRPr="006B71EF" w:rsidRDefault="004C79A5" w:rsidP="00A433B0">
      <w:pPr>
        <w:rPr>
          <w:i/>
          <w:iCs/>
          <w:color w:val="000000" w:themeColor="text1"/>
          <w:sz w:val="28"/>
          <w:szCs w:val="28"/>
          <w:lang w:val="vi-VN"/>
        </w:rPr>
      </w:pPr>
      <w:r w:rsidRPr="006B71EF">
        <w:rPr>
          <w:color w:val="000000" w:themeColor="text1"/>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C4E88" w:rsidRPr="006B71EF" w14:paraId="38BAAB0C" w14:textId="77777777">
        <w:trPr>
          <w:tblCellSpacing w:w="0" w:type="dxa"/>
        </w:trPr>
        <w:tc>
          <w:tcPr>
            <w:tcW w:w="4428" w:type="dxa"/>
            <w:tcMar>
              <w:top w:w="0" w:type="dxa"/>
              <w:left w:w="108" w:type="dxa"/>
              <w:bottom w:w="0" w:type="dxa"/>
              <w:right w:w="108" w:type="dxa"/>
            </w:tcMar>
          </w:tcPr>
          <w:p w14:paraId="0062F0DE" w14:textId="77777777" w:rsidR="000C4E88" w:rsidRPr="006B71EF" w:rsidRDefault="004C79A5" w:rsidP="00A433B0">
            <w:pPr>
              <w:rPr>
                <w:color w:val="000000" w:themeColor="text1"/>
                <w:sz w:val="28"/>
                <w:szCs w:val="28"/>
              </w:rPr>
            </w:pPr>
            <w:r w:rsidRPr="006B71EF">
              <w:rPr>
                <w:b/>
                <w:bCs/>
                <w:color w:val="000000" w:themeColor="text1"/>
                <w:sz w:val="28"/>
                <w:szCs w:val="28"/>
              </w:rPr>
              <w:t>NGƯỜI</w:t>
            </w:r>
            <w:r w:rsidRPr="006B71EF">
              <w:rPr>
                <w:b/>
                <w:bCs/>
                <w:color w:val="000000" w:themeColor="text1"/>
                <w:sz w:val="28"/>
                <w:szCs w:val="28"/>
                <w:lang w:val="vi-VN"/>
              </w:rPr>
              <w:t xml:space="preserve"> THỰC HIỆN</w:t>
            </w:r>
            <w:r w:rsidRPr="006B71EF">
              <w:rPr>
                <w:b/>
                <w:bCs/>
                <w:color w:val="000000" w:themeColor="text1"/>
                <w:sz w:val="28"/>
                <w:szCs w:val="28"/>
              </w:rPr>
              <w:br/>
            </w:r>
            <w:r w:rsidRPr="006B71EF">
              <w:rPr>
                <w:i/>
                <w:iCs/>
                <w:color w:val="000000" w:themeColor="text1"/>
                <w:sz w:val="28"/>
                <w:szCs w:val="28"/>
              </w:rPr>
              <w:t>(Ký, ghi rõ họ và tên)</w:t>
            </w:r>
          </w:p>
        </w:tc>
        <w:tc>
          <w:tcPr>
            <w:tcW w:w="4428" w:type="dxa"/>
            <w:tcMar>
              <w:top w:w="0" w:type="dxa"/>
              <w:left w:w="108" w:type="dxa"/>
              <w:bottom w:w="0" w:type="dxa"/>
              <w:right w:w="108" w:type="dxa"/>
            </w:tcMar>
          </w:tcPr>
          <w:p w14:paraId="6EBF3755" w14:textId="77777777" w:rsidR="000C4E88" w:rsidRPr="006B71EF" w:rsidRDefault="004C79A5" w:rsidP="00A433B0">
            <w:pPr>
              <w:rPr>
                <w:color w:val="000000" w:themeColor="text1"/>
                <w:sz w:val="28"/>
                <w:szCs w:val="28"/>
              </w:rPr>
            </w:pPr>
            <w:r w:rsidRPr="006B71EF">
              <w:rPr>
                <w:b/>
                <w:bCs/>
                <w:color w:val="000000" w:themeColor="text1"/>
                <w:sz w:val="28"/>
                <w:szCs w:val="28"/>
              </w:rPr>
              <w:t>ĐẠI DIỆN CƠ SỞ GIÁO DỤC</w:t>
            </w:r>
            <w:r w:rsidRPr="006B71EF">
              <w:rPr>
                <w:b/>
                <w:bCs/>
                <w:color w:val="000000" w:themeColor="text1"/>
                <w:sz w:val="28"/>
                <w:szCs w:val="28"/>
              </w:rPr>
              <w:br/>
            </w:r>
            <w:r w:rsidRPr="006B71EF">
              <w:rPr>
                <w:i/>
                <w:iCs/>
                <w:color w:val="000000" w:themeColor="text1"/>
                <w:sz w:val="28"/>
                <w:szCs w:val="28"/>
              </w:rPr>
              <w:t>(Ký, ghi rõ họ và tên, đóng dấu)</w:t>
            </w:r>
          </w:p>
        </w:tc>
      </w:tr>
    </w:tbl>
    <w:p w14:paraId="6C40B443" w14:textId="77777777" w:rsidR="000C4E88" w:rsidRPr="006B71EF" w:rsidRDefault="000C4E88" w:rsidP="00A433B0">
      <w:pPr>
        <w:rPr>
          <w:color w:val="000000" w:themeColor="text1"/>
          <w:sz w:val="28"/>
          <w:szCs w:val="28"/>
        </w:rPr>
      </w:pPr>
      <w:bookmarkStart w:id="18" w:name="chuong_pl_6"/>
    </w:p>
    <w:p w14:paraId="0950646E" w14:textId="77777777" w:rsidR="000C4E88" w:rsidRPr="006B71EF" w:rsidRDefault="004C79A5" w:rsidP="00A433B0">
      <w:pPr>
        <w:rPr>
          <w:color w:val="000000" w:themeColor="text1"/>
          <w:sz w:val="28"/>
          <w:szCs w:val="28"/>
        </w:rPr>
      </w:pPr>
      <w:r w:rsidRPr="006B71EF">
        <w:rPr>
          <w:color w:val="000000" w:themeColor="text1"/>
          <w:sz w:val="28"/>
          <w:szCs w:val="28"/>
        </w:rPr>
        <w:br w:type="page"/>
      </w:r>
    </w:p>
    <w:p w14:paraId="6C298DA0" w14:textId="77777777" w:rsidR="000C4E88" w:rsidRPr="006B71EF" w:rsidRDefault="004C79A5" w:rsidP="00630E42">
      <w:pPr>
        <w:jc w:val="right"/>
        <w:rPr>
          <w:color w:val="000000" w:themeColor="text1"/>
          <w:sz w:val="28"/>
          <w:szCs w:val="28"/>
          <w:lang w:val="vi-VN"/>
        </w:rPr>
      </w:pPr>
      <w:r w:rsidRPr="006B71EF">
        <w:rPr>
          <w:color w:val="000000" w:themeColor="text1"/>
          <w:sz w:val="28"/>
          <w:szCs w:val="28"/>
        </w:rPr>
        <w:lastRenderedPageBreak/>
        <w:t>Mẫu số 0</w:t>
      </w:r>
      <w:r w:rsidRPr="006B71EF">
        <w:rPr>
          <w:color w:val="000000" w:themeColor="text1"/>
          <w:sz w:val="28"/>
          <w:szCs w:val="28"/>
          <w:lang w:val="vi-VN"/>
        </w:rPr>
        <w:t>2</w:t>
      </w:r>
    </w:p>
    <w:tbl>
      <w:tblPr>
        <w:tblW w:w="5000" w:type="pct"/>
        <w:tblCellSpacing w:w="0" w:type="dxa"/>
        <w:tblCellMar>
          <w:left w:w="0" w:type="dxa"/>
          <w:right w:w="0" w:type="dxa"/>
        </w:tblCellMar>
        <w:tblLook w:val="04A0" w:firstRow="1" w:lastRow="0" w:firstColumn="1" w:lastColumn="0" w:noHBand="0" w:noVBand="1"/>
      </w:tblPr>
      <w:tblGrid>
        <w:gridCol w:w="3431"/>
        <w:gridCol w:w="5641"/>
      </w:tblGrid>
      <w:tr w:rsidR="006B71EF" w:rsidRPr="006B71EF" w14:paraId="378CA81B" w14:textId="77777777">
        <w:trPr>
          <w:tblCellSpacing w:w="0" w:type="dxa"/>
        </w:trPr>
        <w:tc>
          <w:tcPr>
            <w:tcW w:w="1891" w:type="pct"/>
          </w:tcPr>
          <w:p w14:paraId="112B1FC6" w14:textId="77777777" w:rsidR="000C4E88" w:rsidRPr="006B71EF" w:rsidRDefault="004C79A5" w:rsidP="00A433B0">
            <w:pPr>
              <w:rPr>
                <w:color w:val="000000" w:themeColor="text1"/>
                <w:sz w:val="26"/>
                <w:szCs w:val="26"/>
              </w:rPr>
            </w:pPr>
            <w:r w:rsidRPr="006B71EF">
              <w:rPr>
                <w:b/>
                <w:bCs/>
                <w:noProof/>
                <w:color w:val="000000" w:themeColor="text1"/>
                <w:sz w:val="26"/>
                <w:szCs w:val="26"/>
              </w:rPr>
              <mc:AlternateContent>
                <mc:Choice Requires="wps">
                  <w:drawing>
                    <wp:anchor distT="0" distB="0" distL="114300" distR="114300" simplePos="0" relativeHeight="251669504" behindDoc="0" locked="0" layoutInCell="1" allowOverlap="1" wp14:anchorId="06EB3032" wp14:editId="07A4A7DD">
                      <wp:simplePos x="0" y="0"/>
                      <wp:positionH relativeFrom="column">
                        <wp:posOffset>664845</wp:posOffset>
                      </wp:positionH>
                      <wp:positionV relativeFrom="paragraph">
                        <wp:posOffset>259715</wp:posOffset>
                      </wp:positionV>
                      <wp:extent cx="838835" cy="9525"/>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83883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52.35pt;margin-top:20.45pt;height:0.75pt;width:66.05pt;z-index:251669504;mso-width-relative:page;mso-height-relative:page;" filled="f" stroked="t" coordsize="21600,21600" o:gfxdata="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GgL0NgAAAAJ&#10;AQAADwAAAAAAAAABACAAAAAiAAAAZHJzL2Rvd25yZXYueG1sUEsBAhQAFAAAAAgAh07iQBhvi6Pj&#10;AQAA2wMAAA4AAAAAAAAAAQAgAAAAJwEAAGRycy9lMm9Eb2MueG1sUEsFBgAAAAAGAAYAWQEAAHwF&#10;AAAAAA==&#10;">
                      <v:fill on="f" focussize="0,0"/>
                      <v:stroke weight="1pt" color="#000000 [3200]" joinstyle="round"/>
                      <v:imagedata o:title=""/>
                      <o:lock v:ext="edit" aspectratio="f"/>
                    </v:line>
                  </w:pict>
                </mc:Fallback>
              </mc:AlternateContent>
            </w:r>
            <w:r w:rsidRPr="006B71EF">
              <w:rPr>
                <w:b/>
                <w:bCs/>
                <w:color w:val="000000" w:themeColor="text1"/>
                <w:sz w:val="26"/>
                <w:szCs w:val="26"/>
              </w:rPr>
              <w:t>TÊN CƠ SỞ GIÁO DỤC</w:t>
            </w:r>
            <w:r w:rsidRPr="006B71EF">
              <w:rPr>
                <w:b/>
                <w:bCs/>
                <w:color w:val="000000" w:themeColor="text1"/>
                <w:sz w:val="26"/>
                <w:szCs w:val="26"/>
              </w:rPr>
              <w:br/>
            </w:r>
          </w:p>
        </w:tc>
        <w:tc>
          <w:tcPr>
            <w:tcW w:w="3109" w:type="pct"/>
          </w:tcPr>
          <w:p w14:paraId="3E6EB117" w14:textId="77777777" w:rsidR="000C4E88" w:rsidRPr="006B71EF" w:rsidRDefault="004C79A5" w:rsidP="00A433B0">
            <w:pPr>
              <w:rPr>
                <w:color w:val="000000" w:themeColor="text1"/>
                <w:sz w:val="26"/>
                <w:szCs w:val="26"/>
              </w:rPr>
            </w:pPr>
            <w:r w:rsidRPr="006B71EF">
              <w:rPr>
                <w:b/>
                <w:bCs/>
                <w:noProof/>
                <w:color w:val="000000" w:themeColor="text1"/>
                <w:sz w:val="26"/>
                <w:szCs w:val="26"/>
              </w:rPr>
              <mc:AlternateContent>
                <mc:Choice Requires="wps">
                  <w:drawing>
                    <wp:anchor distT="0" distB="0" distL="114300" distR="114300" simplePos="0" relativeHeight="251670528" behindDoc="0" locked="0" layoutInCell="1" allowOverlap="1" wp14:anchorId="52C87784" wp14:editId="6F9DDF90">
                      <wp:simplePos x="0" y="0"/>
                      <wp:positionH relativeFrom="column">
                        <wp:posOffset>799465</wp:posOffset>
                      </wp:positionH>
                      <wp:positionV relativeFrom="paragraph">
                        <wp:posOffset>449580</wp:posOffset>
                      </wp:positionV>
                      <wp:extent cx="2044700" cy="0"/>
                      <wp:effectExtent l="0" t="6350" r="0" b="6350"/>
                      <wp:wrapNone/>
                      <wp:docPr id="14" name="Straight Connector 14"/>
                      <wp:cNvGraphicFramePr/>
                      <a:graphic xmlns:a="http://schemas.openxmlformats.org/drawingml/2006/main">
                        <a:graphicData uri="http://schemas.microsoft.com/office/word/2010/wordprocessingShape">
                          <wps:wsp>
                            <wps:cNvCnPr/>
                            <wps:spPr>
                              <a:xfrm>
                                <a:off x="0" y="0"/>
                                <a:ext cx="204455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62.95pt;margin-top:35.4pt;height:0pt;width:161pt;z-index:251670528;mso-width-relative:page;mso-height-relative:page;" filled="f" stroked="t" coordsize="21600,21600" o:gfxdata="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tlJn1gAAAAkBAAAP&#10;AAAAAAAAAAEAIAAAACIAAABkcnMvZG93bnJldi54bWxQSwECFAAUAAAACACHTuJAwqywvOEBAADZ&#10;AwAADgAAAAAAAAABACAAAAAlAQAAZHJzL2Uyb0RvYy54bWxQSwUGAAAAAAYABgBZAQAAeAUAAAAA&#10;">
                      <v:fill on="f" focussize="0,0"/>
                      <v:stroke weight="1pt" color="#000000 [3200]" joinstyle="round"/>
                      <v:imagedata o:title=""/>
                      <o:lock v:ext="edit" aspectratio="f"/>
                    </v:line>
                  </w:pict>
                </mc:Fallback>
              </mc:AlternateContent>
            </w:r>
            <w:r w:rsidRPr="006B71EF">
              <w:rPr>
                <w:b/>
                <w:bCs/>
                <w:color w:val="000000" w:themeColor="text1"/>
                <w:sz w:val="26"/>
                <w:szCs w:val="26"/>
              </w:rPr>
              <w:t>CỘNG HÒA XÃ HỘI CHỦ NGHĨA VIỆT NAM</w:t>
            </w:r>
            <w:r w:rsidRPr="006B71EF">
              <w:rPr>
                <w:b/>
                <w:bCs/>
                <w:color w:val="000000" w:themeColor="text1"/>
                <w:sz w:val="26"/>
                <w:szCs w:val="26"/>
              </w:rPr>
              <w:br/>
              <w:t xml:space="preserve">Độc lập - Tự do - Hạnh phúc </w:t>
            </w:r>
            <w:r w:rsidRPr="006B71EF">
              <w:rPr>
                <w:b/>
                <w:bCs/>
                <w:color w:val="000000" w:themeColor="text1"/>
                <w:sz w:val="26"/>
                <w:szCs w:val="26"/>
              </w:rPr>
              <w:br/>
            </w:r>
          </w:p>
        </w:tc>
      </w:tr>
      <w:tr w:rsidR="006B71EF" w:rsidRPr="006B71EF" w14:paraId="7023A1ED" w14:textId="77777777">
        <w:trPr>
          <w:tblCellSpacing w:w="0" w:type="dxa"/>
        </w:trPr>
        <w:tc>
          <w:tcPr>
            <w:tcW w:w="1891" w:type="pct"/>
          </w:tcPr>
          <w:p w14:paraId="2A19EB1A" w14:textId="77777777" w:rsidR="000C4E88" w:rsidRPr="006B71EF" w:rsidRDefault="000C4E88" w:rsidP="00A433B0">
            <w:pPr>
              <w:rPr>
                <w:color w:val="000000" w:themeColor="text1"/>
                <w:sz w:val="28"/>
                <w:szCs w:val="28"/>
              </w:rPr>
            </w:pPr>
          </w:p>
        </w:tc>
        <w:tc>
          <w:tcPr>
            <w:tcW w:w="3109" w:type="pct"/>
          </w:tcPr>
          <w:p w14:paraId="3F5D0F60" w14:textId="77777777" w:rsidR="000C4E88" w:rsidRPr="006B71EF" w:rsidRDefault="004C79A5" w:rsidP="0055564B">
            <w:pPr>
              <w:jc w:val="right"/>
              <w:rPr>
                <w:color w:val="000000" w:themeColor="text1"/>
                <w:sz w:val="28"/>
                <w:szCs w:val="28"/>
              </w:rPr>
            </w:pPr>
            <w:r w:rsidRPr="006B71EF">
              <w:rPr>
                <w:i/>
                <w:iCs/>
                <w:color w:val="000000" w:themeColor="text1"/>
                <w:sz w:val="28"/>
                <w:szCs w:val="28"/>
              </w:rPr>
              <w:t>………, ngày … tháng … năm 20…</w:t>
            </w:r>
          </w:p>
        </w:tc>
      </w:tr>
    </w:tbl>
    <w:p w14:paraId="2207E8F3" w14:textId="77777777" w:rsidR="000C4E88" w:rsidRPr="006B71EF" w:rsidRDefault="004C79A5" w:rsidP="00A433B0">
      <w:pPr>
        <w:rPr>
          <w:color w:val="000000" w:themeColor="text1"/>
          <w:sz w:val="28"/>
          <w:szCs w:val="28"/>
        </w:rPr>
      </w:pPr>
      <w:r w:rsidRPr="006B71EF">
        <w:rPr>
          <w:color w:val="000000" w:themeColor="text1"/>
          <w:sz w:val="28"/>
          <w:szCs w:val="28"/>
        </w:rPr>
        <w:t> </w:t>
      </w:r>
    </w:p>
    <w:p w14:paraId="000CE94F" w14:textId="697F06DC" w:rsidR="00B50286" w:rsidRPr="006B71EF" w:rsidRDefault="007A4629" w:rsidP="00630E42">
      <w:pPr>
        <w:jc w:val="center"/>
        <w:rPr>
          <w:b/>
          <w:bCs/>
          <w:color w:val="000000" w:themeColor="text1"/>
          <w:sz w:val="28"/>
          <w:szCs w:val="28"/>
        </w:rPr>
      </w:pPr>
      <w:r w:rsidRPr="006B71EF">
        <w:rPr>
          <w:b/>
          <w:bCs/>
          <w:color w:val="000000" w:themeColor="text1"/>
          <w:sz w:val="28"/>
          <w:szCs w:val="28"/>
          <w:lang w:val="vi-VN"/>
        </w:rPr>
        <w:t xml:space="preserve">NHẬT KÝ </w:t>
      </w:r>
      <w:r w:rsidR="004C79A5" w:rsidRPr="006B71EF">
        <w:rPr>
          <w:b/>
          <w:bCs/>
          <w:color w:val="000000" w:themeColor="text1"/>
          <w:sz w:val="28"/>
          <w:szCs w:val="28"/>
          <w:lang w:val="vi-VN"/>
        </w:rPr>
        <w:t xml:space="preserve">THỰC HIỆN </w:t>
      </w:r>
      <w:r w:rsidR="00BB7980">
        <w:rPr>
          <w:b/>
          <w:bCs/>
          <w:color w:val="000000" w:themeColor="text1"/>
          <w:sz w:val="28"/>
          <w:szCs w:val="28"/>
          <w:lang w:val="vi-VN"/>
        </w:rPr>
        <w:t xml:space="preserve">CÔNG TÁC </w:t>
      </w:r>
      <w:r w:rsidR="00BC5309" w:rsidRPr="006B71EF">
        <w:rPr>
          <w:b/>
          <w:bCs/>
          <w:color w:val="000000" w:themeColor="text1"/>
          <w:sz w:val="28"/>
          <w:szCs w:val="28"/>
        </w:rPr>
        <w:t>TƯ VẤN HỌC ĐƯỜNG</w:t>
      </w:r>
    </w:p>
    <w:p w14:paraId="7127BC9B" w14:textId="77292211" w:rsidR="000C4E88" w:rsidRPr="006B71EF" w:rsidRDefault="00BC5309" w:rsidP="00630E42">
      <w:pPr>
        <w:jc w:val="center"/>
        <w:rPr>
          <w:b/>
          <w:bCs/>
          <w:color w:val="000000" w:themeColor="text1"/>
          <w:sz w:val="28"/>
          <w:szCs w:val="28"/>
          <w:lang w:val="vi-VN"/>
        </w:rPr>
      </w:pPr>
      <w:r w:rsidRPr="006B71EF">
        <w:rPr>
          <w:b/>
          <w:bCs/>
          <w:color w:val="000000" w:themeColor="text1"/>
          <w:sz w:val="28"/>
          <w:szCs w:val="28"/>
        </w:rPr>
        <w:t>VÀ CÔNG TÁC XÃ HỘI</w:t>
      </w:r>
      <w:r w:rsidR="00251880" w:rsidRPr="006B71EF">
        <w:rPr>
          <w:b/>
          <w:bCs/>
          <w:color w:val="000000" w:themeColor="text1"/>
          <w:sz w:val="28"/>
          <w:szCs w:val="28"/>
          <w:lang w:val="vi-VN"/>
        </w:rPr>
        <w:t xml:space="preserve"> </w:t>
      </w:r>
      <w:r w:rsidR="00D47E0A" w:rsidRPr="006B71EF">
        <w:rPr>
          <w:b/>
          <w:bCs/>
          <w:color w:val="000000" w:themeColor="text1"/>
          <w:sz w:val="28"/>
          <w:szCs w:val="28"/>
          <w:lang w:val="vi-VN"/>
        </w:rPr>
        <w:t xml:space="preserve">CHO </w:t>
      </w:r>
      <w:r w:rsidR="001152DD" w:rsidRPr="006B71EF">
        <w:rPr>
          <w:b/>
          <w:bCs/>
          <w:color w:val="000000" w:themeColor="text1"/>
          <w:sz w:val="28"/>
          <w:szCs w:val="28"/>
          <w:lang w:val="vi-VN"/>
        </w:rPr>
        <w:t>NGƯỜI HỌC</w:t>
      </w:r>
    </w:p>
    <w:p w14:paraId="1C7B6BFD" w14:textId="77777777" w:rsidR="000C4E88" w:rsidRPr="006B71EF" w:rsidRDefault="000C4E88" w:rsidP="00A433B0">
      <w:pPr>
        <w:rPr>
          <w:b/>
          <w:bCs/>
          <w:color w:val="000000" w:themeColor="text1"/>
          <w:sz w:val="28"/>
          <w:szCs w:val="28"/>
        </w:rPr>
      </w:pPr>
    </w:p>
    <w:p w14:paraId="45EA8F1E" w14:textId="77777777" w:rsidR="000C4E88" w:rsidRPr="006B71EF" w:rsidRDefault="004C79A5" w:rsidP="00630E42">
      <w:pPr>
        <w:jc w:val="both"/>
        <w:rPr>
          <w:color w:val="000000" w:themeColor="text1"/>
          <w:sz w:val="28"/>
          <w:szCs w:val="28"/>
        </w:rPr>
      </w:pPr>
      <w:r w:rsidRPr="006B71EF">
        <w:rPr>
          <w:b/>
          <w:bCs/>
          <w:color w:val="000000" w:themeColor="text1"/>
          <w:sz w:val="28"/>
          <w:szCs w:val="28"/>
        </w:rPr>
        <w:t xml:space="preserve">1. Thông tin về </w:t>
      </w:r>
      <w:r w:rsidR="001152DD" w:rsidRPr="006B71EF">
        <w:rPr>
          <w:b/>
          <w:bCs/>
          <w:color w:val="000000" w:themeColor="text1"/>
          <w:sz w:val="28"/>
          <w:szCs w:val="28"/>
        </w:rPr>
        <w:t>người học</w:t>
      </w:r>
    </w:p>
    <w:p w14:paraId="5281534E" w14:textId="77777777" w:rsidR="000C4E88" w:rsidRPr="006B71EF" w:rsidRDefault="004C79A5" w:rsidP="00630E42">
      <w:pPr>
        <w:jc w:val="both"/>
        <w:rPr>
          <w:color w:val="000000" w:themeColor="text1"/>
          <w:sz w:val="28"/>
          <w:szCs w:val="28"/>
          <w:lang w:val="vi-VN"/>
        </w:rPr>
      </w:pPr>
      <w:r w:rsidRPr="006B71EF">
        <w:rPr>
          <w:color w:val="000000" w:themeColor="text1"/>
          <w:sz w:val="28"/>
          <w:szCs w:val="28"/>
        </w:rPr>
        <w:t>Họ và tên.........................................................................................................</w:t>
      </w:r>
    </w:p>
    <w:p w14:paraId="4665B645" w14:textId="77777777" w:rsidR="000C4E88" w:rsidRPr="006B71EF" w:rsidRDefault="004C79A5" w:rsidP="00630E42">
      <w:pPr>
        <w:jc w:val="both"/>
        <w:rPr>
          <w:color w:val="000000" w:themeColor="text1"/>
          <w:sz w:val="28"/>
          <w:szCs w:val="28"/>
        </w:rPr>
      </w:pPr>
      <w:r w:rsidRPr="006B71EF">
        <w:rPr>
          <w:color w:val="000000" w:themeColor="text1"/>
          <w:sz w:val="28"/>
          <w:szCs w:val="28"/>
        </w:rPr>
        <w:t>Ngày tháng năm sinh ……………</w:t>
      </w:r>
    </w:p>
    <w:p w14:paraId="470E543A" w14:textId="77777777" w:rsidR="000C4E88" w:rsidRPr="006B71EF" w:rsidRDefault="004C79A5" w:rsidP="00630E42">
      <w:pPr>
        <w:jc w:val="both"/>
        <w:rPr>
          <w:color w:val="000000" w:themeColor="text1"/>
          <w:sz w:val="28"/>
          <w:szCs w:val="28"/>
          <w:lang w:val="vi-VN"/>
        </w:rPr>
      </w:pPr>
      <w:r w:rsidRPr="006B71EF">
        <w:rPr>
          <w:color w:val="000000" w:themeColor="text1"/>
          <w:sz w:val="28"/>
          <w:szCs w:val="28"/>
        </w:rPr>
        <w:t>Giới tính: Nam…………Nữ………Không biết..............................................</w:t>
      </w:r>
    </w:p>
    <w:p w14:paraId="0BC202C6" w14:textId="77777777" w:rsidR="000C4E88" w:rsidRPr="006B71EF" w:rsidRDefault="004C79A5" w:rsidP="00630E42">
      <w:pPr>
        <w:jc w:val="both"/>
        <w:rPr>
          <w:color w:val="000000" w:themeColor="text1"/>
          <w:sz w:val="28"/>
          <w:szCs w:val="28"/>
        </w:rPr>
      </w:pPr>
      <w:r w:rsidRPr="006B71EF">
        <w:rPr>
          <w:color w:val="000000" w:themeColor="text1"/>
          <w:sz w:val="28"/>
          <w:szCs w:val="28"/>
        </w:rPr>
        <w:t xml:space="preserve">Tình trạng hiện tại của </w:t>
      </w:r>
      <w:r w:rsidR="001152DD" w:rsidRPr="006B71EF">
        <w:rPr>
          <w:color w:val="000000" w:themeColor="text1"/>
          <w:sz w:val="28"/>
          <w:szCs w:val="28"/>
        </w:rPr>
        <w:t>người học</w:t>
      </w:r>
      <w:r w:rsidRPr="006B71EF">
        <w:rPr>
          <w:color w:val="000000" w:themeColor="text1"/>
          <w:sz w:val="28"/>
          <w:szCs w:val="28"/>
        </w:rPr>
        <w:t>:</w:t>
      </w:r>
      <w:r w:rsidRPr="006B71EF">
        <w:rPr>
          <w:color w:val="000000" w:themeColor="text1"/>
          <w:sz w:val="28"/>
          <w:szCs w:val="28"/>
          <w:lang w:val="vi-VN"/>
        </w:rPr>
        <w:t xml:space="preserve"> </w:t>
      </w:r>
      <w:r w:rsidRPr="006B71EF">
        <w:rPr>
          <w:color w:val="000000" w:themeColor="text1"/>
          <w:sz w:val="28"/>
          <w:szCs w:val="28"/>
        </w:rPr>
        <w:t>....................................................................</w:t>
      </w:r>
    </w:p>
    <w:p w14:paraId="2CF12745" w14:textId="77777777" w:rsidR="000C4E88" w:rsidRPr="006B71EF" w:rsidRDefault="004C79A5" w:rsidP="00630E42">
      <w:pPr>
        <w:jc w:val="both"/>
        <w:rPr>
          <w:color w:val="000000" w:themeColor="text1"/>
          <w:sz w:val="28"/>
          <w:szCs w:val="28"/>
          <w:lang w:val="vi-VN"/>
        </w:rPr>
      </w:pPr>
      <w:r w:rsidRPr="006B71EF">
        <w:rPr>
          <w:color w:val="000000" w:themeColor="text1"/>
          <w:sz w:val="28"/>
          <w:szCs w:val="28"/>
        </w:rPr>
        <w:t>Họ và tên cha:</w:t>
      </w:r>
      <w:r w:rsidRPr="006B71EF">
        <w:rPr>
          <w:color w:val="000000" w:themeColor="text1"/>
          <w:sz w:val="28"/>
          <w:szCs w:val="28"/>
          <w:lang w:val="it-IT"/>
        </w:rPr>
        <w:t>………..</w:t>
      </w:r>
      <w:r w:rsidRPr="006B71EF">
        <w:rPr>
          <w:color w:val="000000" w:themeColor="text1"/>
          <w:sz w:val="28"/>
          <w:szCs w:val="28"/>
        </w:rPr>
        <w:t>Tuổi</w:t>
      </w:r>
      <w:r w:rsidRPr="006B71EF">
        <w:rPr>
          <w:color w:val="000000" w:themeColor="text1"/>
          <w:sz w:val="28"/>
          <w:szCs w:val="28"/>
          <w:lang w:val="it-IT"/>
        </w:rPr>
        <w:t xml:space="preserve">…….. </w:t>
      </w:r>
      <w:r w:rsidRPr="006B71EF">
        <w:rPr>
          <w:color w:val="000000" w:themeColor="text1"/>
          <w:sz w:val="28"/>
          <w:szCs w:val="28"/>
        </w:rPr>
        <w:t>Nghề nghiệp</w:t>
      </w:r>
      <w:r w:rsidRPr="006B71EF">
        <w:rPr>
          <w:color w:val="000000" w:themeColor="text1"/>
          <w:sz w:val="28"/>
          <w:szCs w:val="28"/>
          <w:lang w:val="it-IT"/>
        </w:rPr>
        <w:t>.............................................</w:t>
      </w:r>
    </w:p>
    <w:p w14:paraId="3A7C4487" w14:textId="77777777" w:rsidR="000C4E88" w:rsidRPr="006B71EF" w:rsidRDefault="004C79A5" w:rsidP="00630E42">
      <w:pPr>
        <w:jc w:val="both"/>
        <w:rPr>
          <w:color w:val="000000" w:themeColor="text1"/>
          <w:sz w:val="28"/>
          <w:szCs w:val="28"/>
          <w:lang w:val="vi-VN"/>
        </w:rPr>
      </w:pPr>
      <w:r w:rsidRPr="006B71EF">
        <w:rPr>
          <w:color w:val="000000" w:themeColor="text1"/>
          <w:sz w:val="28"/>
          <w:szCs w:val="28"/>
        </w:rPr>
        <w:t>Họ và tên mẹ</w:t>
      </w:r>
      <w:r w:rsidRPr="006B71EF">
        <w:rPr>
          <w:color w:val="000000" w:themeColor="text1"/>
          <w:sz w:val="28"/>
          <w:szCs w:val="28"/>
          <w:lang w:val="it-IT"/>
        </w:rPr>
        <w:t>………..</w:t>
      </w:r>
      <w:r w:rsidRPr="006B71EF">
        <w:rPr>
          <w:color w:val="000000" w:themeColor="text1"/>
          <w:sz w:val="28"/>
          <w:szCs w:val="28"/>
        </w:rPr>
        <w:t>Tuổi</w:t>
      </w:r>
      <w:r w:rsidRPr="006B71EF">
        <w:rPr>
          <w:color w:val="000000" w:themeColor="text1"/>
          <w:sz w:val="28"/>
          <w:szCs w:val="28"/>
          <w:lang w:val="it-IT"/>
        </w:rPr>
        <w:t>……..</w:t>
      </w:r>
      <w:r w:rsidRPr="006B71EF">
        <w:rPr>
          <w:color w:val="000000" w:themeColor="text1"/>
          <w:sz w:val="28"/>
          <w:szCs w:val="28"/>
        </w:rPr>
        <w:t>Nghề nghiệp</w:t>
      </w:r>
      <w:r w:rsidRPr="006B71EF">
        <w:rPr>
          <w:color w:val="000000" w:themeColor="text1"/>
          <w:sz w:val="28"/>
          <w:szCs w:val="28"/>
          <w:lang w:val="it-IT"/>
        </w:rPr>
        <w:t>................................................</w:t>
      </w:r>
    </w:p>
    <w:p w14:paraId="4C5DCD4D" w14:textId="77777777" w:rsidR="000C4E88" w:rsidRPr="006B71EF" w:rsidRDefault="004C79A5" w:rsidP="00630E42">
      <w:pPr>
        <w:jc w:val="both"/>
        <w:rPr>
          <w:color w:val="000000" w:themeColor="text1"/>
          <w:sz w:val="28"/>
          <w:szCs w:val="28"/>
          <w:lang w:val="vi-VN"/>
        </w:rPr>
      </w:pPr>
      <w:r w:rsidRPr="006B71EF">
        <w:rPr>
          <w:color w:val="000000" w:themeColor="text1"/>
          <w:sz w:val="28"/>
          <w:szCs w:val="28"/>
        </w:rPr>
        <w:t>Hoàn cảnh gia đình:</w:t>
      </w:r>
      <w:r w:rsidRPr="006B71EF">
        <w:rPr>
          <w:color w:val="000000" w:themeColor="text1"/>
          <w:sz w:val="28"/>
          <w:szCs w:val="28"/>
          <w:lang w:val="it-IT"/>
        </w:rPr>
        <w:t>.........................................................................................</w:t>
      </w:r>
    </w:p>
    <w:p w14:paraId="4599F025" w14:textId="07230DDD" w:rsidR="000C4E88" w:rsidRPr="006B71EF" w:rsidRDefault="004C79A5" w:rsidP="00630E42">
      <w:pPr>
        <w:jc w:val="both"/>
        <w:rPr>
          <w:color w:val="000000" w:themeColor="text1"/>
          <w:sz w:val="28"/>
          <w:szCs w:val="28"/>
          <w:lang w:val="vi-VN"/>
        </w:rPr>
      </w:pPr>
      <w:r w:rsidRPr="006B71EF">
        <w:rPr>
          <w:color w:val="000000" w:themeColor="text1"/>
          <w:sz w:val="28"/>
          <w:szCs w:val="28"/>
        </w:rPr>
        <w:t xml:space="preserve">Hiện tại ai là người chăm sóc </w:t>
      </w:r>
      <w:r w:rsidR="001152DD" w:rsidRPr="006B71EF">
        <w:rPr>
          <w:color w:val="000000" w:themeColor="text1"/>
          <w:sz w:val="28"/>
          <w:szCs w:val="28"/>
        </w:rPr>
        <w:t>người học</w:t>
      </w:r>
      <w:r w:rsidRPr="006B71EF">
        <w:rPr>
          <w:color w:val="000000" w:themeColor="text1"/>
          <w:sz w:val="28"/>
          <w:szCs w:val="28"/>
        </w:rPr>
        <w:t xml:space="preserve"> (nếu biết)</w:t>
      </w:r>
      <w:r w:rsidRPr="006B71EF">
        <w:rPr>
          <w:color w:val="000000" w:themeColor="text1"/>
          <w:sz w:val="28"/>
          <w:szCs w:val="28"/>
          <w:lang w:val="it-IT"/>
        </w:rPr>
        <w:t>..........................................</w:t>
      </w:r>
    </w:p>
    <w:p w14:paraId="5C849D72" w14:textId="77777777" w:rsidR="001C2043" w:rsidRPr="006B71EF" w:rsidRDefault="001C2043" w:rsidP="00630E42">
      <w:pPr>
        <w:jc w:val="both"/>
        <w:rPr>
          <w:b/>
          <w:bCs/>
          <w:color w:val="000000" w:themeColor="text1"/>
          <w:sz w:val="28"/>
          <w:szCs w:val="28"/>
          <w:lang w:val="vi-VN"/>
        </w:rPr>
      </w:pPr>
    </w:p>
    <w:p w14:paraId="781638E1" w14:textId="54EC969B" w:rsidR="00335D12" w:rsidRPr="006B71EF" w:rsidRDefault="004E38FC" w:rsidP="00630E42">
      <w:pPr>
        <w:jc w:val="both"/>
        <w:rPr>
          <w:b/>
          <w:bCs/>
          <w:color w:val="000000" w:themeColor="text1"/>
          <w:sz w:val="28"/>
          <w:szCs w:val="28"/>
        </w:rPr>
      </w:pPr>
      <w:r w:rsidRPr="006B71EF">
        <w:rPr>
          <w:b/>
          <w:bCs/>
          <w:color w:val="000000" w:themeColor="text1"/>
          <w:sz w:val="28"/>
          <w:szCs w:val="28"/>
          <w:lang w:val="vi-VN"/>
        </w:rPr>
        <w:t>2</w:t>
      </w:r>
      <w:r w:rsidR="00335D12" w:rsidRPr="006B71EF">
        <w:rPr>
          <w:b/>
          <w:bCs/>
          <w:color w:val="000000" w:themeColor="text1"/>
          <w:sz w:val="28"/>
          <w:szCs w:val="28"/>
        </w:rPr>
        <w:t>.</w:t>
      </w:r>
      <w:r w:rsidR="00C05F20" w:rsidRPr="006B71EF">
        <w:rPr>
          <w:b/>
          <w:bCs/>
          <w:color w:val="000000" w:themeColor="text1"/>
          <w:sz w:val="28"/>
          <w:szCs w:val="28"/>
          <w:lang w:val="vi-VN"/>
        </w:rPr>
        <w:t xml:space="preserve"> </w:t>
      </w:r>
      <w:r w:rsidR="00335D12" w:rsidRPr="006B71EF">
        <w:rPr>
          <w:b/>
          <w:bCs/>
          <w:color w:val="000000" w:themeColor="text1"/>
          <w:sz w:val="28"/>
          <w:szCs w:val="28"/>
        </w:rPr>
        <w:t xml:space="preserve">Nội dung </w:t>
      </w:r>
      <w:r w:rsidR="00BC5309" w:rsidRPr="006B71EF">
        <w:rPr>
          <w:b/>
          <w:bCs/>
          <w:color w:val="000000" w:themeColor="text1"/>
          <w:sz w:val="28"/>
          <w:szCs w:val="28"/>
        </w:rPr>
        <w:t>tư vấn học đường và công tác xã hội</w:t>
      </w:r>
      <w:r w:rsidR="00335D12" w:rsidRPr="006B71EF">
        <w:rPr>
          <w:b/>
          <w:bCs/>
          <w:color w:val="000000" w:themeColor="text1"/>
          <w:sz w:val="28"/>
          <w:szCs w:val="28"/>
        </w:rPr>
        <w:t xml:space="preserve"> cá nhân (nếu chỉ có 1 nội dung thì đánh số 1 vào ô tương ứng trong cột Thứ tự ưu tiên, nếu có hơn 1 nội dung thì đánh số vào nhiều mục theo Thứ tự ưu tiên từ 1 đến </w:t>
      </w:r>
      <w:r w:rsidR="00C05F20" w:rsidRPr="006B71EF">
        <w:rPr>
          <w:b/>
          <w:bCs/>
          <w:color w:val="000000" w:themeColor="text1"/>
          <w:sz w:val="28"/>
          <w:szCs w:val="28"/>
          <w:lang w:val="vi-VN"/>
        </w:rPr>
        <w:t>6</w:t>
      </w:r>
      <w:r w:rsidR="00335D12" w:rsidRPr="006B71EF">
        <w:rPr>
          <w:b/>
          <w:bCs/>
          <w:color w:val="000000" w:themeColor="text1"/>
          <w:sz w:val="28"/>
          <w:szCs w:val="28"/>
        </w:rPr>
        <w:t>:</w:t>
      </w:r>
    </w:p>
    <w:tbl>
      <w:tblPr>
        <w:tblStyle w:val="TableGrid"/>
        <w:tblW w:w="0" w:type="auto"/>
        <w:tblLook w:val="04A0" w:firstRow="1" w:lastRow="0" w:firstColumn="1" w:lastColumn="0" w:noHBand="0" w:noVBand="1"/>
      </w:tblPr>
      <w:tblGrid>
        <w:gridCol w:w="746"/>
        <w:gridCol w:w="6053"/>
        <w:gridCol w:w="2263"/>
      </w:tblGrid>
      <w:tr w:rsidR="006B71EF" w:rsidRPr="006B71EF" w14:paraId="24064D59" w14:textId="77777777" w:rsidTr="004B0032">
        <w:tc>
          <w:tcPr>
            <w:tcW w:w="746" w:type="dxa"/>
          </w:tcPr>
          <w:p w14:paraId="0790FE43"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STT</w:t>
            </w:r>
          </w:p>
        </w:tc>
        <w:tc>
          <w:tcPr>
            <w:tcW w:w="6053" w:type="dxa"/>
          </w:tcPr>
          <w:p w14:paraId="607700D1" w14:textId="28EFA6D6"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 xml:space="preserve">Nội dung </w:t>
            </w:r>
            <w:r w:rsidR="00BC5309" w:rsidRPr="006B71EF">
              <w:rPr>
                <w:rFonts w:ascii="Times New Roman" w:hAnsi="Times New Roman" w:cs="Times New Roman"/>
                <w:b/>
                <w:bCs/>
                <w:color w:val="000000" w:themeColor="text1"/>
                <w:sz w:val="28"/>
                <w:szCs w:val="28"/>
              </w:rPr>
              <w:t>tư vấn học đường và công tác xã hội</w:t>
            </w:r>
          </w:p>
        </w:tc>
        <w:tc>
          <w:tcPr>
            <w:tcW w:w="2263" w:type="dxa"/>
          </w:tcPr>
          <w:p w14:paraId="50673FC5"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Thứ tự ưu tiên</w:t>
            </w:r>
          </w:p>
        </w:tc>
      </w:tr>
      <w:tr w:rsidR="006B71EF" w:rsidRPr="006B71EF" w14:paraId="16E3317B" w14:textId="77777777" w:rsidTr="004B0032">
        <w:tc>
          <w:tcPr>
            <w:tcW w:w="746" w:type="dxa"/>
          </w:tcPr>
          <w:p w14:paraId="20D20E93"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1</w:t>
            </w:r>
          </w:p>
        </w:tc>
        <w:tc>
          <w:tcPr>
            <w:tcW w:w="6053" w:type="dxa"/>
          </w:tcPr>
          <w:p w14:paraId="3585DC91"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Học tập</w:t>
            </w:r>
          </w:p>
        </w:tc>
        <w:tc>
          <w:tcPr>
            <w:tcW w:w="2263" w:type="dxa"/>
          </w:tcPr>
          <w:p w14:paraId="6B6B853C" w14:textId="77777777" w:rsidR="00335D12" w:rsidRPr="006B71EF" w:rsidRDefault="00335D12" w:rsidP="00630E42">
            <w:pPr>
              <w:jc w:val="both"/>
              <w:rPr>
                <w:rFonts w:ascii="Times New Roman" w:hAnsi="Times New Roman" w:cs="Times New Roman"/>
                <w:b/>
                <w:bCs/>
                <w:color w:val="000000" w:themeColor="text1"/>
                <w:sz w:val="28"/>
                <w:szCs w:val="28"/>
              </w:rPr>
            </w:pPr>
          </w:p>
        </w:tc>
      </w:tr>
      <w:tr w:rsidR="006B71EF" w:rsidRPr="006B71EF" w14:paraId="7471A683" w14:textId="77777777" w:rsidTr="004B0032">
        <w:tc>
          <w:tcPr>
            <w:tcW w:w="746" w:type="dxa"/>
          </w:tcPr>
          <w:p w14:paraId="24EDF7B4"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2</w:t>
            </w:r>
          </w:p>
        </w:tc>
        <w:tc>
          <w:tcPr>
            <w:tcW w:w="6053" w:type="dxa"/>
          </w:tcPr>
          <w:p w14:paraId="58447AD2" w14:textId="4A230C9D" w:rsidR="00335D12" w:rsidRPr="006B71EF" w:rsidRDefault="00335D12" w:rsidP="00630E42">
            <w:pPr>
              <w:jc w:val="both"/>
              <w:rPr>
                <w:rFonts w:ascii="Times New Roman" w:hAnsi="Times New Roman" w:cs="Times New Roman"/>
                <w:b/>
                <w:bCs/>
                <w:color w:val="000000" w:themeColor="text1"/>
                <w:sz w:val="28"/>
                <w:szCs w:val="28"/>
                <w:lang w:val="vi-VN"/>
              </w:rPr>
            </w:pPr>
            <w:r w:rsidRPr="006B71EF">
              <w:rPr>
                <w:rFonts w:ascii="Times New Roman" w:hAnsi="Times New Roman" w:cs="Times New Roman"/>
                <w:color w:val="000000" w:themeColor="text1"/>
                <w:sz w:val="28"/>
                <w:szCs w:val="28"/>
              </w:rPr>
              <w:t>Sức khỏe</w:t>
            </w:r>
            <w:r w:rsidR="00E97CBA">
              <w:rPr>
                <w:rFonts w:ascii="Times New Roman" w:hAnsi="Times New Roman" w:cs="Times New Roman"/>
                <w:color w:val="000000" w:themeColor="text1"/>
                <w:sz w:val="28"/>
                <w:szCs w:val="28"/>
                <w:lang w:val="vi-VN"/>
              </w:rPr>
              <w:t xml:space="preserve"> thể chất</w:t>
            </w:r>
            <w:r w:rsidRPr="006B71EF">
              <w:rPr>
                <w:rFonts w:ascii="Times New Roman" w:hAnsi="Times New Roman" w:cs="Times New Roman"/>
                <w:color w:val="000000" w:themeColor="text1"/>
                <w:sz w:val="28"/>
                <w:szCs w:val="28"/>
              </w:rPr>
              <w:t>, giới</w:t>
            </w:r>
            <w:r w:rsidR="00411956" w:rsidRPr="006B71EF">
              <w:rPr>
                <w:rFonts w:ascii="Times New Roman" w:hAnsi="Times New Roman" w:cs="Times New Roman"/>
                <w:color w:val="000000" w:themeColor="text1"/>
                <w:sz w:val="28"/>
                <w:szCs w:val="28"/>
                <w:lang w:val="vi-VN"/>
              </w:rPr>
              <w:t>, quan hệ xã hội</w:t>
            </w:r>
          </w:p>
        </w:tc>
        <w:tc>
          <w:tcPr>
            <w:tcW w:w="2263" w:type="dxa"/>
          </w:tcPr>
          <w:p w14:paraId="5628C09A" w14:textId="77777777" w:rsidR="00335D12" w:rsidRPr="006B71EF" w:rsidRDefault="00335D12" w:rsidP="00630E42">
            <w:pPr>
              <w:jc w:val="both"/>
              <w:rPr>
                <w:rFonts w:ascii="Times New Roman" w:hAnsi="Times New Roman" w:cs="Times New Roman"/>
                <w:b/>
                <w:bCs/>
                <w:color w:val="000000" w:themeColor="text1"/>
                <w:sz w:val="28"/>
                <w:szCs w:val="28"/>
              </w:rPr>
            </w:pPr>
          </w:p>
        </w:tc>
      </w:tr>
      <w:tr w:rsidR="006B71EF" w:rsidRPr="006B71EF" w14:paraId="7D26B430" w14:textId="77777777" w:rsidTr="004B0032">
        <w:tc>
          <w:tcPr>
            <w:tcW w:w="746" w:type="dxa"/>
          </w:tcPr>
          <w:p w14:paraId="0A60C462" w14:textId="7013D8A3" w:rsidR="00AC621F" w:rsidRPr="006B71EF" w:rsidRDefault="00AC621F" w:rsidP="00AC621F">
            <w:pPr>
              <w:jc w:val="both"/>
              <w:rPr>
                <w:color w:val="000000" w:themeColor="text1"/>
                <w:sz w:val="28"/>
                <w:szCs w:val="28"/>
              </w:rPr>
            </w:pPr>
            <w:r w:rsidRPr="006B71EF">
              <w:rPr>
                <w:rFonts w:ascii="Times New Roman" w:hAnsi="Times New Roman" w:cs="Times New Roman"/>
                <w:color w:val="000000" w:themeColor="text1"/>
                <w:sz w:val="28"/>
                <w:szCs w:val="28"/>
              </w:rPr>
              <w:t>3</w:t>
            </w:r>
          </w:p>
        </w:tc>
        <w:tc>
          <w:tcPr>
            <w:tcW w:w="6053" w:type="dxa"/>
          </w:tcPr>
          <w:p w14:paraId="3D5AA2FE" w14:textId="04F68731" w:rsidR="00AC621F" w:rsidRPr="006B71EF" w:rsidRDefault="00AC621F" w:rsidP="00AC621F">
            <w:pPr>
              <w:jc w:val="both"/>
              <w:rPr>
                <w:color w:val="000000" w:themeColor="text1"/>
                <w:sz w:val="28"/>
                <w:szCs w:val="28"/>
              </w:rPr>
            </w:pPr>
            <w:r w:rsidRPr="006B71EF">
              <w:rPr>
                <w:rFonts w:ascii="Times New Roman" w:hAnsi="Times New Roman" w:cs="Times New Roman"/>
                <w:color w:val="000000" w:themeColor="text1"/>
                <w:sz w:val="28"/>
                <w:szCs w:val="28"/>
                <w:lang w:val="vi-VN"/>
              </w:rPr>
              <w:t>T</w:t>
            </w:r>
            <w:r w:rsidRPr="006B71EF">
              <w:rPr>
                <w:rFonts w:ascii="Times New Roman" w:hAnsi="Times New Roman" w:cs="Times New Roman"/>
                <w:color w:val="000000" w:themeColor="text1"/>
                <w:sz w:val="28"/>
                <w:szCs w:val="28"/>
              </w:rPr>
              <w:t>âm lý</w:t>
            </w:r>
          </w:p>
        </w:tc>
        <w:tc>
          <w:tcPr>
            <w:tcW w:w="2263" w:type="dxa"/>
          </w:tcPr>
          <w:p w14:paraId="592BB760" w14:textId="77777777" w:rsidR="00AC621F" w:rsidRPr="006B71EF" w:rsidRDefault="00AC621F" w:rsidP="00AC621F">
            <w:pPr>
              <w:jc w:val="both"/>
              <w:rPr>
                <w:b/>
                <w:bCs/>
                <w:color w:val="000000" w:themeColor="text1"/>
                <w:sz w:val="28"/>
                <w:szCs w:val="28"/>
              </w:rPr>
            </w:pPr>
          </w:p>
        </w:tc>
      </w:tr>
      <w:tr w:rsidR="006B71EF" w:rsidRPr="006B71EF" w14:paraId="4F03DDE5" w14:textId="77777777" w:rsidTr="004B0032">
        <w:tc>
          <w:tcPr>
            <w:tcW w:w="746" w:type="dxa"/>
          </w:tcPr>
          <w:p w14:paraId="470DF63C" w14:textId="446AD89B" w:rsidR="00AC621F" w:rsidRPr="006B71EF" w:rsidRDefault="00AC621F" w:rsidP="00AC621F">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4</w:t>
            </w:r>
          </w:p>
        </w:tc>
        <w:tc>
          <w:tcPr>
            <w:tcW w:w="6053" w:type="dxa"/>
          </w:tcPr>
          <w:p w14:paraId="7DAC455E" w14:textId="0B20DC4E" w:rsidR="00AC621F" w:rsidRPr="006B71EF" w:rsidRDefault="00AC621F" w:rsidP="00AC621F">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Kỹ năng sống</w:t>
            </w:r>
          </w:p>
        </w:tc>
        <w:tc>
          <w:tcPr>
            <w:tcW w:w="2263" w:type="dxa"/>
          </w:tcPr>
          <w:p w14:paraId="54EE24BA" w14:textId="77777777" w:rsidR="00AC621F" w:rsidRPr="006B71EF" w:rsidRDefault="00AC621F" w:rsidP="00AC621F">
            <w:pPr>
              <w:jc w:val="both"/>
              <w:rPr>
                <w:rFonts w:ascii="Times New Roman" w:hAnsi="Times New Roman" w:cs="Times New Roman"/>
                <w:b/>
                <w:bCs/>
                <w:color w:val="000000" w:themeColor="text1"/>
                <w:sz w:val="28"/>
                <w:szCs w:val="28"/>
              </w:rPr>
            </w:pPr>
          </w:p>
        </w:tc>
      </w:tr>
      <w:tr w:rsidR="006B71EF" w:rsidRPr="006B71EF" w14:paraId="15ED559A" w14:textId="77777777" w:rsidTr="004B0032">
        <w:tc>
          <w:tcPr>
            <w:tcW w:w="746" w:type="dxa"/>
          </w:tcPr>
          <w:p w14:paraId="62646A5D" w14:textId="520481A8" w:rsidR="00AC621F" w:rsidRPr="006B71EF" w:rsidRDefault="00AC621F" w:rsidP="00AC621F">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5</w:t>
            </w:r>
          </w:p>
        </w:tc>
        <w:tc>
          <w:tcPr>
            <w:tcW w:w="6053" w:type="dxa"/>
          </w:tcPr>
          <w:p w14:paraId="41515943" w14:textId="6FD95886" w:rsidR="00AC621F" w:rsidRPr="006B71EF" w:rsidRDefault="00AC621F" w:rsidP="00AC621F">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 xml:space="preserve">Hướng nghiệp, </w:t>
            </w:r>
            <w:r w:rsidR="00C862DA">
              <w:rPr>
                <w:rFonts w:ascii="Times New Roman" w:hAnsi="Times New Roman" w:cs="Times New Roman"/>
                <w:color w:val="000000" w:themeColor="text1"/>
                <w:sz w:val="28"/>
                <w:szCs w:val="28"/>
              </w:rPr>
              <w:t>việc</w:t>
            </w:r>
            <w:r w:rsidR="00C862DA">
              <w:rPr>
                <w:rFonts w:ascii="Times New Roman" w:hAnsi="Times New Roman" w:cs="Times New Roman"/>
                <w:color w:val="000000" w:themeColor="text1"/>
                <w:sz w:val="28"/>
                <w:szCs w:val="28"/>
                <w:lang w:val="vi-VN"/>
              </w:rPr>
              <w:t xml:space="preserve"> làm, </w:t>
            </w:r>
            <w:r w:rsidRPr="006B71EF">
              <w:rPr>
                <w:rFonts w:ascii="Times New Roman" w:hAnsi="Times New Roman" w:cs="Times New Roman"/>
                <w:color w:val="000000" w:themeColor="text1"/>
                <w:sz w:val="28"/>
                <w:szCs w:val="28"/>
              </w:rPr>
              <w:t>khởi nghiệp</w:t>
            </w:r>
          </w:p>
        </w:tc>
        <w:tc>
          <w:tcPr>
            <w:tcW w:w="2263" w:type="dxa"/>
          </w:tcPr>
          <w:p w14:paraId="68DA3342" w14:textId="77777777" w:rsidR="00AC621F" w:rsidRPr="006B71EF" w:rsidRDefault="00AC621F" w:rsidP="00AC621F">
            <w:pPr>
              <w:jc w:val="both"/>
              <w:rPr>
                <w:rFonts w:ascii="Times New Roman" w:hAnsi="Times New Roman" w:cs="Times New Roman"/>
                <w:b/>
                <w:bCs/>
                <w:color w:val="000000" w:themeColor="text1"/>
                <w:sz w:val="28"/>
                <w:szCs w:val="28"/>
              </w:rPr>
            </w:pPr>
          </w:p>
        </w:tc>
      </w:tr>
      <w:tr w:rsidR="006B71EF" w:rsidRPr="006B71EF" w14:paraId="651606FB" w14:textId="77777777" w:rsidTr="004B0032">
        <w:tc>
          <w:tcPr>
            <w:tcW w:w="746" w:type="dxa"/>
          </w:tcPr>
          <w:p w14:paraId="4CF9BAA1" w14:textId="11EEF196" w:rsidR="00AC621F" w:rsidRPr="006B71EF" w:rsidRDefault="00AC621F" w:rsidP="00AC621F">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6</w:t>
            </w:r>
          </w:p>
        </w:tc>
        <w:tc>
          <w:tcPr>
            <w:tcW w:w="6053" w:type="dxa"/>
          </w:tcPr>
          <w:p w14:paraId="2379897B" w14:textId="19E0C991" w:rsidR="00AC621F" w:rsidRPr="000B6BF3" w:rsidRDefault="000B6BF3" w:rsidP="00AC621F">
            <w:pPr>
              <w:jc w:val="both"/>
              <w:rPr>
                <w:rFonts w:ascii="Times New Roman" w:hAnsi="Times New Roman" w:cs="Times New Roman"/>
                <w:b/>
                <w:bCs/>
                <w:color w:val="000000" w:themeColor="text1"/>
                <w:sz w:val="28"/>
                <w:szCs w:val="28"/>
                <w:lang w:val="vi-VN"/>
              </w:rPr>
            </w:pPr>
            <w:r>
              <w:rPr>
                <w:rFonts w:ascii="Times New Roman" w:hAnsi="Times New Roman" w:cs="Times New Roman"/>
                <w:color w:val="000000" w:themeColor="text1"/>
                <w:sz w:val="28"/>
                <w:szCs w:val="28"/>
                <w:lang w:val="vi-VN"/>
              </w:rPr>
              <w:t>C</w:t>
            </w:r>
            <w:r w:rsidR="00AC621F" w:rsidRPr="006B71EF">
              <w:rPr>
                <w:rFonts w:ascii="Times New Roman" w:hAnsi="Times New Roman" w:cs="Times New Roman"/>
                <w:color w:val="000000" w:themeColor="text1"/>
                <w:sz w:val="28"/>
                <w:szCs w:val="28"/>
              </w:rPr>
              <w:t>hính sách</w:t>
            </w:r>
            <w:r>
              <w:rPr>
                <w:rFonts w:ascii="Times New Roman" w:hAnsi="Times New Roman" w:cs="Times New Roman"/>
                <w:color w:val="000000" w:themeColor="text1"/>
                <w:sz w:val="28"/>
                <w:szCs w:val="28"/>
                <w:lang w:val="vi-VN"/>
              </w:rPr>
              <w:t>, pháp luật</w:t>
            </w:r>
          </w:p>
        </w:tc>
        <w:tc>
          <w:tcPr>
            <w:tcW w:w="2263" w:type="dxa"/>
          </w:tcPr>
          <w:p w14:paraId="089C091B" w14:textId="77777777" w:rsidR="00AC621F" w:rsidRPr="006B71EF" w:rsidRDefault="00AC621F" w:rsidP="00AC621F">
            <w:pPr>
              <w:jc w:val="both"/>
              <w:rPr>
                <w:rFonts w:ascii="Times New Roman" w:hAnsi="Times New Roman" w:cs="Times New Roman"/>
                <w:b/>
                <w:bCs/>
                <w:color w:val="000000" w:themeColor="text1"/>
                <w:sz w:val="28"/>
                <w:szCs w:val="28"/>
              </w:rPr>
            </w:pPr>
          </w:p>
        </w:tc>
      </w:tr>
      <w:tr w:rsidR="00AC621F" w:rsidRPr="006B71EF" w14:paraId="77457694" w14:textId="77777777" w:rsidTr="004B0032">
        <w:tc>
          <w:tcPr>
            <w:tcW w:w="746" w:type="dxa"/>
          </w:tcPr>
          <w:p w14:paraId="1916B18A" w14:textId="16B6BC05" w:rsidR="00AC621F" w:rsidRPr="00C862DA" w:rsidRDefault="00AC621F" w:rsidP="00AC621F">
            <w:pPr>
              <w:jc w:val="both"/>
              <w:rPr>
                <w:rFonts w:ascii="Times New Roman" w:hAnsi="Times New Roman" w:cs="Times New Roman"/>
                <w:color w:val="000000" w:themeColor="text1"/>
                <w:sz w:val="28"/>
                <w:szCs w:val="28"/>
                <w:lang w:val="vi-VN"/>
              </w:rPr>
            </w:pPr>
            <w:r w:rsidRPr="00C862DA">
              <w:rPr>
                <w:rFonts w:ascii="Times New Roman" w:hAnsi="Times New Roman" w:cs="Times New Roman"/>
                <w:color w:val="000000" w:themeColor="text1"/>
                <w:sz w:val="28"/>
                <w:szCs w:val="28"/>
                <w:lang w:val="vi-VN"/>
              </w:rPr>
              <w:t>7</w:t>
            </w:r>
          </w:p>
        </w:tc>
        <w:tc>
          <w:tcPr>
            <w:tcW w:w="6053" w:type="dxa"/>
          </w:tcPr>
          <w:p w14:paraId="16A5B342" w14:textId="126122F0" w:rsidR="00AC621F" w:rsidRPr="00421B13" w:rsidRDefault="00421B13" w:rsidP="00AC621F">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Dịch vụ công tác xã hội</w:t>
            </w:r>
          </w:p>
        </w:tc>
        <w:tc>
          <w:tcPr>
            <w:tcW w:w="2263" w:type="dxa"/>
          </w:tcPr>
          <w:p w14:paraId="6DDAA053" w14:textId="77777777" w:rsidR="00AC621F" w:rsidRPr="006B71EF" w:rsidRDefault="00AC621F" w:rsidP="00AC621F">
            <w:pPr>
              <w:jc w:val="both"/>
              <w:rPr>
                <w:rFonts w:ascii="Times New Roman" w:hAnsi="Times New Roman" w:cs="Times New Roman"/>
                <w:b/>
                <w:bCs/>
                <w:color w:val="000000" w:themeColor="text1"/>
                <w:sz w:val="28"/>
                <w:szCs w:val="28"/>
              </w:rPr>
            </w:pPr>
          </w:p>
        </w:tc>
      </w:tr>
      <w:tr w:rsidR="00C862DA" w:rsidRPr="006B71EF" w14:paraId="52F8395C" w14:textId="77777777" w:rsidTr="004B0032">
        <w:tc>
          <w:tcPr>
            <w:tcW w:w="746" w:type="dxa"/>
          </w:tcPr>
          <w:p w14:paraId="618F1E7F" w14:textId="71FA5FD8" w:rsidR="00C862DA" w:rsidRPr="00C862DA" w:rsidRDefault="00C862DA" w:rsidP="00AC621F">
            <w:pPr>
              <w:jc w:val="both"/>
              <w:rPr>
                <w:rFonts w:ascii="Times New Roman" w:hAnsi="Times New Roman" w:cs="Times New Roman"/>
                <w:color w:val="000000" w:themeColor="text1"/>
                <w:sz w:val="28"/>
                <w:szCs w:val="28"/>
                <w:lang w:val="vi-VN"/>
              </w:rPr>
            </w:pPr>
            <w:r w:rsidRPr="00C862DA">
              <w:rPr>
                <w:rFonts w:ascii="Times New Roman" w:hAnsi="Times New Roman" w:cs="Times New Roman"/>
                <w:color w:val="000000" w:themeColor="text1"/>
                <w:sz w:val="28"/>
                <w:szCs w:val="28"/>
                <w:lang w:val="vi-VN"/>
              </w:rPr>
              <w:t>8</w:t>
            </w:r>
          </w:p>
        </w:tc>
        <w:tc>
          <w:tcPr>
            <w:tcW w:w="6053" w:type="dxa"/>
          </w:tcPr>
          <w:p w14:paraId="4A91DE74" w14:textId="3FBDDDFF" w:rsidR="00C862DA" w:rsidRPr="00C862DA" w:rsidRDefault="00C862DA" w:rsidP="00AC621F">
            <w:pPr>
              <w:jc w:val="both"/>
              <w:rPr>
                <w:rFonts w:ascii="Times New Roman" w:hAnsi="Times New Roman" w:cs="Times New Roman"/>
                <w:color w:val="000000" w:themeColor="text1"/>
                <w:sz w:val="28"/>
                <w:szCs w:val="28"/>
              </w:rPr>
            </w:pPr>
            <w:r w:rsidRPr="00C862DA">
              <w:rPr>
                <w:rFonts w:ascii="Times New Roman" w:hAnsi="Times New Roman" w:cs="Times New Roman"/>
                <w:color w:val="000000" w:themeColor="text1"/>
                <w:sz w:val="28"/>
                <w:szCs w:val="28"/>
              </w:rPr>
              <w:t>Khác</w:t>
            </w:r>
          </w:p>
        </w:tc>
        <w:tc>
          <w:tcPr>
            <w:tcW w:w="2263" w:type="dxa"/>
          </w:tcPr>
          <w:p w14:paraId="590FECB1" w14:textId="77777777" w:rsidR="00C862DA" w:rsidRPr="006B71EF" w:rsidRDefault="00C862DA" w:rsidP="00AC621F">
            <w:pPr>
              <w:jc w:val="both"/>
              <w:rPr>
                <w:b/>
                <w:bCs/>
                <w:color w:val="000000" w:themeColor="text1"/>
                <w:sz w:val="28"/>
                <w:szCs w:val="28"/>
              </w:rPr>
            </w:pPr>
          </w:p>
        </w:tc>
      </w:tr>
    </w:tbl>
    <w:p w14:paraId="1533AA64" w14:textId="77777777" w:rsidR="001C2043" w:rsidRPr="006B71EF" w:rsidRDefault="001C2043" w:rsidP="00630E42">
      <w:pPr>
        <w:jc w:val="both"/>
        <w:rPr>
          <w:b/>
          <w:bCs/>
          <w:color w:val="000000" w:themeColor="text1"/>
          <w:sz w:val="28"/>
          <w:szCs w:val="28"/>
          <w:lang w:val="vi-VN"/>
        </w:rPr>
      </w:pPr>
    </w:p>
    <w:p w14:paraId="3EE2F14B" w14:textId="0577F19D" w:rsidR="00335D12" w:rsidRPr="006B71EF" w:rsidRDefault="004E38FC" w:rsidP="00630E42">
      <w:pPr>
        <w:jc w:val="both"/>
        <w:rPr>
          <w:b/>
          <w:bCs/>
          <w:color w:val="000000" w:themeColor="text1"/>
          <w:sz w:val="28"/>
          <w:szCs w:val="28"/>
        </w:rPr>
      </w:pPr>
      <w:r w:rsidRPr="006B71EF">
        <w:rPr>
          <w:b/>
          <w:bCs/>
          <w:color w:val="000000" w:themeColor="text1"/>
          <w:sz w:val="28"/>
          <w:szCs w:val="28"/>
          <w:lang w:val="vi-VN"/>
        </w:rPr>
        <w:t>3</w:t>
      </w:r>
      <w:r w:rsidR="00335D12" w:rsidRPr="006B71EF">
        <w:rPr>
          <w:b/>
          <w:bCs/>
          <w:color w:val="000000" w:themeColor="text1"/>
          <w:sz w:val="28"/>
          <w:szCs w:val="28"/>
        </w:rPr>
        <w:t xml:space="preserve">.Hình thức </w:t>
      </w:r>
      <w:r w:rsidR="00BC5309" w:rsidRPr="006B71EF">
        <w:rPr>
          <w:b/>
          <w:bCs/>
          <w:color w:val="000000" w:themeColor="text1"/>
          <w:sz w:val="28"/>
          <w:szCs w:val="28"/>
        </w:rPr>
        <w:t>tư vấn học đường và công tác xã hội</w:t>
      </w:r>
      <w:r w:rsidR="00335D12" w:rsidRPr="006B71EF">
        <w:rPr>
          <w:b/>
          <w:bCs/>
          <w:color w:val="000000" w:themeColor="text1"/>
          <w:sz w:val="28"/>
          <w:szCs w:val="28"/>
        </w:rPr>
        <w:t xml:space="preserve"> cá nhân (điền thông tin vào cột Thông tin cụ thể cho hình thức </w:t>
      </w:r>
      <w:r w:rsidR="00BC5309" w:rsidRPr="006B71EF">
        <w:rPr>
          <w:b/>
          <w:bCs/>
          <w:color w:val="000000" w:themeColor="text1"/>
          <w:sz w:val="28"/>
          <w:szCs w:val="28"/>
        </w:rPr>
        <w:t>tư vấn học đường và công tác xã hội</w:t>
      </w:r>
      <w:r w:rsidR="00335D12" w:rsidRPr="006B71EF">
        <w:rPr>
          <w:b/>
          <w:bCs/>
          <w:color w:val="000000" w:themeColor="text1"/>
          <w:sz w:val="28"/>
          <w:szCs w:val="28"/>
        </w:rPr>
        <w:t xml:space="preserve"> đã thực hiện):</w:t>
      </w:r>
    </w:p>
    <w:tbl>
      <w:tblPr>
        <w:tblStyle w:val="TableGrid"/>
        <w:tblW w:w="0" w:type="auto"/>
        <w:tblLook w:val="04A0" w:firstRow="1" w:lastRow="0" w:firstColumn="1" w:lastColumn="0" w:noHBand="0" w:noVBand="1"/>
      </w:tblPr>
      <w:tblGrid>
        <w:gridCol w:w="746"/>
        <w:gridCol w:w="3480"/>
        <w:gridCol w:w="4836"/>
      </w:tblGrid>
      <w:tr w:rsidR="006B71EF" w:rsidRPr="006B71EF" w14:paraId="5822AD01" w14:textId="77777777" w:rsidTr="009744CA">
        <w:tc>
          <w:tcPr>
            <w:tcW w:w="746" w:type="dxa"/>
          </w:tcPr>
          <w:p w14:paraId="234FA8E2"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STT</w:t>
            </w:r>
          </w:p>
        </w:tc>
        <w:tc>
          <w:tcPr>
            <w:tcW w:w="3502" w:type="dxa"/>
          </w:tcPr>
          <w:p w14:paraId="420EA963" w14:textId="01ADBF5B"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 xml:space="preserve">Hình thức </w:t>
            </w:r>
            <w:r w:rsidR="00BC5309" w:rsidRPr="006B71EF">
              <w:rPr>
                <w:rFonts w:ascii="Times New Roman" w:hAnsi="Times New Roman" w:cs="Times New Roman"/>
                <w:b/>
                <w:bCs/>
                <w:color w:val="000000" w:themeColor="text1"/>
                <w:sz w:val="28"/>
                <w:szCs w:val="28"/>
              </w:rPr>
              <w:t>tư vấn học đường và công tác xã hội</w:t>
            </w:r>
          </w:p>
        </w:tc>
        <w:tc>
          <w:tcPr>
            <w:tcW w:w="4814" w:type="dxa"/>
          </w:tcPr>
          <w:p w14:paraId="47851926"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Thông tin cụ thể</w:t>
            </w:r>
          </w:p>
        </w:tc>
      </w:tr>
      <w:tr w:rsidR="006B71EF" w:rsidRPr="006B71EF" w14:paraId="1B9A20D7" w14:textId="77777777" w:rsidTr="009744CA">
        <w:tc>
          <w:tcPr>
            <w:tcW w:w="746" w:type="dxa"/>
          </w:tcPr>
          <w:p w14:paraId="4553F646"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1</w:t>
            </w:r>
          </w:p>
        </w:tc>
        <w:tc>
          <w:tcPr>
            <w:tcW w:w="3502" w:type="dxa"/>
          </w:tcPr>
          <w:p w14:paraId="411BBF62"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 xml:space="preserve">Tư vấn, tham vấn trực tiếp </w:t>
            </w:r>
          </w:p>
        </w:tc>
        <w:tc>
          <w:tcPr>
            <w:tcW w:w="4814" w:type="dxa"/>
          </w:tcPr>
          <w:p w14:paraId="6089F847"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Địa điểm:……………………………</w:t>
            </w:r>
          </w:p>
          <w:p w14:paraId="2806A84A"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w:t>
            </w:r>
          </w:p>
          <w:p w14:paraId="2272F953"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w:t>
            </w:r>
          </w:p>
          <w:p w14:paraId="2FD3A1D8"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Thời gian: …h…</w:t>
            </w:r>
          </w:p>
          <w:p w14:paraId="64F4BA40"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Thời lượng: …… phút</w:t>
            </w:r>
          </w:p>
        </w:tc>
      </w:tr>
      <w:tr w:rsidR="00335D12" w:rsidRPr="006B71EF" w14:paraId="45067C01" w14:textId="77777777" w:rsidTr="002C412C">
        <w:trPr>
          <w:trHeight w:val="2446"/>
        </w:trPr>
        <w:tc>
          <w:tcPr>
            <w:tcW w:w="746" w:type="dxa"/>
          </w:tcPr>
          <w:p w14:paraId="02EA87B0"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lastRenderedPageBreak/>
              <w:t>2</w:t>
            </w:r>
          </w:p>
        </w:tc>
        <w:tc>
          <w:tcPr>
            <w:tcW w:w="3502" w:type="dxa"/>
          </w:tcPr>
          <w:p w14:paraId="7A642B86"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Tư vấn, tham vấn trực tuyến</w:t>
            </w:r>
          </w:p>
        </w:tc>
        <w:tc>
          <w:tcPr>
            <w:tcW w:w="4814" w:type="dxa"/>
          </w:tcPr>
          <w:p w14:paraId="6FE6A38C" w14:textId="76B3599F"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 xml:space="preserve">Kênh trực tuyến sử dụng để </w:t>
            </w:r>
            <w:r w:rsidR="00BC5309" w:rsidRPr="006B71EF">
              <w:rPr>
                <w:rFonts w:ascii="Times New Roman" w:hAnsi="Times New Roman" w:cs="Times New Roman"/>
                <w:color w:val="000000" w:themeColor="text1"/>
                <w:sz w:val="28"/>
                <w:szCs w:val="28"/>
              </w:rPr>
              <w:t>tư vấn học đường và công tác xã hội</w:t>
            </w:r>
            <w:r w:rsidRPr="006B71EF">
              <w:rPr>
                <w:rFonts w:ascii="Times New Roman" w:hAnsi="Times New Roman" w:cs="Times New Roman"/>
                <w:color w:val="000000" w:themeColor="text1"/>
                <w:sz w:val="28"/>
                <w:szCs w:val="28"/>
              </w:rPr>
              <w:t>: (Ví dụ: số zalo, tài khoản email, fanpage…)………………………………</w:t>
            </w:r>
          </w:p>
          <w:p w14:paraId="7E1D29F7"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w:t>
            </w:r>
          </w:p>
          <w:p w14:paraId="3FDFEF87"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w:t>
            </w:r>
          </w:p>
          <w:p w14:paraId="0CF4DF32"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Thời gian: …h…</w:t>
            </w:r>
          </w:p>
          <w:p w14:paraId="292329C7" w14:textId="77777777" w:rsidR="00335D12" w:rsidRPr="006B71EF" w:rsidRDefault="00335D1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Thời lượng: …… phút</w:t>
            </w:r>
          </w:p>
        </w:tc>
      </w:tr>
    </w:tbl>
    <w:p w14:paraId="33885801" w14:textId="77777777" w:rsidR="001C2043" w:rsidRPr="006B71EF" w:rsidRDefault="001C2043" w:rsidP="00630E42">
      <w:pPr>
        <w:jc w:val="both"/>
        <w:rPr>
          <w:b/>
          <w:bCs/>
          <w:color w:val="000000" w:themeColor="text1"/>
          <w:sz w:val="28"/>
          <w:szCs w:val="28"/>
          <w:lang w:val="vi-VN"/>
        </w:rPr>
      </w:pPr>
    </w:p>
    <w:p w14:paraId="2208F77F" w14:textId="49D27C24" w:rsidR="00E37B08" w:rsidRPr="006B71EF" w:rsidRDefault="001165E2" w:rsidP="00630E42">
      <w:pPr>
        <w:jc w:val="both"/>
        <w:rPr>
          <w:b/>
          <w:bCs/>
          <w:color w:val="000000" w:themeColor="text1"/>
          <w:sz w:val="28"/>
          <w:szCs w:val="28"/>
        </w:rPr>
      </w:pPr>
      <w:r w:rsidRPr="006B71EF">
        <w:rPr>
          <w:b/>
          <w:bCs/>
          <w:color w:val="000000" w:themeColor="text1"/>
          <w:sz w:val="28"/>
          <w:szCs w:val="28"/>
          <w:lang w:val="vi-VN"/>
        </w:rPr>
        <w:t>4</w:t>
      </w:r>
      <w:r w:rsidR="00335D12" w:rsidRPr="006B71EF">
        <w:rPr>
          <w:b/>
          <w:bCs/>
          <w:color w:val="000000" w:themeColor="text1"/>
          <w:sz w:val="28"/>
          <w:szCs w:val="28"/>
        </w:rPr>
        <w:t>. Khó khăn và nhu cầu của người học (ghi chép những khó khăn người học đang gặp phải, nhu cầu và nguyện vọng của người</w:t>
      </w:r>
      <w:r w:rsidR="00335D12" w:rsidRPr="006B71EF">
        <w:rPr>
          <w:color w:val="000000" w:themeColor="text1"/>
          <w:sz w:val="28"/>
          <w:szCs w:val="28"/>
        </w:rPr>
        <w:t xml:space="preserve"> </w:t>
      </w:r>
      <w:r w:rsidR="00335D12" w:rsidRPr="006B71EF">
        <w:rPr>
          <w:b/>
          <w:bCs/>
          <w:color w:val="000000" w:themeColor="text1"/>
          <w:sz w:val="28"/>
          <w:szCs w:val="28"/>
        </w:rPr>
        <w:t>học)</w:t>
      </w:r>
    </w:p>
    <w:p w14:paraId="7EE8A66F" w14:textId="6128565B" w:rsidR="00335D12" w:rsidRPr="006B71EF" w:rsidRDefault="006276C2" w:rsidP="00630E42">
      <w:pPr>
        <w:jc w:val="both"/>
        <w:rPr>
          <w:color w:val="000000" w:themeColor="text1"/>
          <w:sz w:val="28"/>
          <w:szCs w:val="28"/>
          <w:lang w:val="vi-VN"/>
        </w:rPr>
      </w:pPr>
      <w:r w:rsidRPr="006B71EF">
        <w:rPr>
          <w:color w:val="000000" w:themeColor="text1"/>
          <w:sz w:val="28"/>
          <w:szCs w:val="28"/>
          <w:lang w:val="vi-VN"/>
        </w:rPr>
        <w:t>.</w:t>
      </w:r>
      <w:r w:rsidR="00335D12" w:rsidRPr="006B71EF">
        <w:rPr>
          <w:color w:val="000000" w:themeColor="text1"/>
          <w:sz w:val="28"/>
          <w:szCs w:val="28"/>
        </w:rPr>
        <w:t>……………………………………………………………………………</w:t>
      </w:r>
      <w:r w:rsidRPr="006B71EF">
        <w:rPr>
          <w:color w:val="000000" w:themeColor="text1"/>
          <w:sz w:val="28"/>
          <w:szCs w:val="28"/>
          <w:lang w:val="vi-VN"/>
        </w:rPr>
        <w:t>...</w:t>
      </w:r>
      <w:r w:rsidR="00335D12" w:rsidRPr="006B71EF">
        <w:rPr>
          <w:color w:val="000000" w:themeColor="text1"/>
          <w:sz w:val="28"/>
          <w:szCs w:val="28"/>
        </w:rPr>
        <w:t>………………………………………………………………………………………………………………………………………………………………………………………………………………………………………………………………</w:t>
      </w:r>
      <w:r w:rsidR="00E37B08" w:rsidRPr="006B71EF">
        <w:rPr>
          <w:color w:val="000000" w:themeColor="text1"/>
          <w:sz w:val="28"/>
          <w:szCs w:val="28"/>
          <w:lang w:val="vi-VN"/>
        </w:rPr>
        <w:t>……</w:t>
      </w:r>
    </w:p>
    <w:p w14:paraId="22E13F6E" w14:textId="77777777" w:rsidR="001C2043" w:rsidRPr="006B71EF" w:rsidRDefault="001C2043" w:rsidP="00630E42">
      <w:pPr>
        <w:jc w:val="both"/>
        <w:rPr>
          <w:b/>
          <w:bCs/>
          <w:color w:val="000000" w:themeColor="text1"/>
          <w:sz w:val="28"/>
          <w:szCs w:val="28"/>
          <w:lang w:val="vi-VN"/>
        </w:rPr>
      </w:pPr>
    </w:p>
    <w:p w14:paraId="3E45FBEB" w14:textId="1D4A635C" w:rsidR="00335D12" w:rsidRPr="006B71EF" w:rsidRDefault="001165E2" w:rsidP="00630E42">
      <w:pPr>
        <w:jc w:val="both"/>
        <w:rPr>
          <w:b/>
          <w:bCs/>
          <w:color w:val="000000" w:themeColor="text1"/>
          <w:sz w:val="28"/>
          <w:szCs w:val="28"/>
        </w:rPr>
      </w:pPr>
      <w:r w:rsidRPr="006B71EF">
        <w:rPr>
          <w:b/>
          <w:bCs/>
          <w:color w:val="000000" w:themeColor="text1"/>
          <w:sz w:val="28"/>
          <w:szCs w:val="28"/>
          <w:lang w:val="vi-VN"/>
        </w:rPr>
        <w:t>5</w:t>
      </w:r>
      <w:r w:rsidR="00335D12" w:rsidRPr="006B71EF">
        <w:rPr>
          <w:b/>
          <w:bCs/>
          <w:color w:val="000000" w:themeColor="text1"/>
          <w:sz w:val="28"/>
          <w:szCs w:val="28"/>
        </w:rPr>
        <w:t xml:space="preserve">. Thông tin về người học (ghi chép tóm tắt những thông tin thu thập được qua trao đổi với người học, chỉ lưu ý đến các thông tin có ảnh hưởng trực tiếp hoặc gián </w:t>
      </w:r>
      <w:r w:rsidR="001C2043" w:rsidRPr="006B71EF">
        <w:rPr>
          <w:b/>
          <w:bCs/>
          <w:color w:val="000000" w:themeColor="text1"/>
          <w:sz w:val="28"/>
          <w:szCs w:val="28"/>
        </w:rPr>
        <w:t>tiếp</w:t>
      </w:r>
      <w:r w:rsidR="001C2043" w:rsidRPr="006B71EF">
        <w:rPr>
          <w:b/>
          <w:bCs/>
          <w:color w:val="000000" w:themeColor="text1"/>
          <w:sz w:val="28"/>
          <w:szCs w:val="28"/>
          <w:lang w:val="vi-VN"/>
        </w:rPr>
        <w:t xml:space="preserve"> </w:t>
      </w:r>
      <w:r w:rsidR="00335D12" w:rsidRPr="006B71EF">
        <w:rPr>
          <w:b/>
          <w:bCs/>
          <w:color w:val="000000" w:themeColor="text1"/>
          <w:sz w:val="28"/>
          <w:szCs w:val="28"/>
        </w:rPr>
        <w:t xml:space="preserve">đến </w:t>
      </w:r>
      <w:r w:rsidR="00101B58" w:rsidRPr="006B71EF">
        <w:rPr>
          <w:b/>
          <w:bCs/>
          <w:color w:val="000000" w:themeColor="text1"/>
          <w:sz w:val="28"/>
          <w:szCs w:val="28"/>
        </w:rPr>
        <w:t>nhu</w:t>
      </w:r>
      <w:r w:rsidR="00101B58" w:rsidRPr="006B71EF">
        <w:rPr>
          <w:b/>
          <w:bCs/>
          <w:color w:val="000000" w:themeColor="text1"/>
          <w:sz w:val="28"/>
          <w:szCs w:val="28"/>
          <w:lang w:val="vi-VN"/>
        </w:rPr>
        <w:t xml:space="preserve"> cầu, </w:t>
      </w:r>
      <w:r w:rsidR="00335D12" w:rsidRPr="006B71EF">
        <w:rPr>
          <w:b/>
          <w:bCs/>
          <w:color w:val="000000" w:themeColor="text1"/>
          <w:sz w:val="28"/>
          <w:szCs w:val="28"/>
        </w:rPr>
        <w:t>khó khăn mà người học đang gặp phải)</w:t>
      </w:r>
    </w:p>
    <w:p w14:paraId="1DDE2922" w14:textId="77777777" w:rsidR="00335D12" w:rsidRPr="006B71EF" w:rsidRDefault="00335D12" w:rsidP="00630E42">
      <w:pPr>
        <w:jc w:val="both"/>
        <w:rPr>
          <w:color w:val="000000" w:themeColor="text1"/>
          <w:sz w:val="28"/>
          <w:szCs w:val="28"/>
        </w:rPr>
      </w:pPr>
      <w:r w:rsidRPr="006B71EF">
        <w:rPr>
          <w:color w:val="000000" w:themeColor="text1"/>
          <w:sz w:val="28"/>
          <w:szCs w:val="28"/>
        </w:rPr>
        <w:t>……………………………………………………………………………………………………………………………………………………………………………………………………………………………………………………………………………………………………………………………………………………………………………………………………………………………………………………………………………………………………………………………………………………………………………………………………………………</w:t>
      </w:r>
    </w:p>
    <w:p w14:paraId="6EDCD11E" w14:textId="0280ABC5" w:rsidR="00335D12" w:rsidRPr="006B71EF" w:rsidRDefault="001165E2" w:rsidP="00630E42">
      <w:pPr>
        <w:jc w:val="both"/>
        <w:rPr>
          <w:b/>
          <w:bCs/>
          <w:color w:val="000000" w:themeColor="text1"/>
          <w:sz w:val="28"/>
          <w:szCs w:val="28"/>
        </w:rPr>
      </w:pPr>
      <w:r w:rsidRPr="006B71EF">
        <w:rPr>
          <w:b/>
          <w:bCs/>
          <w:color w:val="000000" w:themeColor="text1"/>
          <w:sz w:val="28"/>
          <w:szCs w:val="28"/>
          <w:lang w:val="vi-VN"/>
        </w:rPr>
        <w:t>6</w:t>
      </w:r>
      <w:r w:rsidR="00335D12" w:rsidRPr="006B71EF">
        <w:rPr>
          <w:b/>
          <w:bCs/>
          <w:color w:val="000000" w:themeColor="text1"/>
          <w:sz w:val="28"/>
          <w:szCs w:val="28"/>
        </w:rPr>
        <w:t xml:space="preserve">. Nhận định sơ bộ của cán bộ </w:t>
      </w:r>
      <w:r w:rsidR="00BC5309" w:rsidRPr="006B71EF">
        <w:rPr>
          <w:b/>
          <w:bCs/>
          <w:color w:val="000000" w:themeColor="text1"/>
          <w:sz w:val="28"/>
          <w:szCs w:val="28"/>
        </w:rPr>
        <w:t>tư vấn học đường và công tác xã hội</w:t>
      </w:r>
      <w:r w:rsidR="00335D12" w:rsidRPr="006B71EF">
        <w:rPr>
          <w:b/>
          <w:bCs/>
          <w:color w:val="000000" w:themeColor="text1"/>
          <w:sz w:val="28"/>
          <w:szCs w:val="28"/>
        </w:rPr>
        <w:t xml:space="preserve"> về người học thông qua quan sát trong buổi </w:t>
      </w:r>
      <w:r w:rsidR="00BC5309" w:rsidRPr="006B71EF">
        <w:rPr>
          <w:b/>
          <w:bCs/>
          <w:color w:val="000000" w:themeColor="text1"/>
          <w:sz w:val="28"/>
          <w:szCs w:val="28"/>
        </w:rPr>
        <w:t>tư vấn học đường và công tác xã hội</w:t>
      </w:r>
    </w:p>
    <w:p w14:paraId="284F6EF3" w14:textId="77777777" w:rsidR="00335D12" w:rsidRPr="006B71EF" w:rsidRDefault="00335D12" w:rsidP="00630E42">
      <w:pPr>
        <w:jc w:val="both"/>
        <w:rPr>
          <w:color w:val="000000" w:themeColor="text1"/>
          <w:sz w:val="28"/>
          <w:szCs w:val="28"/>
        </w:rPr>
      </w:pPr>
      <w:r w:rsidRPr="006B71EF">
        <w:rPr>
          <w:color w:val="000000" w:themeColor="text1"/>
          <w:sz w:val="28"/>
          <w:szCs w:val="28"/>
        </w:rPr>
        <w:t>……………………………………………………………………………………………………………………………………………………………………………………………………………………………………………………………….</w:t>
      </w:r>
    </w:p>
    <w:p w14:paraId="0A602E48" w14:textId="12ABFB37" w:rsidR="00335D12" w:rsidRPr="006B71EF" w:rsidRDefault="001165E2" w:rsidP="00630E42">
      <w:pPr>
        <w:jc w:val="both"/>
        <w:rPr>
          <w:b/>
          <w:bCs/>
          <w:color w:val="000000" w:themeColor="text1"/>
          <w:sz w:val="28"/>
          <w:szCs w:val="28"/>
        </w:rPr>
      </w:pPr>
      <w:r w:rsidRPr="006B71EF">
        <w:rPr>
          <w:b/>
          <w:bCs/>
          <w:color w:val="000000" w:themeColor="text1"/>
          <w:sz w:val="28"/>
          <w:szCs w:val="28"/>
          <w:lang w:val="vi-VN"/>
        </w:rPr>
        <w:t>7</w:t>
      </w:r>
      <w:r w:rsidR="00335D12" w:rsidRPr="006B71EF">
        <w:rPr>
          <w:b/>
          <w:bCs/>
          <w:color w:val="000000" w:themeColor="text1"/>
          <w:sz w:val="28"/>
          <w:szCs w:val="28"/>
        </w:rPr>
        <w:t xml:space="preserve">. Các </w:t>
      </w:r>
      <w:r w:rsidR="00C03A6A" w:rsidRPr="006B71EF">
        <w:rPr>
          <w:b/>
          <w:bCs/>
          <w:color w:val="000000" w:themeColor="text1"/>
          <w:sz w:val="28"/>
          <w:szCs w:val="28"/>
        </w:rPr>
        <w:t>hình</w:t>
      </w:r>
      <w:r w:rsidR="00C03A6A" w:rsidRPr="006B71EF">
        <w:rPr>
          <w:b/>
          <w:bCs/>
          <w:color w:val="000000" w:themeColor="text1"/>
          <w:sz w:val="28"/>
          <w:szCs w:val="28"/>
          <w:lang w:val="vi-VN"/>
        </w:rPr>
        <w:t xml:space="preserve"> thức</w:t>
      </w:r>
      <w:r w:rsidR="00335D12" w:rsidRPr="006B71EF">
        <w:rPr>
          <w:b/>
          <w:bCs/>
          <w:color w:val="000000" w:themeColor="text1"/>
          <w:sz w:val="28"/>
          <w:szCs w:val="28"/>
        </w:rPr>
        <w:t xml:space="preserve"> </w:t>
      </w:r>
      <w:r w:rsidR="00BC5309" w:rsidRPr="006B71EF">
        <w:rPr>
          <w:b/>
          <w:bCs/>
          <w:color w:val="000000" w:themeColor="text1"/>
          <w:sz w:val="28"/>
          <w:szCs w:val="28"/>
        </w:rPr>
        <w:t>tư vấn học đường và công tác xã hội</w:t>
      </w:r>
      <w:r w:rsidR="00335D12" w:rsidRPr="006B71EF">
        <w:rPr>
          <w:b/>
          <w:bCs/>
          <w:color w:val="000000" w:themeColor="text1"/>
          <w:sz w:val="28"/>
          <w:szCs w:val="28"/>
        </w:rPr>
        <w:t xml:space="preserve"> đã áp dụng</w:t>
      </w:r>
    </w:p>
    <w:p w14:paraId="26DC3701" w14:textId="77777777" w:rsidR="00335D12" w:rsidRPr="006B71EF" w:rsidRDefault="00335D12" w:rsidP="00630E42">
      <w:pPr>
        <w:jc w:val="both"/>
        <w:rPr>
          <w:color w:val="000000" w:themeColor="text1"/>
          <w:sz w:val="28"/>
          <w:szCs w:val="28"/>
        </w:rPr>
      </w:pPr>
      <w:r w:rsidRPr="006B71EF">
        <w:rPr>
          <w:color w:val="000000" w:themeColor="text1"/>
          <w:sz w:val="28"/>
          <w:szCs w:val="28"/>
        </w:rPr>
        <w:t>………………………………………………………………………………………………………………………………………………………………………………………………………………………………………………………………………………………………………………………………………………………………………………………………………………………………………………………………………………………………………………………………………………………………………………………………………………………………………………………………………………………………………….</w:t>
      </w:r>
    </w:p>
    <w:p w14:paraId="138F2A05" w14:textId="30A4649D" w:rsidR="001165E2" w:rsidRPr="006B71EF" w:rsidRDefault="001165E2" w:rsidP="00630E42">
      <w:pPr>
        <w:jc w:val="both"/>
        <w:rPr>
          <w:b/>
          <w:bCs/>
          <w:color w:val="000000" w:themeColor="text1"/>
          <w:sz w:val="28"/>
          <w:szCs w:val="28"/>
        </w:rPr>
      </w:pPr>
      <w:r w:rsidRPr="006B71EF">
        <w:rPr>
          <w:b/>
          <w:bCs/>
          <w:color w:val="000000" w:themeColor="text1"/>
          <w:sz w:val="28"/>
          <w:szCs w:val="28"/>
          <w:lang w:val="vi-VN"/>
        </w:rPr>
        <w:t>8</w:t>
      </w:r>
      <w:r w:rsidRPr="006B71EF">
        <w:rPr>
          <w:b/>
          <w:bCs/>
          <w:color w:val="000000" w:themeColor="text1"/>
          <w:sz w:val="28"/>
          <w:szCs w:val="28"/>
        </w:rPr>
        <w:t>.</w:t>
      </w:r>
      <w:r w:rsidR="00D07CA2" w:rsidRPr="006B71EF">
        <w:rPr>
          <w:b/>
          <w:bCs/>
          <w:color w:val="000000" w:themeColor="text1"/>
          <w:sz w:val="28"/>
          <w:szCs w:val="28"/>
          <w:lang w:val="vi-VN"/>
        </w:rPr>
        <w:t xml:space="preserve"> </w:t>
      </w:r>
      <w:r w:rsidRPr="006B71EF">
        <w:rPr>
          <w:b/>
          <w:bCs/>
          <w:color w:val="000000" w:themeColor="text1"/>
          <w:sz w:val="28"/>
          <w:szCs w:val="28"/>
        </w:rPr>
        <w:t>Phương thức kết thúc tư vấn học đường và công tác xã hội cá nhân (đánh dấu X vào ô tương ứng ở cột Thực hiện, với phương thức chuyển gửi thì ghi rõ chuyển gửi tới đâu):</w:t>
      </w:r>
    </w:p>
    <w:tbl>
      <w:tblPr>
        <w:tblStyle w:val="TableGrid"/>
        <w:tblW w:w="0" w:type="auto"/>
        <w:tblLook w:val="04A0" w:firstRow="1" w:lastRow="0" w:firstColumn="1" w:lastColumn="0" w:noHBand="0" w:noVBand="1"/>
      </w:tblPr>
      <w:tblGrid>
        <w:gridCol w:w="746"/>
        <w:gridCol w:w="6210"/>
        <w:gridCol w:w="2106"/>
      </w:tblGrid>
      <w:tr w:rsidR="006B71EF" w:rsidRPr="006B71EF" w14:paraId="44978611" w14:textId="77777777" w:rsidTr="00B04FFB">
        <w:tc>
          <w:tcPr>
            <w:tcW w:w="714" w:type="dxa"/>
          </w:tcPr>
          <w:p w14:paraId="764BBE35" w14:textId="77777777" w:rsidR="001165E2" w:rsidRPr="006B71EF" w:rsidRDefault="001165E2" w:rsidP="00B04FFB">
            <w:pPr>
              <w:jc w:val="cente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STT</w:t>
            </w:r>
          </w:p>
        </w:tc>
        <w:tc>
          <w:tcPr>
            <w:tcW w:w="6227" w:type="dxa"/>
          </w:tcPr>
          <w:p w14:paraId="0F6600FE" w14:textId="77777777" w:rsidR="0002061F" w:rsidRPr="006B71EF" w:rsidRDefault="001165E2" w:rsidP="00B04FFB">
            <w:pPr>
              <w:jc w:val="cente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t xml:space="preserve">Phương thức kết thúc tư vấn học đường </w:t>
            </w:r>
          </w:p>
          <w:p w14:paraId="52CCE087" w14:textId="007B25CE" w:rsidR="001165E2" w:rsidRPr="006B71EF" w:rsidRDefault="001165E2" w:rsidP="00B04FFB">
            <w:pPr>
              <w:jc w:val="cente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lastRenderedPageBreak/>
              <w:t>và công tác xã hội</w:t>
            </w:r>
          </w:p>
        </w:tc>
        <w:tc>
          <w:tcPr>
            <w:tcW w:w="2121" w:type="dxa"/>
          </w:tcPr>
          <w:p w14:paraId="18CE7CD4" w14:textId="77777777" w:rsidR="001165E2" w:rsidRPr="006B71EF" w:rsidRDefault="001165E2" w:rsidP="00B04FFB">
            <w:pPr>
              <w:jc w:val="center"/>
              <w:rPr>
                <w:rFonts w:ascii="Times New Roman" w:hAnsi="Times New Roman" w:cs="Times New Roman"/>
                <w:b/>
                <w:bCs/>
                <w:color w:val="000000" w:themeColor="text1"/>
                <w:sz w:val="28"/>
                <w:szCs w:val="28"/>
              </w:rPr>
            </w:pPr>
            <w:r w:rsidRPr="006B71EF">
              <w:rPr>
                <w:rFonts w:ascii="Times New Roman" w:hAnsi="Times New Roman" w:cs="Times New Roman"/>
                <w:b/>
                <w:bCs/>
                <w:color w:val="000000" w:themeColor="text1"/>
                <w:sz w:val="28"/>
                <w:szCs w:val="28"/>
              </w:rPr>
              <w:lastRenderedPageBreak/>
              <w:t>Thực hiện</w:t>
            </w:r>
          </w:p>
        </w:tc>
      </w:tr>
      <w:tr w:rsidR="006B71EF" w:rsidRPr="006B71EF" w14:paraId="4047D650" w14:textId="77777777" w:rsidTr="00B04FFB">
        <w:tc>
          <w:tcPr>
            <w:tcW w:w="714" w:type="dxa"/>
          </w:tcPr>
          <w:p w14:paraId="03FF04BC" w14:textId="77777777" w:rsidR="001165E2" w:rsidRPr="006B71EF" w:rsidRDefault="001165E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1</w:t>
            </w:r>
          </w:p>
        </w:tc>
        <w:tc>
          <w:tcPr>
            <w:tcW w:w="6227" w:type="dxa"/>
          </w:tcPr>
          <w:p w14:paraId="69654981" w14:textId="77777777" w:rsidR="001165E2" w:rsidRPr="006B71EF" w:rsidRDefault="001165E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Dừng hoạt động tư vấn học đường và công tác xã hội và chuyển sang theo dõi</w:t>
            </w:r>
          </w:p>
        </w:tc>
        <w:tc>
          <w:tcPr>
            <w:tcW w:w="2121" w:type="dxa"/>
          </w:tcPr>
          <w:p w14:paraId="6DC1D651" w14:textId="77777777" w:rsidR="001165E2" w:rsidRPr="006B71EF" w:rsidRDefault="001165E2" w:rsidP="00630E42">
            <w:pPr>
              <w:jc w:val="both"/>
              <w:rPr>
                <w:rFonts w:ascii="Times New Roman" w:hAnsi="Times New Roman" w:cs="Times New Roman"/>
                <w:b/>
                <w:bCs/>
                <w:color w:val="000000" w:themeColor="text1"/>
                <w:sz w:val="28"/>
                <w:szCs w:val="28"/>
              </w:rPr>
            </w:pPr>
          </w:p>
        </w:tc>
      </w:tr>
      <w:tr w:rsidR="006B71EF" w:rsidRPr="006B71EF" w14:paraId="3A8C416C" w14:textId="77777777" w:rsidTr="00B04FFB">
        <w:tc>
          <w:tcPr>
            <w:tcW w:w="714" w:type="dxa"/>
          </w:tcPr>
          <w:p w14:paraId="1EF5A2B1" w14:textId="77777777" w:rsidR="001165E2" w:rsidRPr="006B71EF" w:rsidRDefault="001165E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2</w:t>
            </w:r>
          </w:p>
        </w:tc>
        <w:tc>
          <w:tcPr>
            <w:tcW w:w="6227" w:type="dxa"/>
          </w:tcPr>
          <w:p w14:paraId="506F1BCB" w14:textId="77777777" w:rsidR="001165E2" w:rsidRPr="006B71EF" w:rsidRDefault="001165E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Xây dựng kế hoạch các đợt tư vấn học đường và công tác xã hội tiếp theo</w:t>
            </w:r>
          </w:p>
        </w:tc>
        <w:tc>
          <w:tcPr>
            <w:tcW w:w="2121" w:type="dxa"/>
          </w:tcPr>
          <w:p w14:paraId="518A1D20" w14:textId="77777777" w:rsidR="001165E2" w:rsidRPr="006B71EF" w:rsidRDefault="001165E2" w:rsidP="00630E42">
            <w:pPr>
              <w:jc w:val="both"/>
              <w:rPr>
                <w:rFonts w:ascii="Times New Roman" w:hAnsi="Times New Roman" w:cs="Times New Roman"/>
                <w:b/>
                <w:bCs/>
                <w:color w:val="000000" w:themeColor="text1"/>
                <w:sz w:val="28"/>
                <w:szCs w:val="28"/>
              </w:rPr>
            </w:pPr>
          </w:p>
        </w:tc>
      </w:tr>
      <w:tr w:rsidR="001165E2" w:rsidRPr="006B71EF" w14:paraId="12CCF736" w14:textId="77777777" w:rsidTr="00B04FFB">
        <w:tc>
          <w:tcPr>
            <w:tcW w:w="714" w:type="dxa"/>
          </w:tcPr>
          <w:p w14:paraId="31B69C2F" w14:textId="77777777" w:rsidR="001165E2" w:rsidRPr="006B71EF" w:rsidRDefault="001165E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3</w:t>
            </w:r>
          </w:p>
        </w:tc>
        <w:tc>
          <w:tcPr>
            <w:tcW w:w="6227" w:type="dxa"/>
          </w:tcPr>
          <w:p w14:paraId="459289A5" w14:textId="72A44BCC" w:rsidR="001165E2" w:rsidRPr="006B71EF" w:rsidRDefault="001165E2" w:rsidP="00630E42">
            <w:pPr>
              <w:jc w:val="both"/>
              <w:rPr>
                <w:rFonts w:ascii="Times New Roman" w:hAnsi="Times New Roman" w:cs="Times New Roman"/>
                <w:b/>
                <w:bCs/>
                <w:color w:val="000000" w:themeColor="text1"/>
                <w:sz w:val="28"/>
                <w:szCs w:val="28"/>
              </w:rPr>
            </w:pPr>
            <w:r w:rsidRPr="006B71EF">
              <w:rPr>
                <w:rFonts w:ascii="Times New Roman" w:hAnsi="Times New Roman" w:cs="Times New Roman"/>
                <w:color w:val="000000" w:themeColor="text1"/>
                <w:sz w:val="28"/>
                <w:szCs w:val="28"/>
              </w:rPr>
              <w:t>Chuyển gửi tới………………………………………</w:t>
            </w:r>
          </w:p>
        </w:tc>
        <w:tc>
          <w:tcPr>
            <w:tcW w:w="2121" w:type="dxa"/>
          </w:tcPr>
          <w:p w14:paraId="21B75F3A" w14:textId="77777777" w:rsidR="001165E2" w:rsidRPr="006B71EF" w:rsidRDefault="001165E2" w:rsidP="00630E42">
            <w:pPr>
              <w:jc w:val="both"/>
              <w:rPr>
                <w:rFonts w:ascii="Times New Roman" w:hAnsi="Times New Roman" w:cs="Times New Roman"/>
                <w:b/>
                <w:bCs/>
                <w:color w:val="000000" w:themeColor="text1"/>
                <w:sz w:val="28"/>
                <w:szCs w:val="28"/>
              </w:rPr>
            </w:pPr>
          </w:p>
        </w:tc>
      </w:tr>
    </w:tbl>
    <w:p w14:paraId="5C347C80" w14:textId="77777777" w:rsidR="001165E2" w:rsidRPr="006B71EF" w:rsidRDefault="001165E2" w:rsidP="00630E42">
      <w:pPr>
        <w:jc w:val="both"/>
        <w:rPr>
          <w:color w:val="000000" w:themeColor="text1"/>
          <w:sz w:val="28"/>
          <w:szCs w:val="28"/>
        </w:rPr>
      </w:pPr>
    </w:p>
    <w:p w14:paraId="6936F9B4" w14:textId="479E283E" w:rsidR="00335D12" w:rsidRPr="006B71EF" w:rsidRDefault="001165E2" w:rsidP="00630E42">
      <w:pPr>
        <w:jc w:val="both"/>
        <w:rPr>
          <w:color w:val="000000" w:themeColor="text1"/>
          <w:sz w:val="28"/>
          <w:szCs w:val="28"/>
          <w:lang w:val="vi-VN"/>
        </w:rPr>
      </w:pPr>
      <w:r w:rsidRPr="006B71EF">
        <w:rPr>
          <w:b/>
          <w:bCs/>
          <w:color w:val="000000" w:themeColor="text1"/>
          <w:sz w:val="28"/>
          <w:szCs w:val="28"/>
          <w:lang w:val="vi-VN"/>
        </w:rPr>
        <w:t xml:space="preserve">9. </w:t>
      </w:r>
      <w:r w:rsidR="00335D12" w:rsidRPr="006B71EF">
        <w:rPr>
          <w:b/>
          <w:bCs/>
          <w:color w:val="000000" w:themeColor="text1"/>
          <w:sz w:val="28"/>
          <w:szCs w:val="28"/>
        </w:rPr>
        <w:t>Lịch hẹn gặp tiếp theo (nếu có):</w:t>
      </w:r>
      <w:r w:rsidR="00335D12" w:rsidRPr="006B71EF">
        <w:rPr>
          <w:color w:val="000000" w:themeColor="text1"/>
          <w:sz w:val="28"/>
          <w:szCs w:val="28"/>
        </w:rPr>
        <w:t>……………………………………...</w:t>
      </w:r>
      <w:r w:rsidR="00DF04B1" w:rsidRPr="006B71EF">
        <w:rPr>
          <w:color w:val="000000" w:themeColor="text1"/>
          <w:sz w:val="28"/>
          <w:szCs w:val="28"/>
          <w:lang w:val="vi-VN"/>
        </w:rPr>
        <w:t>............</w:t>
      </w:r>
    </w:p>
    <w:p w14:paraId="6B886F93" w14:textId="77777777" w:rsidR="0002061F" w:rsidRPr="006B71EF" w:rsidRDefault="0002061F" w:rsidP="0002061F">
      <w:pPr>
        <w:jc w:val="center"/>
        <w:rPr>
          <w:color w:val="000000" w:themeColor="text1"/>
        </w:rPr>
      </w:pPr>
    </w:p>
    <w:p w14:paraId="6291D1D0" w14:textId="726EDC61" w:rsidR="000C4E88" w:rsidRPr="006B71EF" w:rsidRDefault="0002061F" w:rsidP="0002061F">
      <w:pPr>
        <w:jc w:val="center"/>
        <w:rPr>
          <w:b/>
          <w:bCs/>
          <w:color w:val="000000" w:themeColor="text1"/>
          <w:sz w:val="28"/>
          <w:szCs w:val="28"/>
          <w:lang w:val="vi-VN"/>
        </w:rPr>
      </w:pPr>
      <w:r w:rsidRPr="006B71EF">
        <w:rPr>
          <w:color w:val="000000" w:themeColor="text1"/>
          <w:lang w:val="vi-VN"/>
        </w:rPr>
        <w:t xml:space="preserve">                                            </w:t>
      </w:r>
      <w:r w:rsidR="004C79A5" w:rsidRPr="006B71EF">
        <w:rPr>
          <w:b/>
          <w:bCs/>
          <w:color w:val="000000" w:themeColor="text1"/>
          <w:sz w:val="28"/>
          <w:szCs w:val="28"/>
        </w:rPr>
        <w:t>Người thực</w:t>
      </w:r>
      <w:r w:rsidR="004C79A5" w:rsidRPr="006B71EF">
        <w:rPr>
          <w:b/>
          <w:bCs/>
          <w:color w:val="000000" w:themeColor="text1"/>
          <w:sz w:val="28"/>
          <w:szCs w:val="28"/>
          <w:lang w:val="vi-VN"/>
        </w:rPr>
        <w:t xml:space="preserve"> hiện</w:t>
      </w:r>
    </w:p>
    <w:p w14:paraId="0F2AFD7F" w14:textId="4C17B0DF" w:rsidR="000C4E88" w:rsidRPr="006B71EF" w:rsidRDefault="0002061F" w:rsidP="0002061F">
      <w:pPr>
        <w:jc w:val="center"/>
        <w:rPr>
          <w:color w:val="000000" w:themeColor="text1"/>
          <w:sz w:val="28"/>
          <w:szCs w:val="28"/>
          <w:lang w:val="vi-VN"/>
        </w:rPr>
      </w:pPr>
      <w:r w:rsidRPr="006B71EF">
        <w:rPr>
          <w:i/>
          <w:iCs/>
          <w:color w:val="000000" w:themeColor="text1"/>
          <w:sz w:val="28"/>
          <w:szCs w:val="28"/>
          <w:lang w:val="vi-VN"/>
        </w:rPr>
        <w:t xml:space="preserve">                                       </w:t>
      </w:r>
      <w:r w:rsidR="004C79A5" w:rsidRPr="006B71EF">
        <w:rPr>
          <w:i/>
          <w:iCs/>
          <w:color w:val="000000" w:themeColor="text1"/>
          <w:sz w:val="28"/>
          <w:szCs w:val="28"/>
        </w:rPr>
        <w:t>(Ký, ghi rõ họ tên)</w:t>
      </w:r>
    </w:p>
    <w:p w14:paraId="7F4B97F2" w14:textId="77777777" w:rsidR="000C4E88" w:rsidRPr="006B71EF" w:rsidRDefault="000C4E88" w:rsidP="00630E42">
      <w:pPr>
        <w:jc w:val="both"/>
        <w:rPr>
          <w:color w:val="000000" w:themeColor="text1"/>
          <w:sz w:val="28"/>
          <w:szCs w:val="28"/>
        </w:rPr>
      </w:pPr>
    </w:p>
    <w:p w14:paraId="439107F8" w14:textId="77777777" w:rsidR="00132817" w:rsidRPr="006B71EF" w:rsidRDefault="00132817" w:rsidP="00630E42">
      <w:pPr>
        <w:jc w:val="both"/>
        <w:rPr>
          <w:color w:val="000000" w:themeColor="text1"/>
          <w:sz w:val="28"/>
          <w:szCs w:val="28"/>
        </w:rPr>
      </w:pPr>
    </w:p>
    <w:p w14:paraId="491132ED" w14:textId="77777777" w:rsidR="004E38FC" w:rsidRPr="006B71EF" w:rsidRDefault="004E38FC" w:rsidP="00630E42">
      <w:pPr>
        <w:jc w:val="both"/>
        <w:rPr>
          <w:color w:val="000000" w:themeColor="text1"/>
          <w:sz w:val="28"/>
          <w:szCs w:val="28"/>
        </w:rPr>
      </w:pPr>
      <w:r w:rsidRPr="006B71EF">
        <w:rPr>
          <w:color w:val="000000" w:themeColor="text1"/>
          <w:sz w:val="28"/>
          <w:szCs w:val="28"/>
        </w:rPr>
        <w:br w:type="page"/>
      </w:r>
    </w:p>
    <w:p w14:paraId="12112291" w14:textId="7C54F8EE" w:rsidR="000C4E88" w:rsidRPr="006B71EF" w:rsidRDefault="004C79A5" w:rsidP="005D10B3">
      <w:pPr>
        <w:jc w:val="right"/>
        <w:rPr>
          <w:color w:val="000000" w:themeColor="text1"/>
          <w:sz w:val="28"/>
          <w:szCs w:val="28"/>
          <w:lang w:val="vi-VN"/>
        </w:rPr>
      </w:pPr>
      <w:r w:rsidRPr="006B71EF">
        <w:rPr>
          <w:color w:val="000000" w:themeColor="text1"/>
          <w:sz w:val="28"/>
          <w:szCs w:val="28"/>
        </w:rPr>
        <w:lastRenderedPageBreak/>
        <w:t>Mẫu số 0</w:t>
      </w:r>
      <w:bookmarkEnd w:id="18"/>
      <w:r w:rsidRPr="006B71EF">
        <w:rPr>
          <w:color w:val="000000" w:themeColor="text1"/>
          <w:sz w:val="28"/>
          <w:szCs w:val="28"/>
          <w:lang w:val="vi-VN"/>
        </w:rPr>
        <w:t>3</w:t>
      </w:r>
    </w:p>
    <w:tbl>
      <w:tblPr>
        <w:tblW w:w="0" w:type="auto"/>
        <w:tblCellSpacing w:w="0" w:type="dxa"/>
        <w:tblCellMar>
          <w:left w:w="0" w:type="dxa"/>
          <w:right w:w="0" w:type="dxa"/>
        </w:tblCellMar>
        <w:tblLook w:val="04A0" w:firstRow="1" w:lastRow="0" w:firstColumn="1" w:lastColumn="0" w:noHBand="0" w:noVBand="1"/>
      </w:tblPr>
      <w:tblGrid>
        <w:gridCol w:w="3348"/>
        <w:gridCol w:w="5724"/>
      </w:tblGrid>
      <w:tr w:rsidR="006B71EF" w:rsidRPr="006B71EF" w14:paraId="24891A68" w14:textId="77777777">
        <w:trPr>
          <w:tblCellSpacing w:w="0" w:type="dxa"/>
        </w:trPr>
        <w:tc>
          <w:tcPr>
            <w:tcW w:w="3348" w:type="dxa"/>
            <w:tcMar>
              <w:top w:w="0" w:type="dxa"/>
              <w:left w:w="108" w:type="dxa"/>
              <w:bottom w:w="0" w:type="dxa"/>
              <w:right w:w="108" w:type="dxa"/>
            </w:tcMar>
          </w:tcPr>
          <w:p w14:paraId="3667CDB2" w14:textId="77777777" w:rsidR="000C4E88" w:rsidRPr="006B71EF" w:rsidRDefault="004C79A5" w:rsidP="00A433B0">
            <w:pPr>
              <w:rPr>
                <w:color w:val="000000" w:themeColor="text1"/>
                <w:sz w:val="26"/>
                <w:szCs w:val="26"/>
              </w:rPr>
            </w:pPr>
            <w:r w:rsidRPr="006B71EF">
              <w:rPr>
                <w:b/>
                <w:bCs/>
                <w:color w:val="000000" w:themeColor="text1"/>
                <w:sz w:val="26"/>
                <w:szCs w:val="26"/>
              </w:rPr>
              <w:t>TÊN</w:t>
            </w:r>
            <w:r w:rsidRPr="006B71EF">
              <w:rPr>
                <w:b/>
                <w:bCs/>
                <w:noProof/>
                <w:color w:val="000000" w:themeColor="text1"/>
                <w:sz w:val="26"/>
                <w:szCs w:val="26"/>
              </w:rPr>
              <mc:AlternateContent>
                <mc:Choice Requires="wps">
                  <w:drawing>
                    <wp:anchor distT="0" distB="0" distL="114300" distR="114300" simplePos="0" relativeHeight="251665408" behindDoc="0" locked="0" layoutInCell="1" allowOverlap="1" wp14:anchorId="169684A3" wp14:editId="276B154B">
                      <wp:simplePos x="0" y="0"/>
                      <wp:positionH relativeFrom="column">
                        <wp:posOffset>567055</wp:posOffset>
                      </wp:positionH>
                      <wp:positionV relativeFrom="paragraph">
                        <wp:posOffset>264795</wp:posOffset>
                      </wp:positionV>
                      <wp:extent cx="842645"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84248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44.65pt;margin-top:20.85pt;height:0pt;width:66.35pt;z-index:251665408;mso-width-relative:page;mso-height-relative:page;" filled="f" stroked="t" coordsize="21600,21600" o:gfxdata="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Qgd/31wAAAAgBAAAP&#10;AAAAAAAAAAEAIAAAACIAAABkcnMvZG93bnJldi54bWxQSwECFAAUAAAACACHTuJAS6nBT+ABAADW&#10;AwAADgAAAAAAAAABACAAAAAmAQAAZHJzL2Uyb0RvYy54bWxQSwUGAAAAAAYABgBZAQAAeAUAAAAA&#10;">
                      <v:fill on="f" focussize="0,0"/>
                      <v:stroke weight="1pt" color="#000000 [3200]" joinstyle="round"/>
                      <v:imagedata o:title=""/>
                      <o:lock v:ext="edit" aspectratio="f"/>
                    </v:line>
                  </w:pict>
                </mc:Fallback>
              </mc:AlternateContent>
            </w:r>
            <w:r w:rsidRPr="006B71EF">
              <w:rPr>
                <w:b/>
                <w:bCs/>
                <w:color w:val="000000" w:themeColor="text1"/>
                <w:sz w:val="26"/>
                <w:szCs w:val="26"/>
                <w:lang w:val="vi-VN"/>
              </w:rPr>
              <w:t xml:space="preserve"> </w:t>
            </w:r>
            <w:r w:rsidRPr="006B71EF">
              <w:rPr>
                <w:b/>
                <w:bCs/>
                <w:color w:val="000000" w:themeColor="text1"/>
                <w:sz w:val="26"/>
                <w:szCs w:val="26"/>
              </w:rPr>
              <w:t>CƠ SỞ GIÁO DỤC</w:t>
            </w:r>
            <w:r w:rsidRPr="006B71EF">
              <w:rPr>
                <w:b/>
                <w:bCs/>
                <w:color w:val="000000" w:themeColor="text1"/>
                <w:sz w:val="26"/>
                <w:szCs w:val="26"/>
              </w:rPr>
              <w:br/>
            </w:r>
          </w:p>
        </w:tc>
        <w:tc>
          <w:tcPr>
            <w:tcW w:w="5724" w:type="dxa"/>
            <w:tcMar>
              <w:top w:w="0" w:type="dxa"/>
              <w:left w:w="108" w:type="dxa"/>
              <w:bottom w:w="0" w:type="dxa"/>
              <w:right w:w="108" w:type="dxa"/>
            </w:tcMar>
          </w:tcPr>
          <w:p w14:paraId="474B0845" w14:textId="77777777" w:rsidR="000C4E88" w:rsidRPr="006B71EF" w:rsidRDefault="004C79A5" w:rsidP="00A433B0">
            <w:pPr>
              <w:rPr>
                <w:color w:val="000000" w:themeColor="text1"/>
                <w:sz w:val="26"/>
                <w:szCs w:val="26"/>
              </w:rPr>
            </w:pPr>
            <w:r w:rsidRPr="006B71EF">
              <w:rPr>
                <w:b/>
                <w:bCs/>
                <w:noProof/>
                <w:color w:val="000000" w:themeColor="text1"/>
                <w:sz w:val="26"/>
                <w:szCs w:val="26"/>
              </w:rPr>
              <mc:AlternateContent>
                <mc:Choice Requires="wps">
                  <w:drawing>
                    <wp:anchor distT="0" distB="0" distL="114300" distR="114300" simplePos="0" relativeHeight="251666432" behindDoc="0" locked="0" layoutInCell="1" allowOverlap="1" wp14:anchorId="521C9AF0" wp14:editId="2E70C7F9">
                      <wp:simplePos x="0" y="0"/>
                      <wp:positionH relativeFrom="column">
                        <wp:posOffset>751205</wp:posOffset>
                      </wp:positionH>
                      <wp:positionV relativeFrom="paragraph">
                        <wp:posOffset>447675</wp:posOffset>
                      </wp:positionV>
                      <wp:extent cx="20034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200346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59.15pt;margin-top:35.25pt;height:0pt;width:157.75pt;z-index:251666432;mso-width-relative:page;mso-height-relative:page;" filled="f" stroked="t" coordsize="21600,21600" o:gfxdata="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LNkUV1wAAAAkBAAAP&#10;AAAAAAAAAAEAIAAAACIAAABkcnMvZG93bnJldi54bWxQSwECFAAUAAAACACHTuJAISV40OABAADX&#10;AwAADgAAAAAAAAABACAAAAAmAQAAZHJzL2Uyb0RvYy54bWxQSwUGAAAAAAYABgBZAQAAeAUAAAAA&#10;">
                      <v:fill on="f" focussize="0,0"/>
                      <v:stroke weight="1pt" color="#000000 [3200]" joinstyle="round"/>
                      <v:imagedata o:title=""/>
                      <o:lock v:ext="edit" aspectratio="f"/>
                    </v:line>
                  </w:pict>
                </mc:Fallback>
              </mc:AlternateContent>
            </w:r>
            <w:r w:rsidRPr="006B71EF">
              <w:rPr>
                <w:b/>
                <w:bCs/>
                <w:color w:val="000000" w:themeColor="text1"/>
                <w:sz w:val="26"/>
                <w:szCs w:val="26"/>
              </w:rPr>
              <w:t>CỘNG HÒA XÃ HỘI CHỦ NGHĨA VIỆT NAM</w:t>
            </w:r>
            <w:r w:rsidRPr="006B71EF">
              <w:rPr>
                <w:b/>
                <w:bCs/>
                <w:color w:val="000000" w:themeColor="text1"/>
                <w:sz w:val="26"/>
                <w:szCs w:val="26"/>
              </w:rPr>
              <w:br/>
              <w:t xml:space="preserve">Độc lập - Tự do - Hạnh phúc </w:t>
            </w:r>
            <w:r w:rsidRPr="006B71EF">
              <w:rPr>
                <w:b/>
                <w:bCs/>
                <w:color w:val="000000" w:themeColor="text1"/>
                <w:sz w:val="26"/>
                <w:szCs w:val="26"/>
              </w:rPr>
              <w:br/>
            </w:r>
          </w:p>
        </w:tc>
      </w:tr>
      <w:tr w:rsidR="000C4E88" w:rsidRPr="006B71EF" w14:paraId="517E3C30" w14:textId="77777777">
        <w:trPr>
          <w:tblCellSpacing w:w="0" w:type="dxa"/>
        </w:trPr>
        <w:tc>
          <w:tcPr>
            <w:tcW w:w="3348" w:type="dxa"/>
            <w:tcMar>
              <w:top w:w="0" w:type="dxa"/>
              <w:left w:w="108" w:type="dxa"/>
              <w:bottom w:w="0" w:type="dxa"/>
              <w:right w:w="108" w:type="dxa"/>
            </w:tcMar>
          </w:tcPr>
          <w:p w14:paraId="3AC6CB5E" w14:textId="77777777" w:rsidR="000C4E88" w:rsidRPr="006B71EF" w:rsidRDefault="004C79A5" w:rsidP="00A433B0">
            <w:pPr>
              <w:rPr>
                <w:color w:val="000000" w:themeColor="text1"/>
                <w:sz w:val="26"/>
                <w:szCs w:val="26"/>
              </w:rPr>
            </w:pPr>
            <w:r w:rsidRPr="006B71EF">
              <w:rPr>
                <w:color w:val="000000" w:themeColor="text1"/>
                <w:sz w:val="26"/>
                <w:szCs w:val="26"/>
              </w:rPr>
              <w:t>Số..../…</w:t>
            </w:r>
          </w:p>
        </w:tc>
        <w:tc>
          <w:tcPr>
            <w:tcW w:w="5724" w:type="dxa"/>
            <w:tcMar>
              <w:top w:w="0" w:type="dxa"/>
              <w:left w:w="108" w:type="dxa"/>
              <w:bottom w:w="0" w:type="dxa"/>
              <w:right w:w="108" w:type="dxa"/>
            </w:tcMar>
          </w:tcPr>
          <w:p w14:paraId="7774A8D7" w14:textId="77777777" w:rsidR="000C4E88" w:rsidRPr="006B71EF" w:rsidRDefault="004C79A5" w:rsidP="00A433B0">
            <w:pPr>
              <w:rPr>
                <w:color w:val="000000" w:themeColor="text1"/>
                <w:sz w:val="26"/>
                <w:szCs w:val="26"/>
              </w:rPr>
            </w:pPr>
            <w:r w:rsidRPr="006B71EF">
              <w:rPr>
                <w:i/>
                <w:iCs/>
                <w:color w:val="000000" w:themeColor="text1"/>
                <w:sz w:val="26"/>
                <w:szCs w:val="26"/>
              </w:rPr>
              <w:t>....</w:t>
            </w:r>
            <w:r w:rsidRPr="006B71EF">
              <w:rPr>
                <w:i/>
                <w:iCs/>
                <w:color w:val="000000" w:themeColor="text1"/>
                <w:sz w:val="26"/>
                <w:szCs w:val="26"/>
                <w:lang w:val="vi-VN"/>
              </w:rPr>
              <w:t>..</w:t>
            </w:r>
            <w:r w:rsidRPr="006B71EF">
              <w:rPr>
                <w:i/>
                <w:iCs/>
                <w:color w:val="000000" w:themeColor="text1"/>
                <w:sz w:val="26"/>
                <w:szCs w:val="26"/>
              </w:rPr>
              <w:t>...., ngày .... tháng .... năm 20....</w:t>
            </w:r>
          </w:p>
        </w:tc>
      </w:tr>
    </w:tbl>
    <w:p w14:paraId="72D7CF7B" w14:textId="77777777" w:rsidR="000C4E88" w:rsidRPr="006B71EF" w:rsidRDefault="000C4E88" w:rsidP="00A433B0">
      <w:pPr>
        <w:rPr>
          <w:b/>
          <w:color w:val="000000" w:themeColor="text1"/>
          <w:sz w:val="28"/>
          <w:szCs w:val="28"/>
        </w:rPr>
      </w:pPr>
    </w:p>
    <w:p w14:paraId="5C3F9DEA" w14:textId="77777777" w:rsidR="000C4E88" w:rsidRPr="006B71EF" w:rsidRDefault="000C4E88" w:rsidP="009524E8">
      <w:pPr>
        <w:jc w:val="center"/>
        <w:rPr>
          <w:b/>
          <w:color w:val="000000" w:themeColor="text1"/>
          <w:sz w:val="28"/>
          <w:szCs w:val="28"/>
        </w:rPr>
      </w:pPr>
    </w:p>
    <w:p w14:paraId="6F15E3C2" w14:textId="0D9D795B" w:rsidR="00BA3550" w:rsidRPr="006B71EF" w:rsidRDefault="008D081A" w:rsidP="009524E8">
      <w:pPr>
        <w:jc w:val="center"/>
        <w:rPr>
          <w:b/>
          <w:bCs/>
          <w:color w:val="000000" w:themeColor="text1"/>
          <w:sz w:val="28"/>
          <w:szCs w:val="28"/>
        </w:rPr>
      </w:pPr>
      <w:r w:rsidRPr="006B71EF">
        <w:rPr>
          <w:b/>
          <w:bCs/>
          <w:color w:val="000000" w:themeColor="text1"/>
          <w:sz w:val="28"/>
          <w:szCs w:val="28"/>
        </w:rPr>
        <w:t xml:space="preserve">PHIẾU CHUYỂN DỊCH VỤ </w:t>
      </w:r>
      <w:r w:rsidR="00BC5309" w:rsidRPr="006B71EF">
        <w:rPr>
          <w:b/>
          <w:bCs/>
          <w:color w:val="000000" w:themeColor="text1"/>
          <w:sz w:val="28"/>
          <w:szCs w:val="28"/>
        </w:rPr>
        <w:t>TƯ VẤN HỌC ĐƯỜNG</w:t>
      </w:r>
    </w:p>
    <w:p w14:paraId="7131DE75" w14:textId="03910FC0" w:rsidR="008D081A" w:rsidRPr="006B71EF" w:rsidRDefault="00BC5309" w:rsidP="009524E8">
      <w:pPr>
        <w:jc w:val="center"/>
        <w:rPr>
          <w:b/>
          <w:bCs/>
          <w:color w:val="000000" w:themeColor="text1"/>
          <w:sz w:val="28"/>
          <w:szCs w:val="28"/>
        </w:rPr>
      </w:pPr>
      <w:r w:rsidRPr="006B71EF">
        <w:rPr>
          <w:b/>
          <w:bCs/>
          <w:color w:val="000000" w:themeColor="text1"/>
          <w:sz w:val="28"/>
          <w:szCs w:val="28"/>
        </w:rPr>
        <w:t>VÀ CÔNG TÁC XÃ HỘI</w:t>
      </w:r>
      <w:r w:rsidR="008D081A" w:rsidRPr="006B71EF">
        <w:rPr>
          <w:b/>
          <w:bCs/>
          <w:color w:val="000000" w:themeColor="text1"/>
          <w:sz w:val="28"/>
          <w:szCs w:val="28"/>
        </w:rPr>
        <w:t xml:space="preserve"> TRONG TRƯỜNG HỌC</w:t>
      </w:r>
    </w:p>
    <w:p w14:paraId="2130268B" w14:textId="77777777" w:rsidR="008D081A" w:rsidRPr="006B71EF" w:rsidRDefault="008D081A" w:rsidP="009524E8">
      <w:pPr>
        <w:jc w:val="center"/>
        <w:rPr>
          <w:color w:val="000000" w:themeColor="text1"/>
          <w:sz w:val="28"/>
          <w:szCs w:val="28"/>
        </w:rPr>
      </w:pPr>
    </w:p>
    <w:p w14:paraId="34D15478" w14:textId="77777777" w:rsidR="00717670" w:rsidRPr="006B71EF" w:rsidRDefault="00717670" w:rsidP="00A433B0">
      <w:pPr>
        <w:rPr>
          <w:color w:val="000000" w:themeColor="text1"/>
          <w:sz w:val="28"/>
          <w:szCs w:val="28"/>
        </w:rPr>
      </w:pPr>
    </w:p>
    <w:p w14:paraId="68AA1C12" w14:textId="12A2C9B6" w:rsidR="008D081A" w:rsidRPr="006B71EF" w:rsidRDefault="008D081A" w:rsidP="00A433B0">
      <w:pPr>
        <w:rPr>
          <w:b/>
          <w:bCs/>
          <w:color w:val="000000" w:themeColor="text1"/>
          <w:sz w:val="28"/>
          <w:szCs w:val="28"/>
        </w:rPr>
      </w:pPr>
      <w:r w:rsidRPr="006B71EF">
        <w:rPr>
          <w:b/>
          <w:bCs/>
          <w:color w:val="000000" w:themeColor="text1"/>
          <w:sz w:val="28"/>
          <w:szCs w:val="28"/>
        </w:rPr>
        <w:t>Kính chuyển Trung tâm/Đơn vị/Chuyên gia</w:t>
      </w:r>
      <w:r w:rsidR="007E65FB" w:rsidRPr="006B71EF">
        <w:rPr>
          <w:b/>
          <w:bCs/>
          <w:color w:val="000000" w:themeColor="text1"/>
          <w:sz w:val="28"/>
          <w:szCs w:val="28"/>
          <w:lang w:val="vi-VN"/>
        </w:rPr>
        <w:t>:</w:t>
      </w:r>
      <w:r w:rsidR="007E65FB" w:rsidRPr="006B71EF">
        <w:rPr>
          <w:color w:val="000000" w:themeColor="text1"/>
          <w:sz w:val="28"/>
          <w:szCs w:val="28"/>
          <w:lang w:val="vi-VN"/>
        </w:rPr>
        <w:t>…………………………………</w:t>
      </w:r>
    </w:p>
    <w:p w14:paraId="69EA0EB2" w14:textId="0A20F66E" w:rsidR="008D081A" w:rsidRPr="006B71EF" w:rsidRDefault="008D081A" w:rsidP="00A433B0">
      <w:pPr>
        <w:rPr>
          <w:b/>
          <w:bCs/>
          <w:color w:val="000000" w:themeColor="text1"/>
          <w:sz w:val="28"/>
          <w:szCs w:val="28"/>
        </w:rPr>
      </w:pPr>
      <w:r w:rsidRPr="006B71EF">
        <w:rPr>
          <w:b/>
          <w:bCs/>
          <w:color w:val="000000" w:themeColor="text1"/>
          <w:sz w:val="28"/>
          <w:szCs w:val="28"/>
        </w:rPr>
        <w:t>Địa chỉ:</w:t>
      </w:r>
      <w:r w:rsidR="007E65FB" w:rsidRPr="006B71EF">
        <w:rPr>
          <w:color w:val="000000" w:themeColor="text1"/>
          <w:sz w:val="28"/>
          <w:szCs w:val="28"/>
          <w:lang w:val="vi-VN"/>
        </w:rPr>
        <w:t>…………………………………………………………………………..</w:t>
      </w:r>
    </w:p>
    <w:p w14:paraId="5342BF6B" w14:textId="32CF9E58" w:rsidR="008D081A" w:rsidRPr="006B71EF" w:rsidRDefault="008D081A" w:rsidP="00A433B0">
      <w:pPr>
        <w:rPr>
          <w:b/>
          <w:bCs/>
          <w:color w:val="000000" w:themeColor="text1"/>
          <w:sz w:val="28"/>
          <w:szCs w:val="28"/>
        </w:rPr>
      </w:pPr>
      <w:r w:rsidRPr="006B71EF">
        <w:rPr>
          <w:b/>
          <w:bCs/>
          <w:color w:val="000000" w:themeColor="text1"/>
          <w:sz w:val="28"/>
          <w:szCs w:val="28"/>
        </w:rPr>
        <w:t>Học tên người học được chuyển</w:t>
      </w:r>
      <w:r w:rsidR="00227132" w:rsidRPr="006B71EF">
        <w:rPr>
          <w:b/>
          <w:bCs/>
          <w:color w:val="000000" w:themeColor="text1"/>
          <w:sz w:val="28"/>
          <w:szCs w:val="28"/>
          <w:lang w:val="vi-VN"/>
        </w:rPr>
        <w:t>:</w:t>
      </w:r>
      <w:r w:rsidR="00227132" w:rsidRPr="006B71EF">
        <w:rPr>
          <w:color w:val="000000" w:themeColor="text1"/>
          <w:sz w:val="28"/>
          <w:szCs w:val="28"/>
          <w:lang w:val="vi-VN"/>
        </w:rPr>
        <w:t>……………………………………………….</w:t>
      </w:r>
    </w:p>
    <w:p w14:paraId="42B65645" w14:textId="0CFA585C" w:rsidR="008D081A" w:rsidRPr="006B71EF" w:rsidRDefault="008D081A" w:rsidP="00A433B0">
      <w:pPr>
        <w:rPr>
          <w:color w:val="000000" w:themeColor="text1"/>
          <w:sz w:val="28"/>
          <w:szCs w:val="28"/>
          <w:lang w:val="vi-VN"/>
        </w:rPr>
      </w:pPr>
      <w:r w:rsidRPr="006B71EF">
        <w:rPr>
          <w:b/>
          <w:bCs/>
          <w:color w:val="000000" w:themeColor="text1"/>
          <w:sz w:val="28"/>
          <w:szCs w:val="28"/>
        </w:rPr>
        <w:t>Giới tính:</w:t>
      </w:r>
      <w:r w:rsidR="00227132" w:rsidRPr="006B71EF">
        <w:rPr>
          <w:color w:val="000000" w:themeColor="text1"/>
          <w:sz w:val="28"/>
          <w:szCs w:val="28"/>
          <w:lang w:val="vi-VN"/>
        </w:rPr>
        <w:t>…………………………………………………………………………</w:t>
      </w:r>
    </w:p>
    <w:p w14:paraId="68186C35" w14:textId="3BC6F1D6" w:rsidR="008D081A" w:rsidRPr="006B71EF" w:rsidRDefault="008D081A" w:rsidP="00A433B0">
      <w:pPr>
        <w:rPr>
          <w:color w:val="000000" w:themeColor="text1"/>
          <w:sz w:val="28"/>
          <w:szCs w:val="28"/>
          <w:lang w:val="vi-VN"/>
        </w:rPr>
      </w:pPr>
      <w:r w:rsidRPr="006B71EF">
        <w:rPr>
          <w:b/>
          <w:bCs/>
          <w:color w:val="000000" w:themeColor="text1"/>
          <w:sz w:val="28"/>
          <w:szCs w:val="28"/>
        </w:rPr>
        <w:t>Tuổi:</w:t>
      </w:r>
      <w:r w:rsidR="00227132" w:rsidRPr="006B71EF">
        <w:rPr>
          <w:color w:val="000000" w:themeColor="text1"/>
          <w:sz w:val="28"/>
          <w:szCs w:val="28"/>
          <w:lang w:val="vi-VN"/>
        </w:rPr>
        <w:t>………………………………………………………………………………</w:t>
      </w:r>
    </w:p>
    <w:p w14:paraId="0BFC109D" w14:textId="100B8586" w:rsidR="008D081A" w:rsidRPr="006B71EF" w:rsidRDefault="008D081A" w:rsidP="00A433B0">
      <w:pPr>
        <w:rPr>
          <w:color w:val="000000" w:themeColor="text1"/>
          <w:sz w:val="28"/>
          <w:szCs w:val="28"/>
          <w:lang w:val="vi-VN"/>
        </w:rPr>
      </w:pPr>
      <w:r w:rsidRPr="006B71EF">
        <w:rPr>
          <w:b/>
          <w:bCs/>
          <w:color w:val="000000" w:themeColor="text1"/>
          <w:sz w:val="28"/>
          <w:szCs w:val="28"/>
        </w:rPr>
        <w:t>Lớp:</w:t>
      </w:r>
      <w:r w:rsidR="00227132" w:rsidRPr="006B71EF">
        <w:rPr>
          <w:color w:val="000000" w:themeColor="text1"/>
          <w:sz w:val="28"/>
          <w:szCs w:val="28"/>
          <w:lang w:val="vi-VN"/>
        </w:rPr>
        <w:t>………………………………………………………………………………</w:t>
      </w:r>
    </w:p>
    <w:p w14:paraId="601604F7" w14:textId="39C63C66" w:rsidR="008D081A" w:rsidRPr="006B71EF" w:rsidRDefault="008D081A" w:rsidP="00A433B0">
      <w:pPr>
        <w:rPr>
          <w:color w:val="000000" w:themeColor="text1"/>
          <w:sz w:val="28"/>
          <w:szCs w:val="28"/>
          <w:lang w:val="vi-VN"/>
        </w:rPr>
      </w:pPr>
      <w:r w:rsidRPr="006B71EF">
        <w:rPr>
          <w:b/>
          <w:bCs/>
          <w:color w:val="000000" w:themeColor="text1"/>
          <w:sz w:val="28"/>
          <w:szCs w:val="28"/>
        </w:rPr>
        <w:t>Thông tin liên lạc với cơ sở giáo dục:</w:t>
      </w:r>
      <w:r w:rsidR="00227132" w:rsidRPr="006B71EF">
        <w:rPr>
          <w:color w:val="000000" w:themeColor="text1"/>
          <w:sz w:val="28"/>
          <w:szCs w:val="28"/>
          <w:lang w:val="vi-VN"/>
        </w:rPr>
        <w:t>………………………………………….</w:t>
      </w:r>
    </w:p>
    <w:p w14:paraId="47C95ED5" w14:textId="6CA4EFF6" w:rsidR="008D081A" w:rsidRPr="006B71EF" w:rsidRDefault="008D081A" w:rsidP="00A433B0">
      <w:pPr>
        <w:rPr>
          <w:color w:val="000000" w:themeColor="text1"/>
          <w:sz w:val="28"/>
          <w:szCs w:val="28"/>
          <w:lang w:val="vi-VN"/>
        </w:rPr>
      </w:pPr>
      <w:r w:rsidRPr="006B71EF">
        <w:rPr>
          <w:b/>
          <w:bCs/>
          <w:color w:val="000000" w:themeColor="text1"/>
          <w:sz w:val="28"/>
          <w:szCs w:val="28"/>
        </w:rPr>
        <w:t>Thông tin liên lạc với gia đình:</w:t>
      </w:r>
      <w:r w:rsidR="00227132" w:rsidRPr="006B71EF">
        <w:rPr>
          <w:color w:val="000000" w:themeColor="text1"/>
          <w:sz w:val="28"/>
          <w:szCs w:val="28"/>
          <w:lang w:val="vi-VN"/>
        </w:rPr>
        <w:t>…………………………………………………</w:t>
      </w:r>
    </w:p>
    <w:p w14:paraId="1347E8D3" w14:textId="77777777" w:rsidR="008D081A" w:rsidRPr="006B71EF" w:rsidRDefault="008D081A" w:rsidP="00A433B0">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71EF" w:rsidRPr="006B71EF" w14:paraId="40BD8D5A" w14:textId="77777777" w:rsidTr="009744CA">
        <w:tc>
          <w:tcPr>
            <w:tcW w:w="9287" w:type="dxa"/>
            <w:tcBorders>
              <w:bottom w:val="single" w:sz="4" w:space="0" w:color="auto"/>
            </w:tcBorders>
            <w:shd w:val="clear" w:color="auto" w:fill="auto"/>
          </w:tcPr>
          <w:p w14:paraId="48BB9927" w14:textId="77777777" w:rsidR="008D081A" w:rsidRPr="006B71EF" w:rsidRDefault="008D081A" w:rsidP="00A433B0">
            <w:pPr>
              <w:rPr>
                <w:b/>
                <w:bCs/>
                <w:color w:val="000000" w:themeColor="text1"/>
                <w:sz w:val="28"/>
                <w:szCs w:val="28"/>
              </w:rPr>
            </w:pPr>
            <w:r w:rsidRPr="006B71EF">
              <w:rPr>
                <w:b/>
                <w:bCs/>
                <w:color w:val="000000" w:themeColor="text1"/>
                <w:sz w:val="28"/>
                <w:szCs w:val="28"/>
              </w:rPr>
              <w:t>Đánh giá sơ bộ khó khăn, nhu cầu của người học:</w:t>
            </w:r>
          </w:p>
          <w:p w14:paraId="5FEF5757" w14:textId="77777777" w:rsidR="008D081A" w:rsidRPr="006B71EF" w:rsidRDefault="008D081A" w:rsidP="00A433B0">
            <w:pPr>
              <w:rPr>
                <w:b/>
                <w:bCs/>
                <w:color w:val="000000" w:themeColor="text1"/>
                <w:sz w:val="28"/>
                <w:szCs w:val="28"/>
              </w:rPr>
            </w:pPr>
          </w:p>
          <w:p w14:paraId="7BF68D34" w14:textId="77777777" w:rsidR="008D081A" w:rsidRPr="006B71EF" w:rsidRDefault="008D081A" w:rsidP="00A433B0">
            <w:pPr>
              <w:rPr>
                <w:b/>
                <w:bCs/>
                <w:color w:val="000000" w:themeColor="text1"/>
                <w:sz w:val="28"/>
                <w:szCs w:val="28"/>
              </w:rPr>
            </w:pPr>
          </w:p>
          <w:p w14:paraId="12F57AEC" w14:textId="77777777" w:rsidR="008D081A" w:rsidRPr="006B71EF" w:rsidRDefault="008D081A" w:rsidP="00A433B0">
            <w:pPr>
              <w:rPr>
                <w:b/>
                <w:bCs/>
                <w:color w:val="000000" w:themeColor="text1"/>
                <w:sz w:val="28"/>
                <w:szCs w:val="28"/>
              </w:rPr>
            </w:pPr>
          </w:p>
          <w:p w14:paraId="6E795BA4" w14:textId="77777777" w:rsidR="008D081A" w:rsidRPr="006B71EF" w:rsidRDefault="008D081A" w:rsidP="00A433B0">
            <w:pPr>
              <w:rPr>
                <w:b/>
                <w:bCs/>
                <w:color w:val="000000" w:themeColor="text1"/>
                <w:sz w:val="28"/>
                <w:szCs w:val="28"/>
              </w:rPr>
            </w:pPr>
          </w:p>
        </w:tc>
      </w:tr>
      <w:tr w:rsidR="006B71EF" w:rsidRPr="006B71EF" w14:paraId="3A4BCFF6" w14:textId="77777777" w:rsidTr="009744CA">
        <w:tc>
          <w:tcPr>
            <w:tcW w:w="9287" w:type="dxa"/>
            <w:tcBorders>
              <w:bottom w:val="single" w:sz="4" w:space="0" w:color="auto"/>
            </w:tcBorders>
            <w:shd w:val="clear" w:color="auto" w:fill="auto"/>
          </w:tcPr>
          <w:p w14:paraId="42E48964" w14:textId="3089430E" w:rsidR="008D081A" w:rsidRPr="006B71EF" w:rsidRDefault="008D081A" w:rsidP="00A433B0">
            <w:pPr>
              <w:rPr>
                <w:b/>
                <w:bCs/>
                <w:color w:val="000000" w:themeColor="text1"/>
                <w:sz w:val="28"/>
                <w:szCs w:val="28"/>
              </w:rPr>
            </w:pPr>
            <w:r w:rsidRPr="006B71EF">
              <w:rPr>
                <w:b/>
                <w:bCs/>
                <w:color w:val="000000" w:themeColor="text1"/>
                <w:sz w:val="28"/>
                <w:szCs w:val="28"/>
              </w:rPr>
              <w:t xml:space="preserve">Tóm tắt hoạt động </w:t>
            </w:r>
            <w:r w:rsidR="00BC5309" w:rsidRPr="006B71EF">
              <w:rPr>
                <w:b/>
                <w:bCs/>
                <w:color w:val="000000" w:themeColor="text1"/>
                <w:sz w:val="28"/>
                <w:szCs w:val="28"/>
              </w:rPr>
              <w:t>tư vấn học đường và công tác xã hội</w:t>
            </w:r>
            <w:r w:rsidRPr="006B71EF">
              <w:rPr>
                <w:b/>
                <w:bCs/>
                <w:color w:val="000000" w:themeColor="text1"/>
                <w:sz w:val="28"/>
                <w:szCs w:val="28"/>
              </w:rPr>
              <w:t xml:space="preserve"> tại cơ sở giáo dục:</w:t>
            </w:r>
          </w:p>
          <w:p w14:paraId="5477970C" w14:textId="77777777" w:rsidR="008D081A" w:rsidRPr="006B71EF" w:rsidRDefault="008D081A" w:rsidP="00A433B0">
            <w:pPr>
              <w:rPr>
                <w:color w:val="000000" w:themeColor="text1"/>
                <w:sz w:val="28"/>
                <w:szCs w:val="28"/>
              </w:rPr>
            </w:pPr>
            <w:r w:rsidRPr="006B71EF">
              <w:rPr>
                <w:color w:val="000000" w:themeColor="text1"/>
                <w:sz w:val="28"/>
                <w:szCs w:val="28"/>
              </w:rPr>
              <w:t>Thời gian bắt đầu, kết thúc</w:t>
            </w:r>
          </w:p>
          <w:p w14:paraId="0AEA7969" w14:textId="16D25A41" w:rsidR="008D081A" w:rsidRPr="006B71EF" w:rsidRDefault="008D081A" w:rsidP="00A433B0">
            <w:pPr>
              <w:rPr>
                <w:color w:val="000000" w:themeColor="text1"/>
                <w:sz w:val="28"/>
                <w:szCs w:val="28"/>
              </w:rPr>
            </w:pPr>
            <w:r w:rsidRPr="006B71EF">
              <w:rPr>
                <w:color w:val="000000" w:themeColor="text1"/>
                <w:sz w:val="28"/>
                <w:szCs w:val="28"/>
              </w:rPr>
              <w:t xml:space="preserve">Số lần </w:t>
            </w:r>
            <w:r w:rsidR="00BC5309" w:rsidRPr="006B71EF">
              <w:rPr>
                <w:color w:val="000000" w:themeColor="text1"/>
                <w:sz w:val="28"/>
                <w:szCs w:val="28"/>
              </w:rPr>
              <w:t>tư vấn học đường và công tác xã hội</w:t>
            </w:r>
            <w:r w:rsidRPr="006B71EF">
              <w:rPr>
                <w:color w:val="000000" w:themeColor="text1"/>
                <w:sz w:val="28"/>
                <w:szCs w:val="28"/>
              </w:rPr>
              <w:t xml:space="preserve"> cá nhân đã thực hiện</w:t>
            </w:r>
          </w:p>
          <w:p w14:paraId="604060A6" w14:textId="27CE160B" w:rsidR="008D081A" w:rsidRPr="006B71EF" w:rsidRDefault="008D081A" w:rsidP="00A433B0">
            <w:pPr>
              <w:rPr>
                <w:color w:val="000000" w:themeColor="text1"/>
                <w:sz w:val="28"/>
                <w:szCs w:val="28"/>
              </w:rPr>
            </w:pPr>
            <w:r w:rsidRPr="006B71EF">
              <w:rPr>
                <w:color w:val="000000" w:themeColor="text1"/>
                <w:sz w:val="28"/>
                <w:szCs w:val="28"/>
              </w:rPr>
              <w:t xml:space="preserve">Các phương thức </w:t>
            </w:r>
            <w:r w:rsidR="00BC5309" w:rsidRPr="006B71EF">
              <w:rPr>
                <w:color w:val="000000" w:themeColor="text1"/>
                <w:sz w:val="28"/>
                <w:szCs w:val="28"/>
              </w:rPr>
              <w:t>tư vấn học đường và công tác xã hội</w:t>
            </w:r>
            <w:r w:rsidRPr="006B71EF">
              <w:rPr>
                <w:color w:val="000000" w:themeColor="text1"/>
                <w:sz w:val="28"/>
                <w:szCs w:val="28"/>
              </w:rPr>
              <w:t xml:space="preserve"> đã thực hiện</w:t>
            </w:r>
          </w:p>
          <w:p w14:paraId="20C8A04A" w14:textId="77777777" w:rsidR="008D081A" w:rsidRPr="006B71EF" w:rsidRDefault="008D081A" w:rsidP="00A433B0">
            <w:pPr>
              <w:rPr>
                <w:color w:val="000000" w:themeColor="text1"/>
                <w:sz w:val="28"/>
                <w:szCs w:val="28"/>
              </w:rPr>
            </w:pPr>
            <w:r w:rsidRPr="006B71EF">
              <w:rPr>
                <w:color w:val="000000" w:themeColor="text1"/>
                <w:sz w:val="28"/>
                <w:szCs w:val="28"/>
              </w:rPr>
              <w:t>Các kết quả đã đạt được</w:t>
            </w:r>
          </w:p>
          <w:p w14:paraId="4BBA0482" w14:textId="631F7D0A" w:rsidR="008D081A" w:rsidRPr="006B71EF" w:rsidRDefault="008D081A" w:rsidP="00A433B0">
            <w:pPr>
              <w:rPr>
                <w:color w:val="000000" w:themeColor="text1"/>
                <w:sz w:val="28"/>
                <w:szCs w:val="28"/>
              </w:rPr>
            </w:pPr>
            <w:r w:rsidRPr="006B71EF">
              <w:rPr>
                <w:color w:val="000000" w:themeColor="text1"/>
                <w:sz w:val="28"/>
                <w:szCs w:val="28"/>
              </w:rPr>
              <w:t xml:space="preserve">Các tồn tại cần </w:t>
            </w:r>
            <w:r w:rsidR="00BC5309" w:rsidRPr="006B71EF">
              <w:rPr>
                <w:color w:val="000000" w:themeColor="text1"/>
                <w:sz w:val="28"/>
                <w:szCs w:val="28"/>
              </w:rPr>
              <w:t>tư vấn học đường và công tác xã hội</w:t>
            </w:r>
            <w:r w:rsidRPr="006B71EF">
              <w:rPr>
                <w:color w:val="000000" w:themeColor="text1"/>
                <w:sz w:val="28"/>
                <w:szCs w:val="28"/>
              </w:rPr>
              <w:t xml:space="preserve"> thêm</w:t>
            </w:r>
          </w:p>
        </w:tc>
      </w:tr>
      <w:tr w:rsidR="008D081A" w:rsidRPr="006B71EF" w14:paraId="2DE1891E" w14:textId="77777777" w:rsidTr="009744CA">
        <w:tc>
          <w:tcPr>
            <w:tcW w:w="9287" w:type="dxa"/>
            <w:shd w:val="clear" w:color="auto" w:fill="auto"/>
          </w:tcPr>
          <w:p w14:paraId="0975D6F4" w14:textId="77777777" w:rsidR="008D081A" w:rsidRPr="006B71EF" w:rsidRDefault="008D081A" w:rsidP="00A433B0">
            <w:pPr>
              <w:rPr>
                <w:b/>
                <w:bCs/>
                <w:color w:val="000000" w:themeColor="text1"/>
                <w:sz w:val="28"/>
                <w:szCs w:val="28"/>
              </w:rPr>
            </w:pPr>
            <w:r w:rsidRPr="006B71EF">
              <w:rPr>
                <w:b/>
                <w:bCs/>
                <w:color w:val="000000" w:themeColor="text1"/>
                <w:sz w:val="28"/>
                <w:szCs w:val="28"/>
              </w:rPr>
              <w:t>Lý do chuyển:</w:t>
            </w:r>
          </w:p>
          <w:p w14:paraId="08C4062B" w14:textId="77777777" w:rsidR="008D081A" w:rsidRPr="006B71EF" w:rsidRDefault="008D081A" w:rsidP="00A433B0">
            <w:pPr>
              <w:rPr>
                <w:color w:val="000000" w:themeColor="text1"/>
                <w:sz w:val="28"/>
                <w:szCs w:val="28"/>
              </w:rPr>
            </w:pPr>
          </w:p>
          <w:p w14:paraId="5A86B286" w14:textId="77777777" w:rsidR="008D081A" w:rsidRPr="006B71EF" w:rsidRDefault="008D081A" w:rsidP="00A433B0">
            <w:pPr>
              <w:rPr>
                <w:color w:val="000000" w:themeColor="text1"/>
                <w:sz w:val="28"/>
                <w:szCs w:val="28"/>
              </w:rPr>
            </w:pPr>
          </w:p>
          <w:p w14:paraId="7C7BA122" w14:textId="77777777" w:rsidR="008D081A" w:rsidRPr="006B71EF" w:rsidRDefault="008D081A" w:rsidP="00A433B0">
            <w:pPr>
              <w:rPr>
                <w:color w:val="000000" w:themeColor="text1"/>
                <w:sz w:val="28"/>
                <w:szCs w:val="28"/>
              </w:rPr>
            </w:pPr>
          </w:p>
        </w:tc>
      </w:tr>
    </w:tbl>
    <w:p w14:paraId="40560FCD" w14:textId="77777777" w:rsidR="008D081A" w:rsidRPr="006B71EF" w:rsidRDefault="008D081A" w:rsidP="00A433B0">
      <w:pPr>
        <w:rPr>
          <w:color w:val="000000" w:themeColor="text1"/>
          <w:sz w:val="28"/>
          <w:szCs w:val="28"/>
        </w:rPr>
      </w:pPr>
    </w:p>
    <w:p w14:paraId="40A90563" w14:textId="6C26FCC5" w:rsidR="008D081A" w:rsidRPr="006B71EF" w:rsidRDefault="005D10B3" w:rsidP="005D10B3">
      <w:pPr>
        <w:jc w:val="center"/>
        <w:rPr>
          <w:b/>
          <w:bCs/>
          <w:color w:val="000000" w:themeColor="text1"/>
          <w:sz w:val="28"/>
          <w:szCs w:val="28"/>
        </w:rPr>
      </w:pPr>
      <w:r w:rsidRPr="006B71EF">
        <w:rPr>
          <w:b/>
          <w:bCs/>
          <w:color w:val="000000" w:themeColor="text1"/>
          <w:sz w:val="28"/>
          <w:szCs w:val="28"/>
          <w:lang w:val="vi-VN"/>
        </w:rPr>
        <w:t xml:space="preserve">                                                          </w:t>
      </w:r>
      <w:r w:rsidR="008D081A" w:rsidRPr="006B71EF">
        <w:rPr>
          <w:b/>
          <w:bCs/>
          <w:color w:val="000000" w:themeColor="text1"/>
          <w:sz w:val="28"/>
          <w:szCs w:val="28"/>
        </w:rPr>
        <w:t>Người đại diện giới thiệu chuyển</w:t>
      </w:r>
    </w:p>
    <w:p w14:paraId="145EA817" w14:textId="03742F64" w:rsidR="008F5351" w:rsidRPr="006B71EF" w:rsidRDefault="005D10B3" w:rsidP="005D10B3">
      <w:pPr>
        <w:jc w:val="center"/>
        <w:rPr>
          <w:i/>
          <w:iCs/>
          <w:color w:val="000000" w:themeColor="text1"/>
          <w:sz w:val="28"/>
          <w:szCs w:val="28"/>
        </w:rPr>
      </w:pPr>
      <w:r w:rsidRPr="006B71EF">
        <w:rPr>
          <w:i/>
          <w:iCs/>
          <w:color w:val="000000" w:themeColor="text1"/>
          <w:sz w:val="28"/>
          <w:szCs w:val="28"/>
          <w:lang w:val="vi-VN"/>
        </w:rPr>
        <w:t xml:space="preserve">                                                               </w:t>
      </w:r>
      <w:r w:rsidR="008D081A" w:rsidRPr="006B71EF">
        <w:rPr>
          <w:i/>
          <w:iCs/>
          <w:color w:val="000000" w:themeColor="text1"/>
          <w:sz w:val="28"/>
          <w:szCs w:val="28"/>
        </w:rPr>
        <w:t>(Ký, ghi rõ họ tên)</w:t>
      </w:r>
    </w:p>
    <w:p w14:paraId="54C4D748" w14:textId="77777777" w:rsidR="009E33EB" w:rsidRPr="006B71EF" w:rsidRDefault="009E33EB" w:rsidP="00A433B0">
      <w:pPr>
        <w:rPr>
          <w:i/>
          <w:iCs/>
          <w:color w:val="000000" w:themeColor="text1"/>
          <w:sz w:val="28"/>
          <w:szCs w:val="28"/>
        </w:rPr>
      </w:pPr>
      <w:r w:rsidRPr="006B71EF">
        <w:rPr>
          <w:i/>
          <w:iCs/>
          <w:color w:val="000000" w:themeColor="text1"/>
          <w:sz w:val="28"/>
          <w:szCs w:val="28"/>
        </w:rPr>
        <w:br w:type="page"/>
      </w:r>
    </w:p>
    <w:p w14:paraId="4415187C" w14:textId="59B6CC34" w:rsidR="000C4E88" w:rsidRPr="006B71EF" w:rsidRDefault="004C79A5" w:rsidP="00416625">
      <w:pPr>
        <w:jc w:val="right"/>
        <w:rPr>
          <w:color w:val="000000" w:themeColor="text1"/>
          <w:sz w:val="28"/>
          <w:szCs w:val="28"/>
          <w:lang w:val="vi-VN"/>
        </w:rPr>
      </w:pPr>
      <w:r w:rsidRPr="006B71EF">
        <w:rPr>
          <w:color w:val="000000" w:themeColor="text1"/>
          <w:sz w:val="28"/>
          <w:szCs w:val="28"/>
        </w:rPr>
        <w:lastRenderedPageBreak/>
        <w:t>Mẫu số 0</w:t>
      </w:r>
      <w:r w:rsidRPr="006B71EF">
        <w:rPr>
          <w:color w:val="000000" w:themeColor="text1"/>
          <w:sz w:val="28"/>
          <w:szCs w:val="28"/>
          <w:lang w:val="vi-VN"/>
        </w:rPr>
        <w:t>4</w:t>
      </w:r>
    </w:p>
    <w:tbl>
      <w:tblPr>
        <w:tblW w:w="0" w:type="auto"/>
        <w:tblCellSpacing w:w="0" w:type="dxa"/>
        <w:tblCellMar>
          <w:left w:w="0" w:type="dxa"/>
          <w:right w:w="0" w:type="dxa"/>
        </w:tblCellMar>
        <w:tblLook w:val="04A0" w:firstRow="1" w:lastRow="0" w:firstColumn="1" w:lastColumn="0" w:noHBand="0" w:noVBand="1"/>
      </w:tblPr>
      <w:tblGrid>
        <w:gridCol w:w="3348"/>
        <w:gridCol w:w="5724"/>
      </w:tblGrid>
      <w:tr w:rsidR="006B71EF" w:rsidRPr="006B71EF" w14:paraId="5C69AC33" w14:textId="77777777">
        <w:trPr>
          <w:tblCellSpacing w:w="0" w:type="dxa"/>
        </w:trPr>
        <w:tc>
          <w:tcPr>
            <w:tcW w:w="3348" w:type="dxa"/>
            <w:tcMar>
              <w:top w:w="0" w:type="dxa"/>
              <w:left w:w="108" w:type="dxa"/>
              <w:bottom w:w="0" w:type="dxa"/>
              <w:right w:w="108" w:type="dxa"/>
            </w:tcMar>
          </w:tcPr>
          <w:p w14:paraId="7859375E" w14:textId="77777777" w:rsidR="000C4E88" w:rsidRPr="006B71EF" w:rsidRDefault="004C79A5" w:rsidP="00A433B0">
            <w:pPr>
              <w:rPr>
                <w:color w:val="000000" w:themeColor="text1"/>
                <w:sz w:val="26"/>
                <w:szCs w:val="26"/>
              </w:rPr>
            </w:pPr>
            <w:r w:rsidRPr="006B71EF">
              <w:rPr>
                <w:b/>
                <w:bCs/>
                <w:color w:val="000000" w:themeColor="text1"/>
                <w:sz w:val="26"/>
                <w:szCs w:val="26"/>
              </w:rPr>
              <w:t>TÊN</w:t>
            </w:r>
            <w:r w:rsidRPr="006B71EF">
              <w:rPr>
                <w:b/>
                <w:bCs/>
                <w:noProof/>
                <w:color w:val="000000" w:themeColor="text1"/>
                <w:sz w:val="26"/>
                <w:szCs w:val="26"/>
              </w:rPr>
              <mc:AlternateContent>
                <mc:Choice Requires="wps">
                  <w:drawing>
                    <wp:anchor distT="0" distB="0" distL="114300" distR="114300" simplePos="0" relativeHeight="251667456" behindDoc="0" locked="0" layoutInCell="1" allowOverlap="1" wp14:anchorId="37B46CAE" wp14:editId="1FBA2528">
                      <wp:simplePos x="0" y="0"/>
                      <wp:positionH relativeFrom="column">
                        <wp:posOffset>535940</wp:posOffset>
                      </wp:positionH>
                      <wp:positionV relativeFrom="paragraph">
                        <wp:posOffset>254000</wp:posOffset>
                      </wp:positionV>
                      <wp:extent cx="9144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914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42.2pt;margin-top:20pt;height:0pt;width:72pt;z-index:251667456;mso-width-relative:page;mso-height-relative:page;" filled="f" stroked="t" coordsize="21600,21600" o:gfxdata="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gcg4dUAAAAIAQAADwAAAAAA&#10;AAABACAAAAAiAAAAZHJzL2Rvd25yZXYueG1sUEsBAhQAFAAAAAgAh07iQJUochHdAQAA1gMAAA4A&#10;AAAAAAAAAQAgAAAAJAEAAGRycy9lMm9Eb2MueG1sUEsFBgAAAAAGAAYAWQEAAHMFAAAAAA==&#10;">
                      <v:fill on="f" focussize="0,0"/>
                      <v:stroke weight="1pt" color="#000000 [3200]" joinstyle="round"/>
                      <v:imagedata o:title=""/>
                      <o:lock v:ext="edit" aspectratio="f"/>
                    </v:line>
                  </w:pict>
                </mc:Fallback>
              </mc:AlternateContent>
            </w:r>
            <w:r w:rsidRPr="006B71EF">
              <w:rPr>
                <w:b/>
                <w:bCs/>
                <w:color w:val="000000" w:themeColor="text1"/>
                <w:sz w:val="26"/>
                <w:szCs w:val="26"/>
                <w:lang w:val="vi-VN"/>
              </w:rPr>
              <w:t xml:space="preserve"> </w:t>
            </w:r>
            <w:r w:rsidRPr="006B71EF">
              <w:rPr>
                <w:b/>
                <w:bCs/>
                <w:color w:val="000000" w:themeColor="text1"/>
                <w:sz w:val="26"/>
                <w:szCs w:val="26"/>
              </w:rPr>
              <w:t>CƠ SỞ GIÁO DỤC</w:t>
            </w:r>
            <w:r w:rsidRPr="006B71EF">
              <w:rPr>
                <w:b/>
                <w:bCs/>
                <w:color w:val="000000" w:themeColor="text1"/>
                <w:sz w:val="26"/>
                <w:szCs w:val="26"/>
              </w:rPr>
              <w:br/>
            </w:r>
          </w:p>
        </w:tc>
        <w:tc>
          <w:tcPr>
            <w:tcW w:w="5724" w:type="dxa"/>
            <w:tcMar>
              <w:top w:w="0" w:type="dxa"/>
              <w:left w:w="108" w:type="dxa"/>
              <w:bottom w:w="0" w:type="dxa"/>
              <w:right w:w="108" w:type="dxa"/>
            </w:tcMar>
          </w:tcPr>
          <w:p w14:paraId="11AE07B0" w14:textId="77777777" w:rsidR="000C4E88" w:rsidRPr="006B71EF" w:rsidRDefault="004C79A5" w:rsidP="00A433B0">
            <w:pPr>
              <w:rPr>
                <w:color w:val="000000" w:themeColor="text1"/>
                <w:sz w:val="26"/>
                <w:szCs w:val="26"/>
              </w:rPr>
            </w:pPr>
            <w:r w:rsidRPr="006B71EF">
              <w:rPr>
                <w:b/>
                <w:bCs/>
                <w:noProof/>
                <w:color w:val="000000" w:themeColor="text1"/>
                <w:sz w:val="26"/>
                <w:szCs w:val="26"/>
              </w:rPr>
              <mc:AlternateContent>
                <mc:Choice Requires="wps">
                  <w:drawing>
                    <wp:anchor distT="0" distB="0" distL="114300" distR="114300" simplePos="0" relativeHeight="251668480" behindDoc="0" locked="0" layoutInCell="1" allowOverlap="1" wp14:anchorId="4330301F" wp14:editId="2AB2DEC5">
                      <wp:simplePos x="0" y="0"/>
                      <wp:positionH relativeFrom="column">
                        <wp:posOffset>771525</wp:posOffset>
                      </wp:positionH>
                      <wp:positionV relativeFrom="paragraph">
                        <wp:posOffset>447675</wp:posOffset>
                      </wp:positionV>
                      <wp:extent cx="1983105" cy="0"/>
                      <wp:effectExtent l="0" t="0" r="11430" b="12700"/>
                      <wp:wrapNone/>
                      <wp:docPr id="10" name="Straight Connector 10"/>
                      <wp:cNvGraphicFramePr/>
                      <a:graphic xmlns:a="http://schemas.openxmlformats.org/drawingml/2006/main">
                        <a:graphicData uri="http://schemas.microsoft.com/office/word/2010/wordprocessingShape">
                          <wps:wsp>
                            <wps:cNvCnPr/>
                            <wps:spPr>
                              <a:xfrm>
                                <a:off x="0" y="0"/>
                                <a:ext cx="198291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id="_x0000_s1026" o:spid="_x0000_s1026" o:spt="20" style="position:absolute;left:0pt;margin-left:60.75pt;margin-top:35.25pt;height:0pt;width:156.15pt;z-index:251668480;mso-width-relative:page;mso-height-relative:page;" filled="f" stroked="t" coordsize="21600,21600" o:gfxdata="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cp/W1wAAAAkBAAAP&#10;AAAAAAAAAAEAIAAAACIAAABkcnMvZG93bnJldi54bWxQSwECFAAUAAAACACHTuJAWdJVQOABAADZ&#10;AwAADgAAAAAAAAABACAAAAAmAQAAZHJzL2Uyb0RvYy54bWxQSwUGAAAAAAYABgBZAQAAeAUAAAAA&#10;">
                      <v:fill on="f" focussize="0,0"/>
                      <v:stroke weight="1pt" color="#000000 [3200]" joinstyle="round"/>
                      <v:imagedata o:title=""/>
                      <o:lock v:ext="edit" aspectratio="f"/>
                    </v:line>
                  </w:pict>
                </mc:Fallback>
              </mc:AlternateContent>
            </w:r>
            <w:r w:rsidRPr="006B71EF">
              <w:rPr>
                <w:b/>
                <w:bCs/>
                <w:color w:val="000000" w:themeColor="text1"/>
                <w:sz w:val="26"/>
                <w:szCs w:val="26"/>
              </w:rPr>
              <w:t>CỘNG HÒA XÃ HỘI CHỦ NGHĨA VIỆT NAM</w:t>
            </w:r>
            <w:r w:rsidRPr="006B71EF">
              <w:rPr>
                <w:b/>
                <w:bCs/>
                <w:color w:val="000000" w:themeColor="text1"/>
                <w:sz w:val="26"/>
                <w:szCs w:val="26"/>
              </w:rPr>
              <w:br/>
              <w:t xml:space="preserve">Độc lập - Tự do - Hạnh phúc </w:t>
            </w:r>
            <w:r w:rsidRPr="006B71EF">
              <w:rPr>
                <w:b/>
                <w:bCs/>
                <w:color w:val="000000" w:themeColor="text1"/>
                <w:sz w:val="26"/>
                <w:szCs w:val="26"/>
              </w:rPr>
              <w:br/>
            </w:r>
          </w:p>
        </w:tc>
      </w:tr>
      <w:tr w:rsidR="000C4E88" w:rsidRPr="006B71EF" w14:paraId="1037C8FC" w14:textId="77777777">
        <w:trPr>
          <w:tblCellSpacing w:w="0" w:type="dxa"/>
        </w:trPr>
        <w:tc>
          <w:tcPr>
            <w:tcW w:w="3348" w:type="dxa"/>
            <w:tcMar>
              <w:top w:w="0" w:type="dxa"/>
              <w:left w:w="108" w:type="dxa"/>
              <w:bottom w:w="0" w:type="dxa"/>
              <w:right w:w="108" w:type="dxa"/>
            </w:tcMar>
          </w:tcPr>
          <w:p w14:paraId="5D000262" w14:textId="77777777" w:rsidR="000C4E88" w:rsidRPr="006B71EF" w:rsidRDefault="004C79A5" w:rsidP="009524E8">
            <w:pPr>
              <w:jc w:val="center"/>
              <w:rPr>
                <w:color w:val="000000" w:themeColor="text1"/>
                <w:sz w:val="26"/>
                <w:szCs w:val="26"/>
              </w:rPr>
            </w:pPr>
            <w:r w:rsidRPr="006B71EF">
              <w:rPr>
                <w:color w:val="000000" w:themeColor="text1"/>
                <w:sz w:val="26"/>
                <w:szCs w:val="26"/>
              </w:rPr>
              <w:t>Số..../BC-…</w:t>
            </w:r>
          </w:p>
        </w:tc>
        <w:tc>
          <w:tcPr>
            <w:tcW w:w="5724" w:type="dxa"/>
            <w:tcMar>
              <w:top w:w="0" w:type="dxa"/>
              <w:left w:w="108" w:type="dxa"/>
              <w:bottom w:w="0" w:type="dxa"/>
              <w:right w:w="108" w:type="dxa"/>
            </w:tcMar>
          </w:tcPr>
          <w:p w14:paraId="64684BFB" w14:textId="77777777" w:rsidR="000C4E88" w:rsidRPr="006B71EF" w:rsidRDefault="004C79A5" w:rsidP="009524E8">
            <w:pPr>
              <w:jc w:val="right"/>
              <w:rPr>
                <w:color w:val="000000" w:themeColor="text1"/>
                <w:sz w:val="26"/>
                <w:szCs w:val="26"/>
              </w:rPr>
            </w:pPr>
            <w:r w:rsidRPr="006B71EF">
              <w:rPr>
                <w:i/>
                <w:iCs/>
                <w:color w:val="000000" w:themeColor="text1"/>
                <w:sz w:val="26"/>
                <w:szCs w:val="26"/>
                <w:lang w:val="vi-VN"/>
              </w:rPr>
              <w:t>….</w:t>
            </w:r>
            <w:r w:rsidRPr="006B71EF">
              <w:rPr>
                <w:i/>
                <w:iCs/>
                <w:color w:val="000000" w:themeColor="text1"/>
                <w:sz w:val="26"/>
                <w:szCs w:val="26"/>
              </w:rPr>
              <w:t>...., ngày .... tháng .... năm 20....</w:t>
            </w:r>
          </w:p>
        </w:tc>
      </w:tr>
    </w:tbl>
    <w:p w14:paraId="47261522" w14:textId="77777777" w:rsidR="000C4E88" w:rsidRPr="006B71EF" w:rsidRDefault="000C4E88" w:rsidP="00A433B0">
      <w:pPr>
        <w:rPr>
          <w:b/>
          <w:color w:val="000000" w:themeColor="text1"/>
          <w:sz w:val="28"/>
          <w:szCs w:val="28"/>
        </w:rPr>
      </w:pPr>
    </w:p>
    <w:p w14:paraId="1B058BED" w14:textId="77777777" w:rsidR="000C4E88" w:rsidRPr="006B71EF" w:rsidRDefault="000C4E88" w:rsidP="00A433B0">
      <w:pPr>
        <w:rPr>
          <w:b/>
          <w:color w:val="000000" w:themeColor="text1"/>
          <w:sz w:val="28"/>
          <w:szCs w:val="28"/>
        </w:rPr>
      </w:pPr>
    </w:p>
    <w:p w14:paraId="64D8F958" w14:textId="77777777" w:rsidR="00DA5F12" w:rsidRDefault="004C79A5" w:rsidP="00DA5F12">
      <w:pPr>
        <w:jc w:val="center"/>
        <w:rPr>
          <w:b/>
          <w:bCs/>
          <w:color w:val="000000" w:themeColor="text1"/>
          <w:sz w:val="28"/>
          <w:szCs w:val="28"/>
        </w:rPr>
      </w:pPr>
      <w:r w:rsidRPr="006B71EF">
        <w:rPr>
          <w:b/>
          <w:color w:val="000000" w:themeColor="text1"/>
          <w:sz w:val="28"/>
          <w:szCs w:val="28"/>
        </w:rPr>
        <w:t>BÁO</w:t>
      </w:r>
      <w:r w:rsidRPr="006B71EF">
        <w:rPr>
          <w:b/>
          <w:color w:val="000000" w:themeColor="text1"/>
          <w:sz w:val="28"/>
          <w:szCs w:val="28"/>
          <w:lang w:val="vi-VN"/>
        </w:rPr>
        <w:t xml:space="preserve"> CÁO VIỆC THỰC HIỆN KẾ HOẠCH </w:t>
      </w:r>
      <w:r w:rsidR="00D70021">
        <w:rPr>
          <w:b/>
          <w:color w:val="000000" w:themeColor="text1"/>
          <w:sz w:val="28"/>
          <w:szCs w:val="28"/>
          <w:lang w:val="vi-VN"/>
        </w:rPr>
        <w:t xml:space="preserve">CÔNG TÁC </w:t>
      </w:r>
      <w:r w:rsidR="00BC5309" w:rsidRPr="006B71EF">
        <w:rPr>
          <w:b/>
          <w:bCs/>
          <w:color w:val="000000" w:themeColor="text1"/>
          <w:sz w:val="28"/>
          <w:szCs w:val="28"/>
        </w:rPr>
        <w:t xml:space="preserve">TƯ VẤN </w:t>
      </w:r>
    </w:p>
    <w:p w14:paraId="28C12BF4" w14:textId="23829D4B" w:rsidR="000C4E88" w:rsidRPr="00DA5F12" w:rsidRDefault="00BC5309" w:rsidP="00DA5F12">
      <w:pPr>
        <w:jc w:val="center"/>
        <w:rPr>
          <w:b/>
          <w:bCs/>
          <w:color w:val="000000" w:themeColor="text1"/>
          <w:sz w:val="28"/>
          <w:szCs w:val="28"/>
        </w:rPr>
      </w:pPr>
      <w:r w:rsidRPr="006B71EF">
        <w:rPr>
          <w:b/>
          <w:bCs/>
          <w:color w:val="000000" w:themeColor="text1"/>
          <w:sz w:val="28"/>
          <w:szCs w:val="28"/>
        </w:rPr>
        <w:t>HỌC ĐƯỜNG</w:t>
      </w:r>
      <w:r w:rsidR="00DA5F12">
        <w:rPr>
          <w:b/>
          <w:bCs/>
          <w:color w:val="000000" w:themeColor="text1"/>
          <w:sz w:val="28"/>
          <w:szCs w:val="28"/>
          <w:lang w:val="vi-VN"/>
        </w:rPr>
        <w:t xml:space="preserve"> </w:t>
      </w:r>
      <w:r w:rsidRPr="006B71EF">
        <w:rPr>
          <w:b/>
          <w:bCs/>
          <w:color w:val="000000" w:themeColor="text1"/>
          <w:sz w:val="28"/>
          <w:szCs w:val="28"/>
        </w:rPr>
        <w:t>VÀ CÔNG TÁC XÃ HỘI</w:t>
      </w:r>
      <w:r w:rsidR="002418AE" w:rsidRPr="006B71EF">
        <w:rPr>
          <w:b/>
          <w:bCs/>
          <w:color w:val="000000" w:themeColor="text1"/>
          <w:sz w:val="28"/>
          <w:szCs w:val="28"/>
          <w:lang w:val="vi-VN"/>
        </w:rPr>
        <w:t xml:space="preserve"> </w:t>
      </w:r>
      <w:r w:rsidR="00725501" w:rsidRPr="006B71EF">
        <w:rPr>
          <w:b/>
          <w:bCs/>
          <w:color w:val="000000" w:themeColor="text1"/>
          <w:sz w:val="28"/>
          <w:szCs w:val="28"/>
          <w:lang w:val="vi-VN"/>
        </w:rPr>
        <w:t>TRONG TRƯỜNG HỌC</w:t>
      </w:r>
    </w:p>
    <w:p w14:paraId="15BFFFE4" w14:textId="77777777" w:rsidR="000C4E88" w:rsidRPr="006B71EF" w:rsidRDefault="000C4E88" w:rsidP="009524E8">
      <w:pPr>
        <w:jc w:val="center"/>
        <w:rPr>
          <w:color w:val="000000" w:themeColor="text1"/>
          <w:lang w:val="vi-VN"/>
        </w:rPr>
      </w:pPr>
    </w:p>
    <w:p w14:paraId="01C895EA" w14:textId="77777777" w:rsidR="000C4E88" w:rsidRPr="006B71EF" w:rsidRDefault="004C79A5" w:rsidP="00CA64C8">
      <w:pPr>
        <w:jc w:val="both"/>
        <w:rPr>
          <w:b/>
          <w:bCs/>
          <w:color w:val="000000" w:themeColor="text1"/>
          <w:sz w:val="28"/>
          <w:szCs w:val="28"/>
          <w:lang w:val="vi-VN"/>
        </w:rPr>
      </w:pPr>
      <w:r w:rsidRPr="006B71EF">
        <w:rPr>
          <w:b/>
          <w:bCs/>
          <w:color w:val="000000" w:themeColor="text1"/>
          <w:sz w:val="28"/>
          <w:szCs w:val="28"/>
          <w:lang w:val="vi-VN"/>
        </w:rPr>
        <w:t>1. Công tác chỉ đạo của Ban giám hiệu nhà trường</w:t>
      </w:r>
    </w:p>
    <w:p w14:paraId="072BDB72" w14:textId="6678B95C" w:rsidR="000C4E88" w:rsidRPr="006B71EF" w:rsidRDefault="004C79A5" w:rsidP="00CA64C8">
      <w:pPr>
        <w:ind w:firstLine="720"/>
        <w:jc w:val="both"/>
        <w:rPr>
          <w:color w:val="000000" w:themeColor="text1"/>
          <w:sz w:val="28"/>
          <w:szCs w:val="28"/>
          <w:lang w:val="vi-VN"/>
        </w:rPr>
      </w:pPr>
      <w:r w:rsidRPr="006B71EF">
        <w:rPr>
          <w:color w:val="000000" w:themeColor="text1"/>
          <w:sz w:val="28"/>
          <w:szCs w:val="28"/>
          <w:lang w:val="vi-VN"/>
        </w:rPr>
        <w:t>- Công tác xây dựng Kế hoạch</w:t>
      </w:r>
      <w:r w:rsidR="00176290">
        <w:rPr>
          <w:color w:val="000000" w:themeColor="text1"/>
          <w:sz w:val="28"/>
          <w:szCs w:val="28"/>
          <w:lang w:val="vi-VN"/>
        </w:rPr>
        <w:t xml:space="preserve"> công tác</w:t>
      </w:r>
      <w:r w:rsidRPr="006B71EF">
        <w:rPr>
          <w:color w:val="000000" w:themeColor="text1"/>
          <w:sz w:val="28"/>
          <w:szCs w:val="28"/>
          <w:lang w:val="vi-VN"/>
        </w:rPr>
        <w:t xml:space="preserve"> </w:t>
      </w:r>
      <w:r w:rsidR="00BC5309" w:rsidRPr="006B71EF">
        <w:rPr>
          <w:color w:val="000000" w:themeColor="text1"/>
          <w:sz w:val="28"/>
          <w:szCs w:val="28"/>
          <w:lang w:val="vi-VN"/>
        </w:rPr>
        <w:t>tư vấn học đường và công tác xã hội</w:t>
      </w:r>
      <w:r w:rsidR="003C4899" w:rsidRPr="006B71EF">
        <w:rPr>
          <w:color w:val="000000" w:themeColor="text1"/>
          <w:sz w:val="28"/>
          <w:szCs w:val="28"/>
          <w:lang w:val="vi-VN"/>
        </w:rPr>
        <w:t xml:space="preserve"> </w:t>
      </w:r>
      <w:r w:rsidR="00EE5D3F" w:rsidRPr="006B71EF">
        <w:rPr>
          <w:color w:val="000000" w:themeColor="text1"/>
          <w:sz w:val="28"/>
          <w:szCs w:val="28"/>
          <w:lang w:val="vi-VN"/>
        </w:rPr>
        <w:t>trong trường học</w:t>
      </w:r>
      <w:r w:rsidRPr="006B71EF">
        <w:rPr>
          <w:color w:val="000000" w:themeColor="text1"/>
          <w:sz w:val="28"/>
          <w:szCs w:val="28"/>
          <w:lang w:val="vi-VN"/>
        </w:rPr>
        <w:t>.</w:t>
      </w:r>
    </w:p>
    <w:p w14:paraId="388E690D" w14:textId="0EBF4E9E" w:rsidR="000C4E88" w:rsidRPr="006B71EF" w:rsidRDefault="004C79A5" w:rsidP="00CA64C8">
      <w:pPr>
        <w:ind w:firstLine="720"/>
        <w:jc w:val="both"/>
        <w:rPr>
          <w:color w:val="000000" w:themeColor="text1"/>
          <w:sz w:val="28"/>
          <w:szCs w:val="28"/>
          <w:lang w:val="vi-VN"/>
        </w:rPr>
      </w:pPr>
      <w:r w:rsidRPr="006B71EF">
        <w:rPr>
          <w:color w:val="000000" w:themeColor="text1"/>
          <w:sz w:val="28"/>
          <w:szCs w:val="28"/>
          <w:lang w:val="vi-VN"/>
        </w:rPr>
        <w:t xml:space="preserve">- Việc thành lập Tổ </w:t>
      </w:r>
      <w:r w:rsidR="00BC5309" w:rsidRPr="006B71EF">
        <w:rPr>
          <w:color w:val="000000" w:themeColor="text1"/>
          <w:sz w:val="28"/>
          <w:szCs w:val="28"/>
          <w:lang w:val="vi-VN"/>
        </w:rPr>
        <w:t>tư vấn học đường và công tác xã hội</w:t>
      </w:r>
      <w:r w:rsidR="00A207D3" w:rsidRPr="006B71EF">
        <w:rPr>
          <w:color w:val="000000" w:themeColor="text1"/>
          <w:sz w:val="28"/>
          <w:szCs w:val="28"/>
          <w:lang w:val="vi-VN"/>
        </w:rPr>
        <w:t xml:space="preserve"> </w:t>
      </w:r>
      <w:r w:rsidRPr="006B71EF">
        <w:rPr>
          <w:color w:val="000000" w:themeColor="text1"/>
          <w:sz w:val="28"/>
          <w:szCs w:val="28"/>
          <w:lang w:val="vi-VN"/>
        </w:rPr>
        <w:t>trong nhà trường.</w:t>
      </w:r>
    </w:p>
    <w:p w14:paraId="4A60F0E1" w14:textId="5D50AF5A" w:rsidR="000C4E88" w:rsidRPr="006B71EF" w:rsidRDefault="004C79A5" w:rsidP="00CA64C8">
      <w:pPr>
        <w:jc w:val="both"/>
        <w:rPr>
          <w:color w:val="000000" w:themeColor="text1"/>
          <w:sz w:val="28"/>
          <w:szCs w:val="28"/>
          <w:lang w:val="vi-VN"/>
        </w:rPr>
      </w:pPr>
      <w:r w:rsidRPr="006B71EF">
        <w:rPr>
          <w:b/>
          <w:bCs/>
          <w:color w:val="000000" w:themeColor="text1"/>
          <w:sz w:val="28"/>
          <w:szCs w:val="28"/>
          <w:lang w:val="vi-VN"/>
        </w:rPr>
        <w:t>2. Việc triển khai Kế hoạch</w:t>
      </w:r>
      <w:r w:rsidR="00744439">
        <w:rPr>
          <w:b/>
          <w:bCs/>
          <w:color w:val="000000" w:themeColor="text1"/>
          <w:sz w:val="28"/>
          <w:szCs w:val="28"/>
          <w:lang w:val="vi-VN"/>
        </w:rPr>
        <w:t xml:space="preserve"> công tác</w:t>
      </w:r>
      <w:r w:rsidRPr="006B71EF">
        <w:rPr>
          <w:b/>
          <w:bCs/>
          <w:color w:val="000000" w:themeColor="text1"/>
          <w:sz w:val="28"/>
          <w:szCs w:val="28"/>
          <w:lang w:val="vi-VN"/>
        </w:rPr>
        <w:t xml:space="preserve"> </w:t>
      </w:r>
      <w:r w:rsidR="00BC5309" w:rsidRPr="006B71EF">
        <w:rPr>
          <w:b/>
          <w:bCs/>
          <w:color w:val="000000" w:themeColor="text1"/>
          <w:sz w:val="28"/>
          <w:szCs w:val="28"/>
          <w:lang w:val="vi-VN"/>
        </w:rPr>
        <w:t>tư vấn học đường và công tác xã hội</w:t>
      </w:r>
      <w:r w:rsidR="00520751" w:rsidRPr="006B71EF">
        <w:rPr>
          <w:b/>
          <w:bCs/>
          <w:color w:val="000000" w:themeColor="text1"/>
          <w:sz w:val="28"/>
          <w:szCs w:val="28"/>
          <w:lang w:val="vi-VN"/>
        </w:rPr>
        <w:t xml:space="preserve"> </w:t>
      </w:r>
      <w:r w:rsidR="00AD4845" w:rsidRPr="006B71EF">
        <w:rPr>
          <w:b/>
          <w:bCs/>
          <w:color w:val="000000" w:themeColor="text1"/>
          <w:sz w:val="28"/>
          <w:szCs w:val="28"/>
          <w:lang w:val="vi-VN"/>
        </w:rPr>
        <w:t>trong trường học</w:t>
      </w:r>
    </w:p>
    <w:p w14:paraId="0405B824" w14:textId="5F6B8CD2" w:rsidR="000C4E88" w:rsidRPr="006B71EF" w:rsidRDefault="004C79A5" w:rsidP="00CA64C8">
      <w:pPr>
        <w:ind w:firstLine="720"/>
        <w:jc w:val="both"/>
        <w:rPr>
          <w:color w:val="000000" w:themeColor="text1"/>
          <w:sz w:val="28"/>
          <w:szCs w:val="28"/>
          <w:lang w:val="vi-VN"/>
        </w:rPr>
      </w:pPr>
      <w:r w:rsidRPr="006B71EF">
        <w:rPr>
          <w:color w:val="000000" w:themeColor="text1"/>
          <w:sz w:val="28"/>
          <w:szCs w:val="28"/>
          <w:lang w:val="vi-VN"/>
        </w:rPr>
        <w:t xml:space="preserve">- Số lượng </w:t>
      </w:r>
      <w:r w:rsidR="001152DD" w:rsidRPr="006B71EF">
        <w:rPr>
          <w:color w:val="000000" w:themeColor="text1"/>
          <w:sz w:val="28"/>
          <w:szCs w:val="28"/>
          <w:lang w:val="vi-VN"/>
        </w:rPr>
        <w:t>người học</w:t>
      </w:r>
      <w:r w:rsidRPr="006B71EF">
        <w:rPr>
          <w:color w:val="000000" w:themeColor="text1"/>
          <w:sz w:val="28"/>
          <w:szCs w:val="28"/>
          <w:lang w:val="vi-VN"/>
        </w:rPr>
        <w:t xml:space="preserve"> đã </w:t>
      </w:r>
      <w:r w:rsidR="00E079DA">
        <w:rPr>
          <w:color w:val="000000" w:themeColor="text1"/>
          <w:sz w:val="28"/>
          <w:szCs w:val="28"/>
          <w:lang w:val="vi-VN"/>
        </w:rPr>
        <w:t xml:space="preserve">thực hiện </w:t>
      </w:r>
      <w:r w:rsidR="00BC5309" w:rsidRPr="006B71EF">
        <w:rPr>
          <w:color w:val="000000" w:themeColor="text1"/>
          <w:sz w:val="28"/>
          <w:szCs w:val="28"/>
          <w:lang w:val="vi-VN"/>
        </w:rPr>
        <w:t>tư vấn học đường và công tác xã hội</w:t>
      </w:r>
      <w:r w:rsidRPr="006B71EF">
        <w:rPr>
          <w:color w:val="000000" w:themeColor="text1"/>
          <w:sz w:val="28"/>
          <w:szCs w:val="28"/>
          <w:lang w:val="vi-VN"/>
        </w:rPr>
        <w:t>.</w:t>
      </w:r>
    </w:p>
    <w:p w14:paraId="05EF6EAD" w14:textId="3DC3D33C" w:rsidR="00EE51D8" w:rsidRPr="006B71EF" w:rsidRDefault="00EE51D8" w:rsidP="00CA64C8">
      <w:pPr>
        <w:ind w:firstLine="720"/>
        <w:jc w:val="both"/>
        <w:rPr>
          <w:color w:val="000000" w:themeColor="text1"/>
          <w:sz w:val="28"/>
          <w:szCs w:val="28"/>
          <w:lang w:val="vi-VN"/>
        </w:rPr>
      </w:pPr>
      <w:r w:rsidRPr="006B71EF">
        <w:rPr>
          <w:color w:val="000000" w:themeColor="text1"/>
          <w:sz w:val="28"/>
          <w:szCs w:val="28"/>
          <w:lang w:val="vi-VN"/>
        </w:rPr>
        <w:t xml:space="preserve">- Các nội dung thực hiện </w:t>
      </w:r>
      <w:r w:rsidR="00BC5309" w:rsidRPr="006B71EF">
        <w:rPr>
          <w:color w:val="000000" w:themeColor="text1"/>
          <w:sz w:val="28"/>
          <w:szCs w:val="28"/>
        </w:rPr>
        <w:t>tư vấn học đường và công tác xã hội</w:t>
      </w:r>
      <w:r w:rsidRPr="006B71EF">
        <w:rPr>
          <w:color w:val="000000" w:themeColor="text1"/>
          <w:sz w:val="28"/>
          <w:szCs w:val="28"/>
        </w:rPr>
        <w:t xml:space="preserve"> trong trường học</w:t>
      </w:r>
      <w:r w:rsidRPr="006B71EF">
        <w:rPr>
          <w:color w:val="000000" w:themeColor="text1"/>
          <w:sz w:val="28"/>
          <w:szCs w:val="28"/>
          <w:lang w:val="vi-VN"/>
        </w:rPr>
        <w:t>.</w:t>
      </w:r>
    </w:p>
    <w:p w14:paraId="6A75ECBB" w14:textId="2FC7F667" w:rsidR="000C4E88" w:rsidRPr="006B71EF" w:rsidRDefault="004C79A5" w:rsidP="00CA64C8">
      <w:pPr>
        <w:ind w:firstLine="720"/>
        <w:jc w:val="both"/>
        <w:rPr>
          <w:color w:val="000000" w:themeColor="text1"/>
          <w:sz w:val="28"/>
          <w:szCs w:val="28"/>
          <w:lang w:val="vi-VN"/>
        </w:rPr>
      </w:pPr>
      <w:r w:rsidRPr="006B71EF">
        <w:rPr>
          <w:color w:val="000000" w:themeColor="text1"/>
          <w:sz w:val="28"/>
          <w:szCs w:val="28"/>
          <w:lang w:val="vi-VN"/>
        </w:rPr>
        <w:t xml:space="preserve">- Các hình thức </w:t>
      </w:r>
      <w:r w:rsidR="00277B87" w:rsidRPr="006B71EF">
        <w:rPr>
          <w:color w:val="000000" w:themeColor="text1"/>
          <w:sz w:val="28"/>
          <w:szCs w:val="28"/>
        </w:rPr>
        <w:t xml:space="preserve">thực hiện công tác </w:t>
      </w:r>
      <w:r w:rsidR="00BC5309" w:rsidRPr="006B71EF">
        <w:rPr>
          <w:color w:val="000000" w:themeColor="text1"/>
          <w:sz w:val="28"/>
          <w:szCs w:val="28"/>
        </w:rPr>
        <w:t>tư vấn học đường và công tác xã hội</w:t>
      </w:r>
      <w:r w:rsidR="00277B87" w:rsidRPr="006B71EF">
        <w:rPr>
          <w:color w:val="000000" w:themeColor="text1"/>
          <w:sz w:val="28"/>
          <w:szCs w:val="28"/>
        </w:rPr>
        <w:t xml:space="preserve"> trong trường học</w:t>
      </w:r>
      <w:r w:rsidRPr="006B71EF">
        <w:rPr>
          <w:color w:val="000000" w:themeColor="text1"/>
          <w:sz w:val="28"/>
          <w:szCs w:val="28"/>
          <w:lang w:val="vi-VN"/>
        </w:rPr>
        <w:t>.</w:t>
      </w:r>
    </w:p>
    <w:p w14:paraId="4907AFDA" w14:textId="77777777" w:rsidR="000C4E88" w:rsidRPr="006B71EF" w:rsidRDefault="004C79A5" w:rsidP="00CA64C8">
      <w:pPr>
        <w:ind w:firstLine="720"/>
        <w:jc w:val="both"/>
        <w:rPr>
          <w:color w:val="000000" w:themeColor="text1"/>
          <w:sz w:val="28"/>
          <w:szCs w:val="28"/>
          <w:lang w:val="vi-VN"/>
        </w:rPr>
      </w:pPr>
      <w:r w:rsidRPr="006B71EF">
        <w:rPr>
          <w:color w:val="000000" w:themeColor="text1"/>
          <w:sz w:val="28"/>
          <w:szCs w:val="28"/>
          <w:lang w:val="vi-VN"/>
        </w:rPr>
        <w:t xml:space="preserve">- Số lượng, trình độ của đội ngũ viên chức chuyên trách hoặc kiêm nhiệm công tác </w:t>
      </w:r>
      <w:r w:rsidR="00571B29" w:rsidRPr="006B71EF">
        <w:rPr>
          <w:color w:val="000000" w:themeColor="text1"/>
          <w:sz w:val="28"/>
          <w:szCs w:val="28"/>
          <w:lang w:val="vi-VN"/>
        </w:rPr>
        <w:t xml:space="preserve">tư vấn </w:t>
      </w:r>
      <w:r w:rsidR="001152DD" w:rsidRPr="006B71EF">
        <w:rPr>
          <w:color w:val="000000" w:themeColor="text1"/>
          <w:sz w:val="28"/>
          <w:szCs w:val="28"/>
          <w:lang w:val="vi-VN"/>
        </w:rPr>
        <w:t>người học</w:t>
      </w:r>
      <w:r w:rsidRPr="006B71EF">
        <w:rPr>
          <w:color w:val="000000" w:themeColor="text1"/>
          <w:sz w:val="28"/>
          <w:szCs w:val="28"/>
          <w:lang w:val="vi-VN"/>
        </w:rPr>
        <w:t>.</w:t>
      </w:r>
    </w:p>
    <w:p w14:paraId="7CF66AA6" w14:textId="5E072B6D" w:rsidR="003903B7" w:rsidRPr="006B71EF" w:rsidRDefault="003903B7" w:rsidP="00CA64C8">
      <w:pPr>
        <w:ind w:firstLine="720"/>
        <w:jc w:val="both"/>
        <w:rPr>
          <w:color w:val="000000" w:themeColor="text1"/>
          <w:sz w:val="28"/>
          <w:szCs w:val="28"/>
        </w:rPr>
      </w:pPr>
      <w:r w:rsidRPr="006B71EF">
        <w:rPr>
          <w:color w:val="000000" w:themeColor="text1"/>
          <w:sz w:val="28"/>
          <w:szCs w:val="28"/>
          <w:lang w:val="vi-VN"/>
        </w:rPr>
        <w:t xml:space="preserve">- </w:t>
      </w:r>
      <w:r w:rsidR="00277B87" w:rsidRPr="006B71EF">
        <w:rPr>
          <w:color w:val="000000" w:themeColor="text1"/>
          <w:sz w:val="28"/>
          <w:szCs w:val="28"/>
        </w:rPr>
        <w:t>Kinh phí, cơ sở vật chất và trang thiết bị</w:t>
      </w:r>
      <w:r w:rsidR="00EE51D8" w:rsidRPr="006B71EF">
        <w:rPr>
          <w:color w:val="000000" w:themeColor="text1"/>
          <w:sz w:val="28"/>
          <w:szCs w:val="28"/>
          <w:lang w:val="vi-VN"/>
        </w:rPr>
        <w:t xml:space="preserve"> </w:t>
      </w:r>
      <w:r w:rsidR="00277B87" w:rsidRPr="006B71EF">
        <w:rPr>
          <w:color w:val="000000" w:themeColor="text1"/>
          <w:sz w:val="28"/>
          <w:szCs w:val="28"/>
        </w:rPr>
        <w:t xml:space="preserve">cho công tác </w:t>
      </w:r>
      <w:r w:rsidR="00BC5309" w:rsidRPr="006B71EF">
        <w:rPr>
          <w:color w:val="000000" w:themeColor="text1"/>
          <w:sz w:val="28"/>
          <w:szCs w:val="28"/>
        </w:rPr>
        <w:t>tư vấn học đường và công tác xã hội</w:t>
      </w:r>
      <w:r w:rsidR="00277B87" w:rsidRPr="006B71EF">
        <w:rPr>
          <w:color w:val="000000" w:themeColor="text1"/>
          <w:sz w:val="28"/>
          <w:szCs w:val="28"/>
        </w:rPr>
        <w:t xml:space="preserve"> trong trường học.</w:t>
      </w:r>
    </w:p>
    <w:p w14:paraId="54F1563E" w14:textId="00D1852B" w:rsidR="00277B87" w:rsidRPr="006B71EF" w:rsidRDefault="003903B7" w:rsidP="00CA64C8">
      <w:pPr>
        <w:ind w:firstLine="720"/>
        <w:jc w:val="both"/>
        <w:rPr>
          <w:color w:val="000000" w:themeColor="text1"/>
          <w:sz w:val="28"/>
          <w:szCs w:val="28"/>
        </w:rPr>
      </w:pPr>
      <w:r w:rsidRPr="006B71EF">
        <w:rPr>
          <w:color w:val="000000" w:themeColor="text1"/>
          <w:sz w:val="28"/>
          <w:szCs w:val="28"/>
          <w:lang w:val="vi-VN"/>
        </w:rPr>
        <w:t xml:space="preserve">- </w:t>
      </w:r>
      <w:r w:rsidR="00277B87" w:rsidRPr="006B71EF">
        <w:rPr>
          <w:color w:val="000000" w:themeColor="text1"/>
          <w:sz w:val="28"/>
          <w:szCs w:val="28"/>
        </w:rPr>
        <w:t xml:space="preserve">Công tác phối hợp trong và ngoài nhà trường trong thực hiện công tác </w:t>
      </w:r>
      <w:r w:rsidR="00BC5309" w:rsidRPr="006B71EF">
        <w:rPr>
          <w:color w:val="000000" w:themeColor="text1"/>
          <w:sz w:val="28"/>
          <w:szCs w:val="28"/>
        </w:rPr>
        <w:t>tư vấn học đường và công tác xã hội</w:t>
      </w:r>
      <w:r w:rsidR="00277B87" w:rsidRPr="006B71EF">
        <w:rPr>
          <w:color w:val="000000" w:themeColor="text1"/>
          <w:sz w:val="28"/>
          <w:szCs w:val="28"/>
        </w:rPr>
        <w:t xml:space="preserve"> trong trường học.</w:t>
      </w:r>
    </w:p>
    <w:p w14:paraId="2B589C3D" w14:textId="77777777" w:rsidR="000C4E88" w:rsidRPr="006B71EF" w:rsidRDefault="004C79A5" w:rsidP="00A433B0">
      <w:pPr>
        <w:rPr>
          <w:b/>
          <w:bCs/>
          <w:color w:val="000000" w:themeColor="text1"/>
          <w:sz w:val="28"/>
          <w:szCs w:val="28"/>
          <w:lang w:val="vi-VN"/>
        </w:rPr>
      </w:pPr>
      <w:r w:rsidRPr="006B71EF">
        <w:rPr>
          <w:b/>
          <w:bCs/>
          <w:color w:val="000000" w:themeColor="text1"/>
          <w:sz w:val="28"/>
          <w:szCs w:val="28"/>
          <w:lang w:val="vi-VN"/>
        </w:rPr>
        <w:t>3. Kết quả và khó khăn, hạn chế</w:t>
      </w:r>
    </w:p>
    <w:p w14:paraId="016E9E3D" w14:textId="77777777" w:rsidR="000C4E88" w:rsidRPr="006B71EF" w:rsidRDefault="004C79A5" w:rsidP="00D50D58">
      <w:pPr>
        <w:ind w:firstLine="720"/>
        <w:rPr>
          <w:color w:val="000000" w:themeColor="text1"/>
          <w:sz w:val="28"/>
          <w:szCs w:val="28"/>
          <w:lang w:val="vi-VN"/>
        </w:rPr>
      </w:pPr>
      <w:r w:rsidRPr="006B71EF">
        <w:rPr>
          <w:color w:val="000000" w:themeColor="text1"/>
          <w:sz w:val="28"/>
          <w:szCs w:val="28"/>
          <w:lang w:val="vi-VN"/>
        </w:rPr>
        <w:t>- Kết quả đạt được</w:t>
      </w:r>
    </w:p>
    <w:p w14:paraId="0BB947FB" w14:textId="77777777" w:rsidR="000C4E88" w:rsidRPr="006B71EF" w:rsidRDefault="004C79A5" w:rsidP="00D50D58">
      <w:pPr>
        <w:ind w:firstLine="720"/>
        <w:rPr>
          <w:color w:val="000000" w:themeColor="text1"/>
          <w:sz w:val="28"/>
          <w:szCs w:val="28"/>
          <w:lang w:val="vi-VN"/>
        </w:rPr>
      </w:pPr>
      <w:r w:rsidRPr="006B71EF">
        <w:rPr>
          <w:color w:val="000000" w:themeColor="text1"/>
          <w:sz w:val="28"/>
          <w:szCs w:val="28"/>
          <w:lang w:val="vi-VN"/>
        </w:rPr>
        <w:t>- Khó khăn, hạn chế</w:t>
      </w:r>
    </w:p>
    <w:p w14:paraId="5E0B160A" w14:textId="77777777" w:rsidR="000C4E88" w:rsidRPr="006B71EF" w:rsidRDefault="004C79A5" w:rsidP="00D50D58">
      <w:pPr>
        <w:ind w:firstLine="720"/>
        <w:rPr>
          <w:color w:val="000000" w:themeColor="text1"/>
          <w:sz w:val="28"/>
          <w:szCs w:val="28"/>
          <w:lang w:val="vi-VN"/>
        </w:rPr>
      </w:pPr>
      <w:r w:rsidRPr="006B71EF">
        <w:rPr>
          <w:color w:val="000000" w:themeColor="text1"/>
          <w:sz w:val="28"/>
          <w:szCs w:val="28"/>
          <w:lang w:val="vi-VN"/>
        </w:rPr>
        <w:t>- Nguyên nhân của khó khăn, hạn chế</w:t>
      </w:r>
    </w:p>
    <w:p w14:paraId="6A596944" w14:textId="77777777" w:rsidR="000C4E88" w:rsidRPr="006B71EF" w:rsidRDefault="004C79A5" w:rsidP="00D50D58">
      <w:pPr>
        <w:ind w:firstLine="720"/>
        <w:rPr>
          <w:color w:val="000000" w:themeColor="text1"/>
          <w:sz w:val="28"/>
          <w:szCs w:val="28"/>
          <w:lang w:val="vi-VN"/>
        </w:rPr>
      </w:pPr>
      <w:r w:rsidRPr="006B71EF">
        <w:rPr>
          <w:color w:val="000000" w:themeColor="text1"/>
          <w:sz w:val="28"/>
          <w:szCs w:val="28"/>
          <w:lang w:val="vi-VN"/>
        </w:rPr>
        <w:t>- Đề xuất, kiến nghị.</w:t>
      </w:r>
    </w:p>
    <w:p w14:paraId="03283FF5" w14:textId="77777777" w:rsidR="000C4E88" w:rsidRPr="006B71EF" w:rsidRDefault="000C4E88" w:rsidP="00A433B0">
      <w:pPr>
        <w:rPr>
          <w:color w:val="000000" w:themeColor="text1"/>
          <w:sz w:val="28"/>
          <w:szCs w:val="28"/>
          <w:lang w:val="vi-VN"/>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C4E88" w:rsidRPr="006B71EF" w14:paraId="4D2EC249" w14:textId="77777777">
        <w:trPr>
          <w:tblCellSpacing w:w="0" w:type="dxa"/>
        </w:trPr>
        <w:tc>
          <w:tcPr>
            <w:tcW w:w="4428" w:type="dxa"/>
            <w:tcMar>
              <w:top w:w="0" w:type="dxa"/>
              <w:left w:w="108" w:type="dxa"/>
              <w:bottom w:w="0" w:type="dxa"/>
              <w:right w:w="108" w:type="dxa"/>
            </w:tcMar>
          </w:tcPr>
          <w:p w14:paraId="3A2A3CD9" w14:textId="77777777" w:rsidR="000C4E88" w:rsidRPr="006B71EF" w:rsidRDefault="000C4E88" w:rsidP="00A433B0">
            <w:pPr>
              <w:rPr>
                <w:color w:val="000000" w:themeColor="text1"/>
                <w:sz w:val="28"/>
                <w:szCs w:val="28"/>
              </w:rPr>
            </w:pPr>
          </w:p>
          <w:p w14:paraId="016D1612" w14:textId="77777777" w:rsidR="000C4E88" w:rsidRPr="006B71EF" w:rsidRDefault="000C4E88" w:rsidP="00A433B0">
            <w:pPr>
              <w:rPr>
                <w:color w:val="000000" w:themeColor="text1"/>
                <w:sz w:val="28"/>
                <w:szCs w:val="28"/>
              </w:rPr>
            </w:pPr>
          </w:p>
        </w:tc>
        <w:tc>
          <w:tcPr>
            <w:tcW w:w="4428" w:type="dxa"/>
            <w:tcMar>
              <w:top w:w="0" w:type="dxa"/>
              <w:left w:w="108" w:type="dxa"/>
              <w:bottom w:w="0" w:type="dxa"/>
              <w:right w:w="108" w:type="dxa"/>
            </w:tcMar>
          </w:tcPr>
          <w:p w14:paraId="50F474B9" w14:textId="77777777" w:rsidR="000C4E88" w:rsidRPr="006B71EF" w:rsidRDefault="004C79A5" w:rsidP="00A433B0">
            <w:pPr>
              <w:rPr>
                <w:color w:val="000000" w:themeColor="text1"/>
                <w:sz w:val="28"/>
                <w:szCs w:val="28"/>
              </w:rPr>
            </w:pPr>
            <w:r w:rsidRPr="006B71EF">
              <w:rPr>
                <w:b/>
                <w:bCs/>
                <w:color w:val="000000" w:themeColor="text1"/>
                <w:sz w:val="28"/>
                <w:szCs w:val="28"/>
              </w:rPr>
              <w:t>ĐẠI DIỆN CƠ SỞ GIÁO DỤC</w:t>
            </w:r>
            <w:r w:rsidRPr="006B71EF">
              <w:rPr>
                <w:b/>
                <w:bCs/>
                <w:color w:val="000000" w:themeColor="text1"/>
                <w:sz w:val="28"/>
                <w:szCs w:val="28"/>
              </w:rPr>
              <w:br/>
            </w:r>
            <w:r w:rsidRPr="006B71EF">
              <w:rPr>
                <w:i/>
                <w:iCs/>
                <w:color w:val="000000" w:themeColor="text1"/>
                <w:sz w:val="28"/>
                <w:szCs w:val="28"/>
              </w:rPr>
              <w:t>(Ký, ghi rõ họ và tên, đóng dấu)</w:t>
            </w:r>
          </w:p>
        </w:tc>
      </w:tr>
    </w:tbl>
    <w:p w14:paraId="5993F91B" w14:textId="77777777" w:rsidR="000C4E88" w:rsidRPr="006B71EF" w:rsidRDefault="000C4E88" w:rsidP="008D307B">
      <w:pPr>
        <w:rPr>
          <w:color w:val="000000" w:themeColor="text1"/>
          <w:lang w:val="vi-VN"/>
        </w:rPr>
      </w:pPr>
    </w:p>
    <w:sectPr w:rsidR="000C4E88" w:rsidRPr="006B71EF">
      <w:headerReference w:type="default" r:id="rId12"/>
      <w:pgSz w:w="11907" w:h="16840"/>
      <w:pgMar w:top="1134" w:right="1134"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83498" w14:textId="77777777" w:rsidR="0079564A" w:rsidRDefault="0079564A">
      <w:r>
        <w:separator/>
      </w:r>
    </w:p>
    <w:p w14:paraId="00666AFD" w14:textId="77777777" w:rsidR="0079564A" w:rsidRDefault="0079564A"/>
    <w:p w14:paraId="7423261E" w14:textId="77777777" w:rsidR="0079564A" w:rsidRDefault="0079564A"/>
    <w:p w14:paraId="037A4305" w14:textId="77777777" w:rsidR="0079564A" w:rsidRDefault="0079564A"/>
    <w:p w14:paraId="0469C401" w14:textId="77777777" w:rsidR="0079564A" w:rsidRDefault="0079564A" w:rsidP="00CF0EDC"/>
    <w:p w14:paraId="6890FBC7" w14:textId="77777777" w:rsidR="0079564A" w:rsidRDefault="0079564A" w:rsidP="00CF0EDC"/>
    <w:p w14:paraId="1D1801F3" w14:textId="77777777" w:rsidR="0079564A" w:rsidRDefault="0079564A" w:rsidP="00CF0EDC"/>
    <w:p w14:paraId="3D0F7608" w14:textId="77777777" w:rsidR="0079564A" w:rsidRDefault="0079564A" w:rsidP="00CF0EDC"/>
    <w:p w14:paraId="152FF7F0" w14:textId="77777777" w:rsidR="0079564A" w:rsidRDefault="0079564A"/>
    <w:p w14:paraId="6C475C4B" w14:textId="77777777" w:rsidR="0079564A" w:rsidRDefault="0079564A" w:rsidP="00E1716E"/>
    <w:p w14:paraId="08ACAC99" w14:textId="77777777" w:rsidR="0079564A" w:rsidRDefault="0079564A" w:rsidP="00E1716E"/>
    <w:p w14:paraId="63662D17" w14:textId="77777777" w:rsidR="0079564A" w:rsidRDefault="0079564A" w:rsidP="000819A6"/>
    <w:p w14:paraId="61DCBE72" w14:textId="77777777" w:rsidR="0079564A" w:rsidRDefault="0079564A" w:rsidP="000819A6"/>
    <w:p w14:paraId="6C82F540" w14:textId="77777777" w:rsidR="0079564A" w:rsidRDefault="0079564A" w:rsidP="000819A6"/>
    <w:p w14:paraId="77079048" w14:textId="77777777" w:rsidR="0079564A" w:rsidRDefault="0079564A" w:rsidP="00530373"/>
    <w:p w14:paraId="78371A0E" w14:textId="77777777" w:rsidR="0079564A" w:rsidRDefault="0079564A"/>
    <w:p w14:paraId="74EF8DAF" w14:textId="77777777" w:rsidR="0079564A" w:rsidRDefault="0079564A" w:rsidP="002A383A"/>
    <w:p w14:paraId="251B637E" w14:textId="77777777" w:rsidR="0079564A" w:rsidRDefault="0079564A" w:rsidP="002A383A"/>
    <w:p w14:paraId="26C4A86D" w14:textId="77777777" w:rsidR="0079564A" w:rsidRDefault="0079564A" w:rsidP="002A383A"/>
    <w:p w14:paraId="617E144B" w14:textId="77777777" w:rsidR="0079564A" w:rsidRDefault="0079564A" w:rsidP="00DF38C1"/>
    <w:p w14:paraId="3CDD7204" w14:textId="77777777" w:rsidR="0079564A" w:rsidRDefault="0079564A" w:rsidP="00C654AB"/>
    <w:p w14:paraId="166BC518" w14:textId="77777777" w:rsidR="0079564A" w:rsidRDefault="0079564A" w:rsidP="00C654AB"/>
    <w:p w14:paraId="3F74E1B1" w14:textId="77777777" w:rsidR="0079564A" w:rsidRDefault="0079564A" w:rsidP="00C654AB"/>
    <w:p w14:paraId="02031115" w14:textId="77777777" w:rsidR="0079564A" w:rsidRDefault="0079564A" w:rsidP="00C654AB"/>
    <w:p w14:paraId="4AB2F492" w14:textId="77777777" w:rsidR="0079564A" w:rsidRDefault="0079564A" w:rsidP="00C654AB"/>
    <w:p w14:paraId="4E5D69BF" w14:textId="77777777" w:rsidR="0079564A" w:rsidRDefault="0079564A" w:rsidP="00C654AB"/>
    <w:p w14:paraId="70AE93A9" w14:textId="77777777" w:rsidR="0079564A" w:rsidRDefault="0079564A" w:rsidP="00371007"/>
    <w:p w14:paraId="74639AF9" w14:textId="77777777" w:rsidR="0079564A" w:rsidRDefault="0079564A" w:rsidP="00371007"/>
    <w:p w14:paraId="2C3D47E8" w14:textId="77777777" w:rsidR="0079564A" w:rsidRDefault="0079564A"/>
    <w:p w14:paraId="45FC5617" w14:textId="77777777" w:rsidR="0079564A" w:rsidRDefault="0079564A" w:rsidP="006B7774"/>
    <w:p w14:paraId="7C7F7CC7" w14:textId="77777777" w:rsidR="0079564A" w:rsidRDefault="0079564A" w:rsidP="006B7774"/>
    <w:p w14:paraId="41E2E8FC" w14:textId="77777777" w:rsidR="0079564A" w:rsidRDefault="0079564A" w:rsidP="002F1F55"/>
    <w:p w14:paraId="3910EDC7" w14:textId="77777777" w:rsidR="0079564A" w:rsidRDefault="0079564A" w:rsidP="001E6CFE"/>
    <w:p w14:paraId="597ECA27" w14:textId="77777777" w:rsidR="0079564A" w:rsidRDefault="0079564A" w:rsidP="00EC7942"/>
    <w:p w14:paraId="701E125B" w14:textId="77777777" w:rsidR="0079564A" w:rsidRDefault="0079564A" w:rsidP="00C251D5"/>
    <w:p w14:paraId="4CB3253E" w14:textId="77777777" w:rsidR="0079564A" w:rsidRDefault="0079564A"/>
    <w:p w14:paraId="0FA8A2DA" w14:textId="77777777" w:rsidR="0079564A" w:rsidRDefault="0079564A"/>
    <w:p w14:paraId="537C4B2D" w14:textId="77777777" w:rsidR="0079564A" w:rsidRDefault="0079564A" w:rsidP="00BB1726"/>
    <w:p w14:paraId="625CF036" w14:textId="77777777" w:rsidR="0079564A" w:rsidRDefault="0079564A" w:rsidP="00A61610"/>
    <w:p w14:paraId="227832EB" w14:textId="77777777" w:rsidR="0079564A" w:rsidRDefault="0079564A" w:rsidP="002F17FA"/>
    <w:p w14:paraId="7846190A" w14:textId="77777777" w:rsidR="0079564A" w:rsidRDefault="0079564A" w:rsidP="00030495"/>
    <w:p w14:paraId="343B9343" w14:textId="77777777" w:rsidR="0079564A" w:rsidRDefault="0079564A" w:rsidP="00030495"/>
    <w:p w14:paraId="6C8D4A47" w14:textId="77777777" w:rsidR="0079564A" w:rsidRDefault="0079564A" w:rsidP="0078768A"/>
    <w:p w14:paraId="036776F0" w14:textId="77777777" w:rsidR="0079564A" w:rsidRDefault="0079564A" w:rsidP="00EE55BD"/>
    <w:p w14:paraId="334A9374" w14:textId="77777777" w:rsidR="0079564A" w:rsidRDefault="0079564A" w:rsidP="00D803C0"/>
    <w:p w14:paraId="4F07A0CE" w14:textId="77777777" w:rsidR="0079564A" w:rsidRDefault="0079564A" w:rsidP="00350D35"/>
    <w:p w14:paraId="72B0EC9A" w14:textId="77777777" w:rsidR="0079564A" w:rsidRDefault="0079564A" w:rsidP="00526854"/>
    <w:p w14:paraId="0871D41F" w14:textId="77777777" w:rsidR="0079564A" w:rsidRDefault="0079564A" w:rsidP="00AB3D4B"/>
    <w:p w14:paraId="11E36CA0" w14:textId="77777777" w:rsidR="0079564A" w:rsidRDefault="0079564A" w:rsidP="00801E4E"/>
    <w:p w14:paraId="5CCAF4EA" w14:textId="77777777" w:rsidR="0079564A" w:rsidRDefault="0079564A"/>
    <w:p w14:paraId="71229716" w14:textId="77777777" w:rsidR="0079564A" w:rsidRDefault="0079564A" w:rsidP="00605386"/>
    <w:p w14:paraId="570B1E47" w14:textId="77777777" w:rsidR="0079564A" w:rsidRDefault="0079564A" w:rsidP="00C94DC6"/>
    <w:p w14:paraId="60956A39" w14:textId="77777777" w:rsidR="0079564A" w:rsidRDefault="0079564A" w:rsidP="001D48BA"/>
    <w:p w14:paraId="5F190424" w14:textId="77777777" w:rsidR="0079564A" w:rsidRDefault="0079564A" w:rsidP="000E48DA"/>
    <w:p w14:paraId="5DC0C772" w14:textId="77777777" w:rsidR="0079564A" w:rsidRDefault="0079564A" w:rsidP="0065381E"/>
    <w:p w14:paraId="47B04F9C" w14:textId="77777777" w:rsidR="0079564A" w:rsidRDefault="0079564A" w:rsidP="0066224D"/>
    <w:p w14:paraId="51EADC6D" w14:textId="77777777" w:rsidR="0079564A" w:rsidRDefault="0079564A" w:rsidP="001B23AC"/>
    <w:p w14:paraId="3A1729C0" w14:textId="77777777" w:rsidR="0079564A" w:rsidRDefault="0079564A" w:rsidP="003548D5"/>
    <w:p w14:paraId="25A970A9" w14:textId="77777777" w:rsidR="0079564A" w:rsidRDefault="0079564A" w:rsidP="00AB5622"/>
    <w:p w14:paraId="7053C8ED" w14:textId="77777777" w:rsidR="0079564A" w:rsidRDefault="0079564A" w:rsidP="007203C6"/>
    <w:p w14:paraId="59501B84" w14:textId="77777777" w:rsidR="0079564A" w:rsidRDefault="0079564A" w:rsidP="00BF2988"/>
    <w:p w14:paraId="713C74B0" w14:textId="77777777" w:rsidR="0079564A" w:rsidRDefault="0079564A" w:rsidP="00AE0B2F"/>
    <w:p w14:paraId="375566B2" w14:textId="77777777" w:rsidR="0079564A" w:rsidRDefault="0079564A" w:rsidP="00AA6BC5"/>
    <w:p w14:paraId="62517DB9" w14:textId="77777777" w:rsidR="0079564A" w:rsidRDefault="0079564A" w:rsidP="005C2785"/>
    <w:p w14:paraId="6B5111D9" w14:textId="77777777" w:rsidR="0079564A" w:rsidRDefault="0079564A"/>
    <w:p w14:paraId="2026A466" w14:textId="77777777" w:rsidR="0079564A" w:rsidRDefault="0079564A" w:rsidP="009B32E0"/>
    <w:p w14:paraId="057DAC8F" w14:textId="77777777" w:rsidR="0079564A" w:rsidRDefault="0079564A" w:rsidP="001A361E"/>
    <w:p w14:paraId="415192B6" w14:textId="77777777" w:rsidR="0079564A" w:rsidRDefault="0079564A" w:rsidP="001A361E"/>
    <w:p w14:paraId="717622C3" w14:textId="77777777" w:rsidR="0079564A" w:rsidRDefault="0079564A" w:rsidP="00577295"/>
    <w:p w14:paraId="5C207A17" w14:textId="77777777" w:rsidR="0079564A" w:rsidRDefault="0079564A" w:rsidP="00551470"/>
    <w:p w14:paraId="64F8A9E2" w14:textId="77777777" w:rsidR="0079564A" w:rsidRDefault="0079564A" w:rsidP="00372891"/>
    <w:p w14:paraId="329A21AA" w14:textId="77777777" w:rsidR="0079564A" w:rsidRDefault="0079564A" w:rsidP="00000838"/>
    <w:p w14:paraId="5E0A3313" w14:textId="77777777" w:rsidR="0079564A" w:rsidRDefault="0079564A" w:rsidP="00035953"/>
    <w:p w14:paraId="48564235" w14:textId="77777777" w:rsidR="0079564A" w:rsidRDefault="0079564A" w:rsidP="00576152"/>
    <w:p w14:paraId="3036D115" w14:textId="77777777" w:rsidR="0079564A" w:rsidRDefault="0079564A" w:rsidP="00E2683F"/>
    <w:p w14:paraId="41FFE6B3" w14:textId="77777777" w:rsidR="0079564A" w:rsidRDefault="0079564A" w:rsidP="00E2683F"/>
    <w:p w14:paraId="1142333A" w14:textId="77777777" w:rsidR="0079564A" w:rsidRDefault="0079564A"/>
    <w:p w14:paraId="33B3F583" w14:textId="77777777" w:rsidR="0079564A" w:rsidRDefault="0079564A" w:rsidP="00516AEB"/>
    <w:p w14:paraId="19DE7A55" w14:textId="77777777" w:rsidR="0079564A" w:rsidRDefault="0079564A"/>
    <w:p w14:paraId="0707DD42" w14:textId="77777777" w:rsidR="0079564A" w:rsidRDefault="0079564A" w:rsidP="002C412C"/>
    <w:p w14:paraId="53BFE04D" w14:textId="77777777" w:rsidR="0079564A" w:rsidRDefault="0079564A" w:rsidP="002C412C"/>
    <w:p w14:paraId="030CD413" w14:textId="77777777" w:rsidR="0079564A" w:rsidRDefault="0079564A" w:rsidP="002C412C"/>
    <w:p w14:paraId="1E30982C" w14:textId="77777777" w:rsidR="0079564A" w:rsidRDefault="0079564A" w:rsidP="002C412C"/>
    <w:p w14:paraId="494A9D76" w14:textId="77777777" w:rsidR="0079564A" w:rsidRDefault="0079564A" w:rsidP="002C412C"/>
    <w:p w14:paraId="4E87A1AA" w14:textId="77777777" w:rsidR="0079564A" w:rsidRDefault="0079564A" w:rsidP="006276C2"/>
    <w:p w14:paraId="4451E2E1" w14:textId="77777777" w:rsidR="0079564A" w:rsidRDefault="0079564A" w:rsidP="008F2ABF"/>
    <w:p w14:paraId="1479AFB4" w14:textId="77777777" w:rsidR="0079564A" w:rsidRDefault="0079564A" w:rsidP="008F2ABF"/>
    <w:p w14:paraId="1B563754" w14:textId="77777777" w:rsidR="0079564A" w:rsidRDefault="0079564A" w:rsidP="004E38FC"/>
    <w:p w14:paraId="55954810" w14:textId="77777777" w:rsidR="0079564A" w:rsidRDefault="0079564A" w:rsidP="00717670"/>
    <w:p w14:paraId="5AFA70A4" w14:textId="77777777" w:rsidR="0079564A" w:rsidRDefault="0079564A" w:rsidP="00717670"/>
    <w:p w14:paraId="54C033D2" w14:textId="77777777" w:rsidR="0079564A" w:rsidRDefault="0079564A" w:rsidP="00FF3B4C"/>
    <w:p w14:paraId="6C90DCDF" w14:textId="77777777" w:rsidR="0079564A" w:rsidRDefault="0079564A" w:rsidP="00FF3B4C"/>
    <w:p w14:paraId="0C765233" w14:textId="77777777" w:rsidR="0079564A" w:rsidRDefault="0079564A" w:rsidP="00281B39"/>
    <w:p w14:paraId="323C1351" w14:textId="77777777" w:rsidR="0079564A" w:rsidRDefault="0079564A"/>
    <w:p w14:paraId="45BDEB62" w14:textId="77777777" w:rsidR="0079564A" w:rsidRDefault="0079564A" w:rsidP="00990313"/>
    <w:p w14:paraId="21FBEA17" w14:textId="77777777" w:rsidR="0079564A" w:rsidRDefault="0079564A"/>
    <w:p w14:paraId="585045E0" w14:textId="77777777" w:rsidR="0079564A" w:rsidRDefault="0079564A"/>
    <w:p w14:paraId="1A959432" w14:textId="77777777" w:rsidR="0079564A" w:rsidRDefault="0079564A" w:rsidP="00EF192F"/>
    <w:p w14:paraId="7762F244" w14:textId="77777777" w:rsidR="0079564A" w:rsidRDefault="0079564A"/>
    <w:p w14:paraId="29F50C12" w14:textId="77777777" w:rsidR="0079564A" w:rsidRDefault="0079564A" w:rsidP="00305020"/>
    <w:p w14:paraId="38DCE1A3" w14:textId="77777777" w:rsidR="0079564A" w:rsidRDefault="0079564A" w:rsidP="00791472"/>
    <w:p w14:paraId="0CC8EE8E" w14:textId="77777777" w:rsidR="0079564A" w:rsidRDefault="0079564A" w:rsidP="00791472"/>
    <w:p w14:paraId="137463E1" w14:textId="77777777" w:rsidR="0079564A" w:rsidRDefault="0079564A" w:rsidP="00557B09"/>
    <w:p w14:paraId="73285B3E" w14:textId="77777777" w:rsidR="0079564A" w:rsidRDefault="0079564A" w:rsidP="00942176"/>
    <w:p w14:paraId="6E4155AD" w14:textId="77777777" w:rsidR="0079564A" w:rsidRDefault="0079564A"/>
    <w:p w14:paraId="5B80CD4D" w14:textId="77777777" w:rsidR="0079564A" w:rsidRDefault="0079564A" w:rsidP="00DF0498"/>
    <w:p w14:paraId="7750DBC2" w14:textId="77777777" w:rsidR="0079564A" w:rsidRDefault="0079564A" w:rsidP="00F57509"/>
    <w:p w14:paraId="740BAB0B" w14:textId="77777777" w:rsidR="0079564A" w:rsidRDefault="0079564A" w:rsidP="00A433B0"/>
    <w:p w14:paraId="7EADB1B7" w14:textId="77777777" w:rsidR="0079564A" w:rsidRDefault="0079564A" w:rsidP="00630E42"/>
    <w:p w14:paraId="6887A8E6" w14:textId="77777777" w:rsidR="0079564A" w:rsidRDefault="0079564A" w:rsidP="0055564B"/>
    <w:p w14:paraId="37675D4A" w14:textId="77777777" w:rsidR="0079564A" w:rsidRDefault="0079564A" w:rsidP="009B40B4"/>
    <w:p w14:paraId="1372C2A4" w14:textId="77777777" w:rsidR="0079564A" w:rsidRDefault="0079564A" w:rsidP="00416625"/>
    <w:p w14:paraId="34A1D07D" w14:textId="77777777" w:rsidR="0079564A" w:rsidRDefault="0079564A" w:rsidP="00416625"/>
    <w:p w14:paraId="3EC82D1E" w14:textId="77777777" w:rsidR="0079564A" w:rsidRDefault="0079564A" w:rsidP="009524E8"/>
    <w:p w14:paraId="2077AC58" w14:textId="77777777" w:rsidR="0079564A" w:rsidRDefault="0079564A" w:rsidP="009524E8"/>
    <w:p w14:paraId="2A1B7AA5" w14:textId="77777777" w:rsidR="0079564A" w:rsidRDefault="0079564A" w:rsidP="00293186"/>
    <w:p w14:paraId="7B3CDB23" w14:textId="77777777" w:rsidR="0079564A" w:rsidRDefault="0079564A" w:rsidP="00B90421"/>
    <w:p w14:paraId="68AFCDB1" w14:textId="77777777" w:rsidR="0079564A" w:rsidRDefault="0079564A" w:rsidP="00B005B9"/>
    <w:p w14:paraId="3B72E26E" w14:textId="77777777" w:rsidR="0079564A" w:rsidRDefault="0079564A"/>
    <w:p w14:paraId="41657BB7" w14:textId="77777777" w:rsidR="0079564A" w:rsidRDefault="0079564A"/>
    <w:p w14:paraId="6D47E894" w14:textId="77777777" w:rsidR="0079564A" w:rsidRDefault="0079564A" w:rsidP="00A0518E"/>
    <w:p w14:paraId="7AB27271" w14:textId="77777777" w:rsidR="0079564A" w:rsidRDefault="0079564A"/>
    <w:p w14:paraId="2ADD62D8" w14:textId="77777777" w:rsidR="0079564A" w:rsidRDefault="0079564A" w:rsidP="0090387F"/>
    <w:p w14:paraId="0A25D3CF" w14:textId="77777777" w:rsidR="0079564A" w:rsidRDefault="0079564A"/>
    <w:p w14:paraId="683B6FC8" w14:textId="77777777" w:rsidR="0079564A" w:rsidRDefault="0079564A"/>
    <w:p w14:paraId="4B3C45B7" w14:textId="77777777" w:rsidR="0079564A" w:rsidRDefault="0079564A"/>
    <w:p w14:paraId="624B5332" w14:textId="77777777" w:rsidR="0079564A" w:rsidRDefault="0079564A"/>
    <w:p w14:paraId="7EC39D92" w14:textId="77777777" w:rsidR="0079564A" w:rsidRDefault="0079564A"/>
    <w:p w14:paraId="3180E645" w14:textId="77777777" w:rsidR="0079564A" w:rsidRDefault="0079564A"/>
    <w:p w14:paraId="390EC533" w14:textId="77777777" w:rsidR="0079564A" w:rsidRDefault="0079564A" w:rsidP="00583681"/>
    <w:p w14:paraId="06B01118" w14:textId="77777777" w:rsidR="0079564A" w:rsidRDefault="0079564A" w:rsidP="00F7727A"/>
    <w:p w14:paraId="2B8C77D9" w14:textId="77777777" w:rsidR="0079564A" w:rsidRDefault="0079564A" w:rsidP="00F7727A"/>
    <w:p w14:paraId="46DE872A" w14:textId="77777777" w:rsidR="0079564A" w:rsidRDefault="0079564A" w:rsidP="00F7727A"/>
    <w:p w14:paraId="61F42D19" w14:textId="77777777" w:rsidR="0079564A" w:rsidRDefault="0079564A" w:rsidP="00F7727A"/>
    <w:p w14:paraId="6F7305ED" w14:textId="77777777" w:rsidR="0079564A" w:rsidRDefault="0079564A"/>
  </w:endnote>
  <w:endnote w:type="continuationSeparator" w:id="0">
    <w:p w14:paraId="52342C0D" w14:textId="77777777" w:rsidR="0079564A" w:rsidRDefault="0079564A">
      <w:r>
        <w:continuationSeparator/>
      </w:r>
    </w:p>
    <w:p w14:paraId="368ADB38" w14:textId="77777777" w:rsidR="0079564A" w:rsidRDefault="0079564A"/>
    <w:p w14:paraId="0808CDC9" w14:textId="77777777" w:rsidR="0079564A" w:rsidRDefault="0079564A"/>
    <w:p w14:paraId="54CB54B6" w14:textId="77777777" w:rsidR="0079564A" w:rsidRDefault="0079564A"/>
    <w:p w14:paraId="177DA8E7" w14:textId="77777777" w:rsidR="0079564A" w:rsidRDefault="0079564A" w:rsidP="00CF0EDC"/>
    <w:p w14:paraId="4AC57724" w14:textId="77777777" w:rsidR="0079564A" w:rsidRDefault="0079564A" w:rsidP="00CF0EDC"/>
    <w:p w14:paraId="14787606" w14:textId="77777777" w:rsidR="0079564A" w:rsidRDefault="0079564A" w:rsidP="00CF0EDC"/>
    <w:p w14:paraId="6C5484C4" w14:textId="77777777" w:rsidR="0079564A" w:rsidRDefault="0079564A" w:rsidP="00CF0EDC"/>
    <w:p w14:paraId="01764313" w14:textId="77777777" w:rsidR="0079564A" w:rsidRDefault="0079564A"/>
    <w:p w14:paraId="30F7EAB9" w14:textId="77777777" w:rsidR="0079564A" w:rsidRDefault="0079564A" w:rsidP="00E1716E"/>
    <w:p w14:paraId="31F4853D" w14:textId="77777777" w:rsidR="0079564A" w:rsidRDefault="0079564A" w:rsidP="00E1716E"/>
    <w:p w14:paraId="0CA845D3" w14:textId="77777777" w:rsidR="0079564A" w:rsidRDefault="0079564A" w:rsidP="000819A6"/>
    <w:p w14:paraId="2E8B6484" w14:textId="77777777" w:rsidR="0079564A" w:rsidRDefault="0079564A" w:rsidP="000819A6"/>
    <w:p w14:paraId="349BE845" w14:textId="77777777" w:rsidR="0079564A" w:rsidRDefault="0079564A" w:rsidP="000819A6"/>
    <w:p w14:paraId="5C2A65C3" w14:textId="77777777" w:rsidR="0079564A" w:rsidRDefault="0079564A" w:rsidP="00530373"/>
    <w:p w14:paraId="618EBEFE" w14:textId="77777777" w:rsidR="0079564A" w:rsidRDefault="0079564A"/>
    <w:p w14:paraId="3C421401" w14:textId="77777777" w:rsidR="0079564A" w:rsidRDefault="0079564A" w:rsidP="002A383A"/>
    <w:p w14:paraId="4E063C42" w14:textId="77777777" w:rsidR="0079564A" w:rsidRDefault="0079564A" w:rsidP="002A383A"/>
    <w:p w14:paraId="60429E45" w14:textId="77777777" w:rsidR="0079564A" w:rsidRDefault="0079564A" w:rsidP="002A383A"/>
    <w:p w14:paraId="76BEA54A" w14:textId="77777777" w:rsidR="0079564A" w:rsidRDefault="0079564A" w:rsidP="00DF38C1"/>
    <w:p w14:paraId="0AD7FB20" w14:textId="77777777" w:rsidR="0079564A" w:rsidRDefault="0079564A" w:rsidP="00C654AB"/>
    <w:p w14:paraId="1AC9BC31" w14:textId="77777777" w:rsidR="0079564A" w:rsidRDefault="0079564A" w:rsidP="00C654AB"/>
    <w:p w14:paraId="484554CE" w14:textId="77777777" w:rsidR="0079564A" w:rsidRDefault="0079564A" w:rsidP="00C654AB"/>
    <w:p w14:paraId="26D334BC" w14:textId="77777777" w:rsidR="0079564A" w:rsidRDefault="0079564A" w:rsidP="00C654AB"/>
    <w:p w14:paraId="0F9AD83B" w14:textId="77777777" w:rsidR="0079564A" w:rsidRDefault="0079564A" w:rsidP="00C654AB"/>
    <w:p w14:paraId="4266114C" w14:textId="77777777" w:rsidR="0079564A" w:rsidRDefault="0079564A" w:rsidP="00C654AB"/>
    <w:p w14:paraId="60B25D7C" w14:textId="77777777" w:rsidR="0079564A" w:rsidRDefault="0079564A" w:rsidP="00371007"/>
    <w:p w14:paraId="35B945D3" w14:textId="77777777" w:rsidR="0079564A" w:rsidRDefault="0079564A" w:rsidP="00371007"/>
    <w:p w14:paraId="1FB87916" w14:textId="77777777" w:rsidR="0079564A" w:rsidRDefault="0079564A"/>
    <w:p w14:paraId="0309F4C6" w14:textId="77777777" w:rsidR="0079564A" w:rsidRDefault="0079564A" w:rsidP="006B7774"/>
    <w:p w14:paraId="2FFFF0C0" w14:textId="77777777" w:rsidR="0079564A" w:rsidRDefault="0079564A" w:rsidP="006B7774"/>
    <w:p w14:paraId="08C3BEA9" w14:textId="77777777" w:rsidR="0079564A" w:rsidRDefault="0079564A" w:rsidP="002F1F55"/>
    <w:p w14:paraId="587619C2" w14:textId="77777777" w:rsidR="0079564A" w:rsidRDefault="0079564A" w:rsidP="001E6CFE"/>
    <w:p w14:paraId="45C70271" w14:textId="77777777" w:rsidR="0079564A" w:rsidRDefault="0079564A" w:rsidP="00EC7942"/>
    <w:p w14:paraId="7EB57027" w14:textId="77777777" w:rsidR="0079564A" w:rsidRDefault="0079564A" w:rsidP="00C251D5"/>
    <w:p w14:paraId="119C96D6" w14:textId="77777777" w:rsidR="0079564A" w:rsidRDefault="0079564A"/>
    <w:p w14:paraId="3F533D39" w14:textId="77777777" w:rsidR="0079564A" w:rsidRDefault="0079564A"/>
    <w:p w14:paraId="7760975C" w14:textId="77777777" w:rsidR="0079564A" w:rsidRDefault="0079564A" w:rsidP="00BB1726"/>
    <w:p w14:paraId="4F9B9497" w14:textId="77777777" w:rsidR="0079564A" w:rsidRDefault="0079564A" w:rsidP="00A61610"/>
    <w:p w14:paraId="1EA03B8D" w14:textId="77777777" w:rsidR="0079564A" w:rsidRDefault="0079564A" w:rsidP="002F17FA"/>
    <w:p w14:paraId="041949C6" w14:textId="77777777" w:rsidR="0079564A" w:rsidRDefault="0079564A" w:rsidP="00030495"/>
    <w:p w14:paraId="592FD139" w14:textId="77777777" w:rsidR="0079564A" w:rsidRDefault="0079564A" w:rsidP="00030495"/>
    <w:p w14:paraId="1A7A5C90" w14:textId="77777777" w:rsidR="0079564A" w:rsidRDefault="0079564A" w:rsidP="0078768A"/>
    <w:p w14:paraId="633DC685" w14:textId="77777777" w:rsidR="0079564A" w:rsidRDefault="0079564A" w:rsidP="00EE55BD"/>
    <w:p w14:paraId="53F5BDB9" w14:textId="77777777" w:rsidR="0079564A" w:rsidRDefault="0079564A" w:rsidP="00D803C0"/>
    <w:p w14:paraId="157C4125" w14:textId="77777777" w:rsidR="0079564A" w:rsidRDefault="0079564A" w:rsidP="00350D35"/>
    <w:p w14:paraId="5ADBE13C" w14:textId="77777777" w:rsidR="0079564A" w:rsidRDefault="0079564A" w:rsidP="00526854"/>
    <w:p w14:paraId="405CAEDC" w14:textId="77777777" w:rsidR="0079564A" w:rsidRDefault="0079564A" w:rsidP="00AB3D4B"/>
    <w:p w14:paraId="3EAD159F" w14:textId="77777777" w:rsidR="0079564A" w:rsidRDefault="0079564A" w:rsidP="00801E4E"/>
    <w:p w14:paraId="11235D97" w14:textId="77777777" w:rsidR="0079564A" w:rsidRDefault="0079564A"/>
    <w:p w14:paraId="14CA21C1" w14:textId="77777777" w:rsidR="0079564A" w:rsidRDefault="0079564A" w:rsidP="00605386"/>
    <w:p w14:paraId="297DAFEC" w14:textId="77777777" w:rsidR="0079564A" w:rsidRDefault="0079564A" w:rsidP="00C94DC6"/>
    <w:p w14:paraId="55D2BD29" w14:textId="77777777" w:rsidR="0079564A" w:rsidRDefault="0079564A" w:rsidP="001D48BA"/>
    <w:p w14:paraId="10AFB23A" w14:textId="77777777" w:rsidR="0079564A" w:rsidRDefault="0079564A" w:rsidP="000E48DA"/>
    <w:p w14:paraId="3F5516DD" w14:textId="77777777" w:rsidR="0079564A" w:rsidRDefault="0079564A" w:rsidP="0065381E"/>
    <w:p w14:paraId="3E5AF42D" w14:textId="77777777" w:rsidR="0079564A" w:rsidRDefault="0079564A" w:rsidP="0066224D"/>
    <w:p w14:paraId="42563EA9" w14:textId="77777777" w:rsidR="0079564A" w:rsidRDefault="0079564A" w:rsidP="001B23AC"/>
    <w:p w14:paraId="01AEAAD9" w14:textId="77777777" w:rsidR="0079564A" w:rsidRDefault="0079564A" w:rsidP="003548D5"/>
    <w:p w14:paraId="24DCE4F5" w14:textId="77777777" w:rsidR="0079564A" w:rsidRDefault="0079564A" w:rsidP="00AB5622"/>
    <w:p w14:paraId="49483F3B" w14:textId="77777777" w:rsidR="0079564A" w:rsidRDefault="0079564A" w:rsidP="007203C6"/>
    <w:p w14:paraId="73AE9C10" w14:textId="77777777" w:rsidR="0079564A" w:rsidRDefault="0079564A" w:rsidP="00BF2988"/>
    <w:p w14:paraId="0CA605A8" w14:textId="77777777" w:rsidR="0079564A" w:rsidRDefault="0079564A" w:rsidP="00AE0B2F"/>
    <w:p w14:paraId="5833AA9D" w14:textId="77777777" w:rsidR="0079564A" w:rsidRDefault="0079564A" w:rsidP="00AA6BC5"/>
    <w:p w14:paraId="512525CC" w14:textId="77777777" w:rsidR="0079564A" w:rsidRDefault="0079564A" w:rsidP="005C2785"/>
    <w:p w14:paraId="1927D801" w14:textId="77777777" w:rsidR="0079564A" w:rsidRDefault="0079564A"/>
    <w:p w14:paraId="2896707D" w14:textId="77777777" w:rsidR="0079564A" w:rsidRDefault="0079564A" w:rsidP="009B32E0"/>
    <w:p w14:paraId="2E6621E2" w14:textId="77777777" w:rsidR="0079564A" w:rsidRDefault="0079564A" w:rsidP="001A361E"/>
    <w:p w14:paraId="1F2EB6F7" w14:textId="77777777" w:rsidR="0079564A" w:rsidRDefault="0079564A" w:rsidP="001A361E"/>
    <w:p w14:paraId="5E2DEFBB" w14:textId="77777777" w:rsidR="0079564A" w:rsidRDefault="0079564A" w:rsidP="00577295"/>
    <w:p w14:paraId="2352B625" w14:textId="77777777" w:rsidR="0079564A" w:rsidRDefault="0079564A" w:rsidP="00551470"/>
    <w:p w14:paraId="372281C8" w14:textId="77777777" w:rsidR="0079564A" w:rsidRDefault="0079564A" w:rsidP="00372891"/>
    <w:p w14:paraId="41D9B56A" w14:textId="77777777" w:rsidR="0079564A" w:rsidRDefault="0079564A" w:rsidP="00000838"/>
    <w:p w14:paraId="58118297" w14:textId="77777777" w:rsidR="0079564A" w:rsidRDefault="0079564A" w:rsidP="00035953"/>
    <w:p w14:paraId="32CBC7F4" w14:textId="77777777" w:rsidR="0079564A" w:rsidRDefault="0079564A" w:rsidP="00576152"/>
    <w:p w14:paraId="4EC2A119" w14:textId="77777777" w:rsidR="0079564A" w:rsidRDefault="0079564A" w:rsidP="00E2683F"/>
    <w:p w14:paraId="1BAB2489" w14:textId="77777777" w:rsidR="0079564A" w:rsidRDefault="0079564A" w:rsidP="00E2683F"/>
    <w:p w14:paraId="0FA55731" w14:textId="77777777" w:rsidR="0079564A" w:rsidRDefault="0079564A"/>
    <w:p w14:paraId="550EA7D9" w14:textId="77777777" w:rsidR="0079564A" w:rsidRDefault="0079564A" w:rsidP="00516AEB"/>
    <w:p w14:paraId="2E4A20C0" w14:textId="77777777" w:rsidR="0079564A" w:rsidRDefault="0079564A"/>
    <w:p w14:paraId="6CD73552" w14:textId="77777777" w:rsidR="0079564A" w:rsidRDefault="0079564A" w:rsidP="002C412C"/>
    <w:p w14:paraId="1725873F" w14:textId="77777777" w:rsidR="0079564A" w:rsidRDefault="0079564A" w:rsidP="002C412C"/>
    <w:p w14:paraId="15C24A7D" w14:textId="77777777" w:rsidR="0079564A" w:rsidRDefault="0079564A" w:rsidP="002C412C"/>
    <w:p w14:paraId="59B065A4" w14:textId="77777777" w:rsidR="0079564A" w:rsidRDefault="0079564A" w:rsidP="002C412C"/>
    <w:p w14:paraId="5F382250" w14:textId="77777777" w:rsidR="0079564A" w:rsidRDefault="0079564A" w:rsidP="002C412C"/>
    <w:p w14:paraId="078939D2" w14:textId="77777777" w:rsidR="0079564A" w:rsidRDefault="0079564A" w:rsidP="006276C2"/>
    <w:p w14:paraId="367BF033" w14:textId="77777777" w:rsidR="0079564A" w:rsidRDefault="0079564A" w:rsidP="008F2ABF"/>
    <w:p w14:paraId="4BBAB63C" w14:textId="77777777" w:rsidR="0079564A" w:rsidRDefault="0079564A" w:rsidP="008F2ABF"/>
    <w:p w14:paraId="54EDF03D" w14:textId="77777777" w:rsidR="0079564A" w:rsidRDefault="0079564A" w:rsidP="004E38FC"/>
    <w:p w14:paraId="47264933" w14:textId="77777777" w:rsidR="0079564A" w:rsidRDefault="0079564A" w:rsidP="00717670"/>
    <w:p w14:paraId="22D2F8BB" w14:textId="77777777" w:rsidR="0079564A" w:rsidRDefault="0079564A" w:rsidP="00717670"/>
    <w:p w14:paraId="129CD130" w14:textId="77777777" w:rsidR="0079564A" w:rsidRDefault="0079564A" w:rsidP="00FF3B4C"/>
    <w:p w14:paraId="2511DB35" w14:textId="77777777" w:rsidR="0079564A" w:rsidRDefault="0079564A" w:rsidP="00FF3B4C"/>
    <w:p w14:paraId="39133FA5" w14:textId="77777777" w:rsidR="0079564A" w:rsidRDefault="0079564A" w:rsidP="00281B39"/>
    <w:p w14:paraId="327D6A0B" w14:textId="77777777" w:rsidR="0079564A" w:rsidRDefault="0079564A"/>
    <w:p w14:paraId="1059FE51" w14:textId="77777777" w:rsidR="0079564A" w:rsidRDefault="0079564A" w:rsidP="00990313"/>
    <w:p w14:paraId="677E267E" w14:textId="77777777" w:rsidR="0079564A" w:rsidRDefault="0079564A"/>
    <w:p w14:paraId="6D978B09" w14:textId="77777777" w:rsidR="0079564A" w:rsidRDefault="0079564A"/>
    <w:p w14:paraId="69BDBB3F" w14:textId="77777777" w:rsidR="0079564A" w:rsidRDefault="0079564A" w:rsidP="00EF192F"/>
    <w:p w14:paraId="2EC55E24" w14:textId="77777777" w:rsidR="0079564A" w:rsidRDefault="0079564A"/>
    <w:p w14:paraId="64B96763" w14:textId="77777777" w:rsidR="0079564A" w:rsidRDefault="0079564A" w:rsidP="00305020"/>
    <w:p w14:paraId="37C038C7" w14:textId="77777777" w:rsidR="0079564A" w:rsidRDefault="0079564A" w:rsidP="00791472"/>
    <w:p w14:paraId="644EEEC7" w14:textId="77777777" w:rsidR="0079564A" w:rsidRDefault="0079564A" w:rsidP="00791472"/>
    <w:p w14:paraId="432B22E2" w14:textId="77777777" w:rsidR="0079564A" w:rsidRDefault="0079564A" w:rsidP="00557B09"/>
    <w:p w14:paraId="68E602BA" w14:textId="77777777" w:rsidR="0079564A" w:rsidRDefault="0079564A" w:rsidP="00942176"/>
    <w:p w14:paraId="5B039679" w14:textId="77777777" w:rsidR="0079564A" w:rsidRDefault="0079564A"/>
    <w:p w14:paraId="33B0984B" w14:textId="77777777" w:rsidR="0079564A" w:rsidRDefault="0079564A" w:rsidP="00DF0498"/>
    <w:p w14:paraId="18CF4426" w14:textId="77777777" w:rsidR="0079564A" w:rsidRDefault="0079564A" w:rsidP="00F57509"/>
    <w:p w14:paraId="6276238B" w14:textId="77777777" w:rsidR="0079564A" w:rsidRDefault="0079564A" w:rsidP="00A433B0"/>
    <w:p w14:paraId="693E7F1C" w14:textId="77777777" w:rsidR="0079564A" w:rsidRDefault="0079564A" w:rsidP="00630E42"/>
    <w:p w14:paraId="1D9F396E" w14:textId="77777777" w:rsidR="0079564A" w:rsidRDefault="0079564A" w:rsidP="0055564B"/>
    <w:p w14:paraId="006AE5CA" w14:textId="77777777" w:rsidR="0079564A" w:rsidRDefault="0079564A" w:rsidP="009B40B4"/>
    <w:p w14:paraId="1FFE2C09" w14:textId="77777777" w:rsidR="0079564A" w:rsidRDefault="0079564A" w:rsidP="00416625"/>
    <w:p w14:paraId="74EC0AD7" w14:textId="77777777" w:rsidR="0079564A" w:rsidRDefault="0079564A" w:rsidP="00416625"/>
    <w:p w14:paraId="1E68E0F1" w14:textId="77777777" w:rsidR="0079564A" w:rsidRDefault="0079564A" w:rsidP="009524E8"/>
    <w:p w14:paraId="388A3EF7" w14:textId="77777777" w:rsidR="0079564A" w:rsidRDefault="0079564A" w:rsidP="009524E8"/>
    <w:p w14:paraId="2A9E5329" w14:textId="77777777" w:rsidR="0079564A" w:rsidRDefault="0079564A" w:rsidP="00293186"/>
    <w:p w14:paraId="16E92609" w14:textId="77777777" w:rsidR="0079564A" w:rsidRDefault="0079564A" w:rsidP="00B90421"/>
    <w:p w14:paraId="0964EE74" w14:textId="77777777" w:rsidR="0079564A" w:rsidRDefault="0079564A" w:rsidP="00B005B9"/>
    <w:p w14:paraId="001CA10D" w14:textId="77777777" w:rsidR="0079564A" w:rsidRDefault="0079564A"/>
    <w:p w14:paraId="655B1915" w14:textId="77777777" w:rsidR="0079564A" w:rsidRDefault="0079564A"/>
    <w:p w14:paraId="72DE1EA8" w14:textId="77777777" w:rsidR="0079564A" w:rsidRDefault="0079564A" w:rsidP="00A0518E"/>
    <w:p w14:paraId="4E4B0E10" w14:textId="77777777" w:rsidR="0079564A" w:rsidRDefault="0079564A"/>
    <w:p w14:paraId="30675F8B" w14:textId="77777777" w:rsidR="0079564A" w:rsidRDefault="0079564A" w:rsidP="0090387F"/>
    <w:p w14:paraId="08C92846" w14:textId="77777777" w:rsidR="0079564A" w:rsidRDefault="0079564A"/>
    <w:p w14:paraId="281AB190" w14:textId="77777777" w:rsidR="0079564A" w:rsidRDefault="0079564A"/>
    <w:p w14:paraId="231ABAA1" w14:textId="77777777" w:rsidR="0079564A" w:rsidRDefault="0079564A"/>
    <w:p w14:paraId="537679BF" w14:textId="77777777" w:rsidR="0079564A" w:rsidRDefault="0079564A"/>
    <w:p w14:paraId="03296444" w14:textId="77777777" w:rsidR="0079564A" w:rsidRDefault="0079564A"/>
    <w:p w14:paraId="65F829F1" w14:textId="77777777" w:rsidR="0079564A" w:rsidRDefault="0079564A"/>
    <w:p w14:paraId="7C6DE6F4" w14:textId="77777777" w:rsidR="0079564A" w:rsidRDefault="0079564A" w:rsidP="00583681"/>
    <w:p w14:paraId="1F421EC5" w14:textId="77777777" w:rsidR="0079564A" w:rsidRDefault="0079564A" w:rsidP="00F7727A"/>
    <w:p w14:paraId="46A3366B" w14:textId="77777777" w:rsidR="0079564A" w:rsidRDefault="0079564A" w:rsidP="00F7727A"/>
    <w:p w14:paraId="7E6B9251" w14:textId="77777777" w:rsidR="0079564A" w:rsidRDefault="0079564A" w:rsidP="00F7727A"/>
    <w:p w14:paraId="7FD91965" w14:textId="77777777" w:rsidR="0079564A" w:rsidRDefault="0079564A" w:rsidP="00F7727A"/>
    <w:p w14:paraId="46B02E27" w14:textId="77777777" w:rsidR="0079564A" w:rsidRDefault="00795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4878A" w14:textId="77777777" w:rsidR="0079564A" w:rsidRDefault="0079564A">
      <w:r>
        <w:separator/>
      </w:r>
    </w:p>
    <w:p w14:paraId="5A20864F" w14:textId="77777777" w:rsidR="0079564A" w:rsidRDefault="0079564A"/>
    <w:p w14:paraId="2CCD61FD" w14:textId="77777777" w:rsidR="0079564A" w:rsidRDefault="0079564A"/>
    <w:p w14:paraId="5E34DFDB" w14:textId="77777777" w:rsidR="0079564A" w:rsidRDefault="0079564A"/>
    <w:p w14:paraId="2D7CB033" w14:textId="77777777" w:rsidR="0079564A" w:rsidRDefault="0079564A" w:rsidP="00CF0EDC"/>
    <w:p w14:paraId="23804DA0" w14:textId="77777777" w:rsidR="0079564A" w:rsidRDefault="0079564A" w:rsidP="00CF0EDC"/>
    <w:p w14:paraId="0C2EB657" w14:textId="77777777" w:rsidR="0079564A" w:rsidRDefault="0079564A" w:rsidP="00CF0EDC"/>
    <w:p w14:paraId="7715D875" w14:textId="77777777" w:rsidR="0079564A" w:rsidRDefault="0079564A" w:rsidP="00CF0EDC"/>
    <w:p w14:paraId="1C1DEAD4" w14:textId="77777777" w:rsidR="0079564A" w:rsidRDefault="0079564A"/>
    <w:p w14:paraId="42C69744" w14:textId="77777777" w:rsidR="0079564A" w:rsidRDefault="0079564A" w:rsidP="00E1716E"/>
    <w:p w14:paraId="57A5D3C8" w14:textId="77777777" w:rsidR="0079564A" w:rsidRDefault="0079564A" w:rsidP="00E1716E"/>
    <w:p w14:paraId="0FBA95D2" w14:textId="77777777" w:rsidR="0079564A" w:rsidRDefault="0079564A" w:rsidP="000819A6"/>
    <w:p w14:paraId="04125DED" w14:textId="77777777" w:rsidR="0079564A" w:rsidRDefault="0079564A" w:rsidP="000819A6"/>
    <w:p w14:paraId="4FAA0F42" w14:textId="77777777" w:rsidR="0079564A" w:rsidRDefault="0079564A" w:rsidP="000819A6"/>
    <w:p w14:paraId="4A183FBA" w14:textId="77777777" w:rsidR="0079564A" w:rsidRDefault="0079564A" w:rsidP="00530373"/>
    <w:p w14:paraId="1F5199DD" w14:textId="77777777" w:rsidR="0079564A" w:rsidRDefault="0079564A"/>
    <w:p w14:paraId="18887E37" w14:textId="77777777" w:rsidR="0079564A" w:rsidRDefault="0079564A" w:rsidP="002A383A"/>
    <w:p w14:paraId="475ED008" w14:textId="77777777" w:rsidR="0079564A" w:rsidRDefault="0079564A" w:rsidP="002A383A"/>
    <w:p w14:paraId="1B5FAAC2" w14:textId="77777777" w:rsidR="0079564A" w:rsidRDefault="0079564A" w:rsidP="002A383A"/>
    <w:p w14:paraId="4026A4E0" w14:textId="77777777" w:rsidR="0079564A" w:rsidRDefault="0079564A" w:rsidP="00DF38C1"/>
    <w:p w14:paraId="258FFB65" w14:textId="77777777" w:rsidR="0079564A" w:rsidRDefault="0079564A" w:rsidP="00C654AB"/>
    <w:p w14:paraId="1FAC1940" w14:textId="77777777" w:rsidR="0079564A" w:rsidRDefault="0079564A" w:rsidP="00C654AB"/>
    <w:p w14:paraId="285171A3" w14:textId="77777777" w:rsidR="0079564A" w:rsidRDefault="0079564A" w:rsidP="00C654AB"/>
    <w:p w14:paraId="57813555" w14:textId="77777777" w:rsidR="0079564A" w:rsidRDefault="0079564A" w:rsidP="00C654AB"/>
    <w:p w14:paraId="12E7E3C9" w14:textId="77777777" w:rsidR="0079564A" w:rsidRDefault="0079564A" w:rsidP="00C654AB"/>
    <w:p w14:paraId="651A4AB1" w14:textId="77777777" w:rsidR="0079564A" w:rsidRDefault="0079564A" w:rsidP="00C654AB"/>
    <w:p w14:paraId="3CB05CBD" w14:textId="77777777" w:rsidR="0079564A" w:rsidRDefault="0079564A" w:rsidP="00371007"/>
    <w:p w14:paraId="54E2A2D7" w14:textId="77777777" w:rsidR="0079564A" w:rsidRDefault="0079564A" w:rsidP="00371007"/>
    <w:p w14:paraId="158DE654" w14:textId="77777777" w:rsidR="0079564A" w:rsidRDefault="0079564A"/>
    <w:p w14:paraId="7FC9DE48" w14:textId="77777777" w:rsidR="0079564A" w:rsidRDefault="0079564A" w:rsidP="006B7774"/>
    <w:p w14:paraId="7E617214" w14:textId="77777777" w:rsidR="0079564A" w:rsidRDefault="0079564A" w:rsidP="006B7774"/>
    <w:p w14:paraId="7B626844" w14:textId="77777777" w:rsidR="0079564A" w:rsidRDefault="0079564A" w:rsidP="002F1F55"/>
    <w:p w14:paraId="0946F46A" w14:textId="77777777" w:rsidR="0079564A" w:rsidRDefault="0079564A" w:rsidP="001E6CFE"/>
    <w:p w14:paraId="021B35CB" w14:textId="77777777" w:rsidR="0079564A" w:rsidRDefault="0079564A" w:rsidP="00EC7942"/>
    <w:p w14:paraId="68EB5175" w14:textId="77777777" w:rsidR="0079564A" w:rsidRDefault="0079564A" w:rsidP="00C251D5"/>
    <w:p w14:paraId="26A0F5DC" w14:textId="77777777" w:rsidR="0079564A" w:rsidRDefault="0079564A"/>
    <w:p w14:paraId="0804C92C" w14:textId="77777777" w:rsidR="0079564A" w:rsidRDefault="0079564A"/>
    <w:p w14:paraId="3AA66511" w14:textId="77777777" w:rsidR="0079564A" w:rsidRDefault="0079564A" w:rsidP="00BB1726"/>
    <w:p w14:paraId="1C800CFA" w14:textId="77777777" w:rsidR="0079564A" w:rsidRDefault="0079564A" w:rsidP="00A61610"/>
    <w:p w14:paraId="777E9774" w14:textId="77777777" w:rsidR="0079564A" w:rsidRDefault="0079564A" w:rsidP="002F17FA"/>
    <w:p w14:paraId="4E8525AA" w14:textId="77777777" w:rsidR="0079564A" w:rsidRDefault="0079564A" w:rsidP="00030495"/>
    <w:p w14:paraId="6502D395" w14:textId="77777777" w:rsidR="0079564A" w:rsidRDefault="0079564A" w:rsidP="00030495"/>
    <w:p w14:paraId="387BD964" w14:textId="77777777" w:rsidR="0079564A" w:rsidRDefault="0079564A" w:rsidP="0078768A"/>
    <w:p w14:paraId="024F9824" w14:textId="77777777" w:rsidR="0079564A" w:rsidRDefault="0079564A" w:rsidP="00EE55BD"/>
    <w:p w14:paraId="428C4324" w14:textId="77777777" w:rsidR="0079564A" w:rsidRDefault="0079564A" w:rsidP="00D803C0"/>
    <w:p w14:paraId="19F8A069" w14:textId="77777777" w:rsidR="0079564A" w:rsidRDefault="0079564A" w:rsidP="00350D35"/>
    <w:p w14:paraId="722EAEF0" w14:textId="77777777" w:rsidR="0079564A" w:rsidRDefault="0079564A" w:rsidP="00526854"/>
    <w:p w14:paraId="03FA2261" w14:textId="77777777" w:rsidR="0079564A" w:rsidRDefault="0079564A" w:rsidP="00AB3D4B"/>
    <w:p w14:paraId="2E059A03" w14:textId="77777777" w:rsidR="0079564A" w:rsidRDefault="0079564A" w:rsidP="00801E4E"/>
    <w:p w14:paraId="27F23677" w14:textId="77777777" w:rsidR="0079564A" w:rsidRDefault="0079564A"/>
    <w:p w14:paraId="122030C0" w14:textId="77777777" w:rsidR="0079564A" w:rsidRDefault="0079564A" w:rsidP="00605386"/>
    <w:p w14:paraId="77FAEE18" w14:textId="77777777" w:rsidR="0079564A" w:rsidRDefault="0079564A" w:rsidP="00C94DC6"/>
    <w:p w14:paraId="708CFF55" w14:textId="77777777" w:rsidR="0079564A" w:rsidRDefault="0079564A" w:rsidP="001D48BA"/>
    <w:p w14:paraId="6C2C6061" w14:textId="77777777" w:rsidR="0079564A" w:rsidRDefault="0079564A" w:rsidP="000E48DA"/>
    <w:p w14:paraId="7D7A56DB" w14:textId="77777777" w:rsidR="0079564A" w:rsidRDefault="0079564A" w:rsidP="0065381E"/>
    <w:p w14:paraId="596305DF" w14:textId="77777777" w:rsidR="0079564A" w:rsidRDefault="0079564A" w:rsidP="0066224D"/>
    <w:p w14:paraId="46E50EA8" w14:textId="77777777" w:rsidR="0079564A" w:rsidRDefault="0079564A" w:rsidP="001B23AC"/>
    <w:p w14:paraId="5C702A48" w14:textId="77777777" w:rsidR="0079564A" w:rsidRDefault="0079564A" w:rsidP="003548D5"/>
    <w:p w14:paraId="5612F189" w14:textId="77777777" w:rsidR="0079564A" w:rsidRDefault="0079564A" w:rsidP="00AB5622"/>
    <w:p w14:paraId="2FC8E565" w14:textId="77777777" w:rsidR="0079564A" w:rsidRDefault="0079564A" w:rsidP="007203C6"/>
    <w:p w14:paraId="49151840" w14:textId="77777777" w:rsidR="0079564A" w:rsidRDefault="0079564A" w:rsidP="00BF2988"/>
    <w:p w14:paraId="495030CE" w14:textId="77777777" w:rsidR="0079564A" w:rsidRDefault="0079564A" w:rsidP="00AE0B2F"/>
    <w:p w14:paraId="246D3BB5" w14:textId="77777777" w:rsidR="0079564A" w:rsidRDefault="0079564A" w:rsidP="00AA6BC5"/>
    <w:p w14:paraId="0D9865AD" w14:textId="77777777" w:rsidR="0079564A" w:rsidRDefault="0079564A" w:rsidP="005C2785"/>
    <w:p w14:paraId="2A8145F0" w14:textId="77777777" w:rsidR="0079564A" w:rsidRDefault="0079564A"/>
    <w:p w14:paraId="3C64C27B" w14:textId="77777777" w:rsidR="0079564A" w:rsidRDefault="0079564A" w:rsidP="009B32E0"/>
    <w:p w14:paraId="0085CEAA" w14:textId="77777777" w:rsidR="0079564A" w:rsidRDefault="0079564A" w:rsidP="001A361E"/>
    <w:p w14:paraId="28560B67" w14:textId="77777777" w:rsidR="0079564A" w:rsidRDefault="0079564A" w:rsidP="001A361E"/>
    <w:p w14:paraId="08003861" w14:textId="77777777" w:rsidR="0079564A" w:rsidRDefault="0079564A" w:rsidP="00577295"/>
    <w:p w14:paraId="0B7F8492" w14:textId="77777777" w:rsidR="0079564A" w:rsidRDefault="0079564A" w:rsidP="00551470"/>
    <w:p w14:paraId="360D8E06" w14:textId="77777777" w:rsidR="0079564A" w:rsidRDefault="0079564A" w:rsidP="00372891"/>
    <w:p w14:paraId="410E481F" w14:textId="77777777" w:rsidR="0079564A" w:rsidRDefault="0079564A" w:rsidP="00000838"/>
    <w:p w14:paraId="5BF19770" w14:textId="77777777" w:rsidR="0079564A" w:rsidRDefault="0079564A" w:rsidP="00035953"/>
    <w:p w14:paraId="5E4B9D25" w14:textId="77777777" w:rsidR="0079564A" w:rsidRDefault="0079564A" w:rsidP="00576152"/>
    <w:p w14:paraId="15D87F24" w14:textId="77777777" w:rsidR="0079564A" w:rsidRDefault="0079564A" w:rsidP="00E2683F"/>
    <w:p w14:paraId="2D9254BB" w14:textId="77777777" w:rsidR="0079564A" w:rsidRDefault="0079564A" w:rsidP="00E2683F"/>
    <w:p w14:paraId="61C95CCD" w14:textId="77777777" w:rsidR="0079564A" w:rsidRDefault="0079564A"/>
    <w:p w14:paraId="04FA20A2" w14:textId="77777777" w:rsidR="0079564A" w:rsidRDefault="0079564A" w:rsidP="00516AEB"/>
    <w:p w14:paraId="0AC29982" w14:textId="77777777" w:rsidR="0079564A" w:rsidRDefault="0079564A"/>
    <w:p w14:paraId="6687BB9C" w14:textId="77777777" w:rsidR="0079564A" w:rsidRDefault="0079564A" w:rsidP="002C412C"/>
    <w:p w14:paraId="00353009" w14:textId="77777777" w:rsidR="0079564A" w:rsidRDefault="0079564A" w:rsidP="002C412C"/>
    <w:p w14:paraId="13806D03" w14:textId="77777777" w:rsidR="0079564A" w:rsidRDefault="0079564A" w:rsidP="002C412C"/>
    <w:p w14:paraId="40E2D838" w14:textId="77777777" w:rsidR="0079564A" w:rsidRDefault="0079564A" w:rsidP="002C412C"/>
    <w:p w14:paraId="598DB32A" w14:textId="77777777" w:rsidR="0079564A" w:rsidRDefault="0079564A" w:rsidP="002C412C"/>
    <w:p w14:paraId="2C1F47F9" w14:textId="77777777" w:rsidR="0079564A" w:rsidRDefault="0079564A" w:rsidP="006276C2"/>
    <w:p w14:paraId="4718DCA5" w14:textId="77777777" w:rsidR="0079564A" w:rsidRDefault="0079564A" w:rsidP="008F2ABF"/>
    <w:p w14:paraId="1FD580D5" w14:textId="77777777" w:rsidR="0079564A" w:rsidRDefault="0079564A" w:rsidP="008F2ABF"/>
    <w:p w14:paraId="5CBC2B84" w14:textId="77777777" w:rsidR="0079564A" w:rsidRDefault="0079564A" w:rsidP="004E38FC"/>
    <w:p w14:paraId="39DE5360" w14:textId="77777777" w:rsidR="0079564A" w:rsidRDefault="0079564A" w:rsidP="00717670"/>
    <w:p w14:paraId="21315D59" w14:textId="77777777" w:rsidR="0079564A" w:rsidRDefault="0079564A" w:rsidP="00717670"/>
    <w:p w14:paraId="7DD6E024" w14:textId="77777777" w:rsidR="0079564A" w:rsidRDefault="0079564A" w:rsidP="00FF3B4C"/>
    <w:p w14:paraId="3761C9DA" w14:textId="77777777" w:rsidR="0079564A" w:rsidRDefault="0079564A" w:rsidP="00FF3B4C"/>
    <w:p w14:paraId="3D8984F1" w14:textId="77777777" w:rsidR="0079564A" w:rsidRDefault="0079564A" w:rsidP="00281B39"/>
    <w:p w14:paraId="5FBDD5BC" w14:textId="77777777" w:rsidR="0079564A" w:rsidRDefault="0079564A"/>
    <w:p w14:paraId="10BD7261" w14:textId="77777777" w:rsidR="0079564A" w:rsidRDefault="0079564A" w:rsidP="00990313"/>
    <w:p w14:paraId="4ED9A7FD" w14:textId="77777777" w:rsidR="0079564A" w:rsidRDefault="0079564A"/>
    <w:p w14:paraId="0F0E69F5" w14:textId="77777777" w:rsidR="0079564A" w:rsidRDefault="0079564A"/>
    <w:p w14:paraId="370395B3" w14:textId="77777777" w:rsidR="0079564A" w:rsidRDefault="0079564A" w:rsidP="00EF192F"/>
    <w:p w14:paraId="1F92C8A0" w14:textId="77777777" w:rsidR="0079564A" w:rsidRDefault="0079564A"/>
    <w:p w14:paraId="5D27585F" w14:textId="77777777" w:rsidR="0079564A" w:rsidRDefault="0079564A" w:rsidP="00305020"/>
    <w:p w14:paraId="497621D5" w14:textId="77777777" w:rsidR="0079564A" w:rsidRDefault="0079564A" w:rsidP="00791472"/>
    <w:p w14:paraId="53FCC2BE" w14:textId="77777777" w:rsidR="0079564A" w:rsidRDefault="0079564A" w:rsidP="00791472"/>
    <w:p w14:paraId="22C7CF1D" w14:textId="77777777" w:rsidR="0079564A" w:rsidRDefault="0079564A" w:rsidP="00557B09"/>
    <w:p w14:paraId="66614813" w14:textId="77777777" w:rsidR="0079564A" w:rsidRDefault="0079564A" w:rsidP="00942176"/>
    <w:p w14:paraId="3D16F81D" w14:textId="77777777" w:rsidR="0079564A" w:rsidRDefault="0079564A"/>
    <w:p w14:paraId="35394A00" w14:textId="77777777" w:rsidR="0079564A" w:rsidRDefault="0079564A" w:rsidP="00DF0498"/>
    <w:p w14:paraId="71D8B731" w14:textId="77777777" w:rsidR="0079564A" w:rsidRDefault="0079564A" w:rsidP="00F57509"/>
    <w:p w14:paraId="21F8C0CC" w14:textId="77777777" w:rsidR="0079564A" w:rsidRDefault="0079564A" w:rsidP="00A433B0"/>
    <w:p w14:paraId="5F091E76" w14:textId="77777777" w:rsidR="0079564A" w:rsidRDefault="0079564A" w:rsidP="00630E42"/>
    <w:p w14:paraId="7BE27239" w14:textId="77777777" w:rsidR="0079564A" w:rsidRDefault="0079564A" w:rsidP="0055564B"/>
    <w:p w14:paraId="39450159" w14:textId="77777777" w:rsidR="0079564A" w:rsidRDefault="0079564A" w:rsidP="009B40B4"/>
    <w:p w14:paraId="27518AED" w14:textId="77777777" w:rsidR="0079564A" w:rsidRDefault="0079564A" w:rsidP="00416625"/>
    <w:p w14:paraId="7E4B6688" w14:textId="77777777" w:rsidR="0079564A" w:rsidRDefault="0079564A" w:rsidP="00416625"/>
    <w:p w14:paraId="2DA977B4" w14:textId="77777777" w:rsidR="0079564A" w:rsidRDefault="0079564A" w:rsidP="009524E8"/>
    <w:p w14:paraId="5961F773" w14:textId="77777777" w:rsidR="0079564A" w:rsidRDefault="0079564A" w:rsidP="009524E8"/>
    <w:p w14:paraId="1E5EE66C" w14:textId="77777777" w:rsidR="0079564A" w:rsidRDefault="0079564A" w:rsidP="00293186"/>
    <w:p w14:paraId="39BA8970" w14:textId="77777777" w:rsidR="0079564A" w:rsidRDefault="0079564A" w:rsidP="00B90421"/>
    <w:p w14:paraId="44375D1D" w14:textId="77777777" w:rsidR="0079564A" w:rsidRDefault="0079564A" w:rsidP="00B005B9"/>
    <w:p w14:paraId="1AFBE9B2" w14:textId="77777777" w:rsidR="0079564A" w:rsidRDefault="0079564A"/>
    <w:p w14:paraId="4D410211" w14:textId="77777777" w:rsidR="0079564A" w:rsidRDefault="0079564A"/>
    <w:p w14:paraId="51F92D0D" w14:textId="77777777" w:rsidR="0079564A" w:rsidRDefault="0079564A" w:rsidP="00A0518E"/>
    <w:p w14:paraId="5F42349F" w14:textId="77777777" w:rsidR="0079564A" w:rsidRDefault="0079564A"/>
    <w:p w14:paraId="09E99CFE" w14:textId="77777777" w:rsidR="0079564A" w:rsidRDefault="0079564A" w:rsidP="0090387F"/>
    <w:p w14:paraId="62387EF5" w14:textId="77777777" w:rsidR="0079564A" w:rsidRDefault="0079564A"/>
    <w:p w14:paraId="2C6B702C" w14:textId="77777777" w:rsidR="0079564A" w:rsidRDefault="0079564A"/>
    <w:p w14:paraId="30BB026E" w14:textId="77777777" w:rsidR="0079564A" w:rsidRDefault="0079564A"/>
    <w:p w14:paraId="11590384" w14:textId="77777777" w:rsidR="0079564A" w:rsidRDefault="0079564A"/>
    <w:p w14:paraId="1EE8925B" w14:textId="77777777" w:rsidR="0079564A" w:rsidRDefault="0079564A"/>
    <w:p w14:paraId="5B4377C3" w14:textId="77777777" w:rsidR="0079564A" w:rsidRDefault="0079564A"/>
    <w:p w14:paraId="4656515A" w14:textId="77777777" w:rsidR="0079564A" w:rsidRDefault="0079564A" w:rsidP="00583681"/>
    <w:p w14:paraId="787BB78B" w14:textId="77777777" w:rsidR="0079564A" w:rsidRDefault="0079564A" w:rsidP="00F7727A"/>
    <w:p w14:paraId="3D3D4522" w14:textId="77777777" w:rsidR="0079564A" w:rsidRDefault="0079564A" w:rsidP="00F7727A"/>
    <w:p w14:paraId="72920A15" w14:textId="77777777" w:rsidR="0079564A" w:rsidRDefault="0079564A" w:rsidP="00F7727A"/>
    <w:p w14:paraId="6799B493" w14:textId="77777777" w:rsidR="0079564A" w:rsidRDefault="0079564A" w:rsidP="00F7727A"/>
    <w:p w14:paraId="0EB14971" w14:textId="77777777" w:rsidR="0079564A" w:rsidRDefault="0079564A"/>
  </w:footnote>
  <w:footnote w:type="continuationSeparator" w:id="0">
    <w:p w14:paraId="3DCBDA6E" w14:textId="77777777" w:rsidR="0079564A" w:rsidRDefault="0079564A">
      <w:r>
        <w:continuationSeparator/>
      </w:r>
    </w:p>
    <w:p w14:paraId="5087912A" w14:textId="77777777" w:rsidR="0079564A" w:rsidRDefault="0079564A"/>
    <w:p w14:paraId="7BD8E4FA" w14:textId="77777777" w:rsidR="0079564A" w:rsidRDefault="0079564A"/>
    <w:p w14:paraId="4AD53A2A" w14:textId="77777777" w:rsidR="0079564A" w:rsidRDefault="0079564A"/>
    <w:p w14:paraId="71253419" w14:textId="77777777" w:rsidR="0079564A" w:rsidRDefault="0079564A" w:rsidP="00CF0EDC"/>
    <w:p w14:paraId="3B4C90ED" w14:textId="77777777" w:rsidR="0079564A" w:rsidRDefault="0079564A" w:rsidP="00CF0EDC"/>
    <w:p w14:paraId="0360B908" w14:textId="77777777" w:rsidR="0079564A" w:rsidRDefault="0079564A" w:rsidP="00CF0EDC"/>
    <w:p w14:paraId="30A70EB8" w14:textId="77777777" w:rsidR="0079564A" w:rsidRDefault="0079564A" w:rsidP="00CF0EDC"/>
    <w:p w14:paraId="13EC8622" w14:textId="77777777" w:rsidR="0079564A" w:rsidRDefault="0079564A"/>
    <w:p w14:paraId="73E27F4B" w14:textId="77777777" w:rsidR="0079564A" w:rsidRDefault="0079564A" w:rsidP="00E1716E"/>
    <w:p w14:paraId="533A623F" w14:textId="77777777" w:rsidR="0079564A" w:rsidRDefault="0079564A" w:rsidP="00E1716E"/>
    <w:p w14:paraId="01D7EA6D" w14:textId="77777777" w:rsidR="0079564A" w:rsidRDefault="0079564A" w:rsidP="000819A6"/>
    <w:p w14:paraId="5348FB6A" w14:textId="77777777" w:rsidR="0079564A" w:rsidRDefault="0079564A" w:rsidP="000819A6"/>
    <w:p w14:paraId="31E1E49B" w14:textId="77777777" w:rsidR="0079564A" w:rsidRDefault="0079564A" w:rsidP="000819A6"/>
    <w:p w14:paraId="420BE9A5" w14:textId="77777777" w:rsidR="0079564A" w:rsidRDefault="0079564A" w:rsidP="00530373"/>
    <w:p w14:paraId="5E0F48E3" w14:textId="77777777" w:rsidR="0079564A" w:rsidRDefault="0079564A"/>
    <w:p w14:paraId="0B6C2687" w14:textId="77777777" w:rsidR="0079564A" w:rsidRDefault="0079564A" w:rsidP="002A383A"/>
    <w:p w14:paraId="4F0EB866" w14:textId="77777777" w:rsidR="0079564A" w:rsidRDefault="0079564A" w:rsidP="002A383A"/>
    <w:p w14:paraId="02C4F31B" w14:textId="77777777" w:rsidR="0079564A" w:rsidRDefault="0079564A" w:rsidP="002A383A"/>
    <w:p w14:paraId="58AF0250" w14:textId="77777777" w:rsidR="0079564A" w:rsidRDefault="0079564A" w:rsidP="00DF38C1"/>
    <w:p w14:paraId="4CF8970C" w14:textId="77777777" w:rsidR="0079564A" w:rsidRDefault="0079564A" w:rsidP="00C654AB"/>
    <w:p w14:paraId="77C78BFC" w14:textId="77777777" w:rsidR="0079564A" w:rsidRDefault="0079564A" w:rsidP="00C654AB"/>
    <w:p w14:paraId="3D524094" w14:textId="77777777" w:rsidR="0079564A" w:rsidRDefault="0079564A" w:rsidP="00C654AB"/>
    <w:p w14:paraId="17843553" w14:textId="77777777" w:rsidR="0079564A" w:rsidRDefault="0079564A" w:rsidP="00C654AB"/>
    <w:p w14:paraId="45FE7689" w14:textId="77777777" w:rsidR="0079564A" w:rsidRDefault="0079564A" w:rsidP="00C654AB"/>
    <w:p w14:paraId="4E164740" w14:textId="77777777" w:rsidR="0079564A" w:rsidRDefault="0079564A" w:rsidP="00C654AB"/>
    <w:p w14:paraId="47B84827" w14:textId="77777777" w:rsidR="0079564A" w:rsidRDefault="0079564A" w:rsidP="00371007"/>
    <w:p w14:paraId="03B4DB36" w14:textId="77777777" w:rsidR="0079564A" w:rsidRDefault="0079564A" w:rsidP="00371007"/>
    <w:p w14:paraId="4C4A4E54" w14:textId="77777777" w:rsidR="0079564A" w:rsidRDefault="0079564A"/>
    <w:p w14:paraId="59ABD0B2" w14:textId="77777777" w:rsidR="0079564A" w:rsidRDefault="0079564A" w:rsidP="006B7774"/>
    <w:p w14:paraId="2F7210E3" w14:textId="77777777" w:rsidR="0079564A" w:rsidRDefault="0079564A" w:rsidP="006B7774"/>
    <w:p w14:paraId="45FE8E3C" w14:textId="77777777" w:rsidR="0079564A" w:rsidRDefault="0079564A" w:rsidP="002F1F55"/>
    <w:p w14:paraId="51A36F5C" w14:textId="77777777" w:rsidR="0079564A" w:rsidRDefault="0079564A" w:rsidP="001E6CFE"/>
    <w:p w14:paraId="05F3F4EB" w14:textId="77777777" w:rsidR="0079564A" w:rsidRDefault="0079564A" w:rsidP="00EC7942"/>
    <w:p w14:paraId="7B077C56" w14:textId="77777777" w:rsidR="0079564A" w:rsidRDefault="0079564A" w:rsidP="00C251D5"/>
    <w:p w14:paraId="6939EC72" w14:textId="77777777" w:rsidR="0079564A" w:rsidRDefault="0079564A"/>
    <w:p w14:paraId="6E30BF55" w14:textId="77777777" w:rsidR="0079564A" w:rsidRDefault="0079564A"/>
    <w:p w14:paraId="5F290BA0" w14:textId="77777777" w:rsidR="0079564A" w:rsidRDefault="0079564A" w:rsidP="00BB1726"/>
    <w:p w14:paraId="44AFDAC2" w14:textId="77777777" w:rsidR="0079564A" w:rsidRDefault="0079564A" w:rsidP="00A61610"/>
    <w:p w14:paraId="296811F4" w14:textId="77777777" w:rsidR="0079564A" w:rsidRDefault="0079564A" w:rsidP="002F17FA"/>
    <w:p w14:paraId="18859070" w14:textId="77777777" w:rsidR="0079564A" w:rsidRDefault="0079564A" w:rsidP="00030495"/>
    <w:p w14:paraId="5702E783" w14:textId="77777777" w:rsidR="0079564A" w:rsidRDefault="0079564A" w:rsidP="00030495"/>
    <w:p w14:paraId="257869BA" w14:textId="77777777" w:rsidR="0079564A" w:rsidRDefault="0079564A" w:rsidP="0078768A"/>
    <w:p w14:paraId="177CD5F2" w14:textId="77777777" w:rsidR="0079564A" w:rsidRDefault="0079564A" w:rsidP="00EE55BD"/>
    <w:p w14:paraId="2B28626F" w14:textId="77777777" w:rsidR="0079564A" w:rsidRDefault="0079564A" w:rsidP="00D803C0"/>
    <w:p w14:paraId="4754F4AC" w14:textId="77777777" w:rsidR="0079564A" w:rsidRDefault="0079564A" w:rsidP="00350D35"/>
    <w:p w14:paraId="213B34BE" w14:textId="77777777" w:rsidR="0079564A" w:rsidRDefault="0079564A" w:rsidP="00526854"/>
    <w:p w14:paraId="776310B9" w14:textId="77777777" w:rsidR="0079564A" w:rsidRDefault="0079564A" w:rsidP="00AB3D4B"/>
    <w:p w14:paraId="2E856FC9" w14:textId="77777777" w:rsidR="0079564A" w:rsidRDefault="0079564A" w:rsidP="00801E4E"/>
    <w:p w14:paraId="501E3F1F" w14:textId="77777777" w:rsidR="0079564A" w:rsidRDefault="0079564A"/>
    <w:p w14:paraId="33685E95" w14:textId="77777777" w:rsidR="0079564A" w:rsidRDefault="0079564A" w:rsidP="00605386"/>
    <w:p w14:paraId="46013732" w14:textId="77777777" w:rsidR="0079564A" w:rsidRDefault="0079564A" w:rsidP="00C94DC6"/>
    <w:p w14:paraId="37AF546D" w14:textId="77777777" w:rsidR="0079564A" w:rsidRDefault="0079564A" w:rsidP="001D48BA"/>
    <w:p w14:paraId="5C46BC94" w14:textId="77777777" w:rsidR="0079564A" w:rsidRDefault="0079564A" w:rsidP="000E48DA"/>
    <w:p w14:paraId="20BD5195" w14:textId="77777777" w:rsidR="0079564A" w:rsidRDefault="0079564A" w:rsidP="0065381E"/>
    <w:p w14:paraId="19EF967A" w14:textId="77777777" w:rsidR="0079564A" w:rsidRDefault="0079564A" w:rsidP="0066224D"/>
    <w:p w14:paraId="176C7587" w14:textId="77777777" w:rsidR="0079564A" w:rsidRDefault="0079564A" w:rsidP="001B23AC"/>
    <w:p w14:paraId="36E58027" w14:textId="77777777" w:rsidR="0079564A" w:rsidRDefault="0079564A" w:rsidP="003548D5"/>
    <w:p w14:paraId="1D723648" w14:textId="77777777" w:rsidR="0079564A" w:rsidRDefault="0079564A" w:rsidP="00AB5622"/>
    <w:p w14:paraId="41992107" w14:textId="77777777" w:rsidR="0079564A" w:rsidRDefault="0079564A" w:rsidP="007203C6"/>
    <w:p w14:paraId="2A94DE37" w14:textId="77777777" w:rsidR="0079564A" w:rsidRDefault="0079564A" w:rsidP="00BF2988"/>
    <w:p w14:paraId="2C1DA133" w14:textId="77777777" w:rsidR="0079564A" w:rsidRDefault="0079564A" w:rsidP="00AE0B2F"/>
    <w:p w14:paraId="07BDE45E" w14:textId="77777777" w:rsidR="0079564A" w:rsidRDefault="0079564A" w:rsidP="00AA6BC5"/>
    <w:p w14:paraId="1AEE9E87" w14:textId="77777777" w:rsidR="0079564A" w:rsidRDefault="0079564A" w:rsidP="005C2785"/>
    <w:p w14:paraId="4F44533F" w14:textId="77777777" w:rsidR="0079564A" w:rsidRDefault="0079564A"/>
    <w:p w14:paraId="0B3A6631" w14:textId="77777777" w:rsidR="0079564A" w:rsidRDefault="0079564A" w:rsidP="009B32E0"/>
    <w:p w14:paraId="5A6F1228" w14:textId="77777777" w:rsidR="0079564A" w:rsidRDefault="0079564A" w:rsidP="001A361E"/>
    <w:p w14:paraId="721876BF" w14:textId="77777777" w:rsidR="0079564A" w:rsidRDefault="0079564A" w:rsidP="001A361E"/>
    <w:p w14:paraId="2F908502" w14:textId="77777777" w:rsidR="0079564A" w:rsidRDefault="0079564A" w:rsidP="00577295"/>
    <w:p w14:paraId="564B6EDF" w14:textId="77777777" w:rsidR="0079564A" w:rsidRDefault="0079564A" w:rsidP="00551470"/>
    <w:p w14:paraId="26E9565A" w14:textId="77777777" w:rsidR="0079564A" w:rsidRDefault="0079564A" w:rsidP="00372891"/>
    <w:p w14:paraId="60A27F67" w14:textId="77777777" w:rsidR="0079564A" w:rsidRDefault="0079564A" w:rsidP="00000838"/>
    <w:p w14:paraId="54FE81E9" w14:textId="77777777" w:rsidR="0079564A" w:rsidRDefault="0079564A" w:rsidP="00035953"/>
    <w:p w14:paraId="42CAAC46" w14:textId="77777777" w:rsidR="0079564A" w:rsidRDefault="0079564A" w:rsidP="00576152"/>
    <w:p w14:paraId="743FD118" w14:textId="77777777" w:rsidR="0079564A" w:rsidRDefault="0079564A" w:rsidP="00E2683F"/>
    <w:p w14:paraId="4F45737D" w14:textId="77777777" w:rsidR="0079564A" w:rsidRDefault="0079564A" w:rsidP="00E2683F"/>
    <w:p w14:paraId="366C604C" w14:textId="77777777" w:rsidR="0079564A" w:rsidRDefault="0079564A"/>
    <w:p w14:paraId="76B70DEF" w14:textId="77777777" w:rsidR="0079564A" w:rsidRDefault="0079564A" w:rsidP="00516AEB"/>
    <w:p w14:paraId="679E9138" w14:textId="77777777" w:rsidR="0079564A" w:rsidRDefault="0079564A"/>
    <w:p w14:paraId="4935F3E0" w14:textId="77777777" w:rsidR="0079564A" w:rsidRDefault="0079564A" w:rsidP="002C412C"/>
    <w:p w14:paraId="35D9ACBF" w14:textId="77777777" w:rsidR="0079564A" w:rsidRDefault="0079564A" w:rsidP="002C412C"/>
    <w:p w14:paraId="7AC4E317" w14:textId="77777777" w:rsidR="0079564A" w:rsidRDefault="0079564A" w:rsidP="002C412C"/>
    <w:p w14:paraId="6E48E309" w14:textId="77777777" w:rsidR="0079564A" w:rsidRDefault="0079564A" w:rsidP="002C412C"/>
    <w:p w14:paraId="7D3ACFDE" w14:textId="77777777" w:rsidR="0079564A" w:rsidRDefault="0079564A" w:rsidP="002C412C"/>
    <w:p w14:paraId="544584BD" w14:textId="77777777" w:rsidR="0079564A" w:rsidRDefault="0079564A" w:rsidP="006276C2"/>
    <w:p w14:paraId="0A0221B4" w14:textId="77777777" w:rsidR="0079564A" w:rsidRDefault="0079564A" w:rsidP="008F2ABF"/>
    <w:p w14:paraId="0ED39E1B" w14:textId="77777777" w:rsidR="0079564A" w:rsidRDefault="0079564A" w:rsidP="008F2ABF"/>
    <w:p w14:paraId="67652F9F" w14:textId="77777777" w:rsidR="0079564A" w:rsidRDefault="0079564A" w:rsidP="004E38FC"/>
    <w:p w14:paraId="2FE0E159" w14:textId="77777777" w:rsidR="0079564A" w:rsidRDefault="0079564A" w:rsidP="00717670"/>
    <w:p w14:paraId="6131CD1A" w14:textId="77777777" w:rsidR="0079564A" w:rsidRDefault="0079564A" w:rsidP="00717670"/>
    <w:p w14:paraId="4E963A02" w14:textId="77777777" w:rsidR="0079564A" w:rsidRDefault="0079564A" w:rsidP="00FF3B4C"/>
    <w:p w14:paraId="743C3737" w14:textId="77777777" w:rsidR="0079564A" w:rsidRDefault="0079564A" w:rsidP="00FF3B4C"/>
    <w:p w14:paraId="451F26AD" w14:textId="77777777" w:rsidR="0079564A" w:rsidRDefault="0079564A" w:rsidP="00281B39"/>
    <w:p w14:paraId="571B91B0" w14:textId="77777777" w:rsidR="0079564A" w:rsidRDefault="0079564A"/>
    <w:p w14:paraId="57B0FAC8" w14:textId="77777777" w:rsidR="0079564A" w:rsidRDefault="0079564A" w:rsidP="00990313"/>
    <w:p w14:paraId="3B91AF6F" w14:textId="77777777" w:rsidR="0079564A" w:rsidRDefault="0079564A"/>
    <w:p w14:paraId="5F041AED" w14:textId="77777777" w:rsidR="0079564A" w:rsidRDefault="0079564A"/>
    <w:p w14:paraId="3B89DBA0" w14:textId="77777777" w:rsidR="0079564A" w:rsidRDefault="0079564A" w:rsidP="00EF192F"/>
    <w:p w14:paraId="32BB67B0" w14:textId="77777777" w:rsidR="0079564A" w:rsidRDefault="0079564A"/>
    <w:p w14:paraId="5A858741" w14:textId="77777777" w:rsidR="0079564A" w:rsidRDefault="0079564A" w:rsidP="00305020"/>
    <w:p w14:paraId="4FA2AAEB" w14:textId="77777777" w:rsidR="0079564A" w:rsidRDefault="0079564A" w:rsidP="00791472"/>
    <w:p w14:paraId="2E83DF33" w14:textId="77777777" w:rsidR="0079564A" w:rsidRDefault="0079564A" w:rsidP="00791472"/>
    <w:p w14:paraId="14167B9A" w14:textId="77777777" w:rsidR="0079564A" w:rsidRDefault="0079564A" w:rsidP="00557B09"/>
    <w:p w14:paraId="3D906EC7" w14:textId="77777777" w:rsidR="0079564A" w:rsidRDefault="0079564A" w:rsidP="00942176"/>
    <w:p w14:paraId="68F6AC18" w14:textId="77777777" w:rsidR="0079564A" w:rsidRDefault="0079564A"/>
    <w:p w14:paraId="5A3512D2" w14:textId="77777777" w:rsidR="0079564A" w:rsidRDefault="0079564A" w:rsidP="00DF0498"/>
    <w:p w14:paraId="411FF707" w14:textId="77777777" w:rsidR="0079564A" w:rsidRDefault="0079564A" w:rsidP="00F57509"/>
    <w:p w14:paraId="0254A13C" w14:textId="77777777" w:rsidR="0079564A" w:rsidRDefault="0079564A" w:rsidP="00A433B0"/>
    <w:p w14:paraId="03BA3E89" w14:textId="77777777" w:rsidR="0079564A" w:rsidRDefault="0079564A" w:rsidP="00630E42"/>
    <w:p w14:paraId="1AFDC90B" w14:textId="77777777" w:rsidR="0079564A" w:rsidRDefault="0079564A" w:rsidP="0055564B"/>
    <w:p w14:paraId="1516691B" w14:textId="77777777" w:rsidR="0079564A" w:rsidRDefault="0079564A" w:rsidP="009B40B4"/>
    <w:p w14:paraId="17CAEB4B" w14:textId="77777777" w:rsidR="0079564A" w:rsidRDefault="0079564A" w:rsidP="00416625"/>
    <w:p w14:paraId="5EB15A19" w14:textId="77777777" w:rsidR="0079564A" w:rsidRDefault="0079564A" w:rsidP="00416625"/>
    <w:p w14:paraId="54DA5BF7" w14:textId="77777777" w:rsidR="0079564A" w:rsidRDefault="0079564A" w:rsidP="009524E8"/>
    <w:p w14:paraId="58070405" w14:textId="77777777" w:rsidR="0079564A" w:rsidRDefault="0079564A" w:rsidP="009524E8"/>
    <w:p w14:paraId="2032263C" w14:textId="77777777" w:rsidR="0079564A" w:rsidRDefault="0079564A" w:rsidP="00293186"/>
    <w:p w14:paraId="3EF18D49" w14:textId="77777777" w:rsidR="0079564A" w:rsidRDefault="0079564A" w:rsidP="00B90421"/>
    <w:p w14:paraId="53C5F9EB" w14:textId="77777777" w:rsidR="0079564A" w:rsidRDefault="0079564A" w:rsidP="00B005B9"/>
    <w:p w14:paraId="6D118263" w14:textId="77777777" w:rsidR="0079564A" w:rsidRDefault="0079564A"/>
    <w:p w14:paraId="53C3FDE2" w14:textId="77777777" w:rsidR="0079564A" w:rsidRDefault="0079564A"/>
    <w:p w14:paraId="20EFB2ED" w14:textId="77777777" w:rsidR="0079564A" w:rsidRDefault="0079564A" w:rsidP="00A0518E"/>
    <w:p w14:paraId="26AFF030" w14:textId="77777777" w:rsidR="0079564A" w:rsidRDefault="0079564A"/>
    <w:p w14:paraId="469E1CDB" w14:textId="77777777" w:rsidR="0079564A" w:rsidRDefault="0079564A" w:rsidP="0090387F"/>
    <w:p w14:paraId="3AC5D8F9" w14:textId="77777777" w:rsidR="0079564A" w:rsidRDefault="0079564A"/>
    <w:p w14:paraId="53219303" w14:textId="77777777" w:rsidR="0079564A" w:rsidRDefault="0079564A"/>
    <w:p w14:paraId="4A11A9AA" w14:textId="77777777" w:rsidR="0079564A" w:rsidRDefault="0079564A"/>
    <w:p w14:paraId="22A6B4DA" w14:textId="77777777" w:rsidR="0079564A" w:rsidRDefault="0079564A"/>
    <w:p w14:paraId="7074DDB8" w14:textId="77777777" w:rsidR="0079564A" w:rsidRDefault="0079564A"/>
    <w:p w14:paraId="4E6AC378" w14:textId="77777777" w:rsidR="0079564A" w:rsidRDefault="0079564A"/>
    <w:p w14:paraId="70D9B486" w14:textId="77777777" w:rsidR="0079564A" w:rsidRDefault="0079564A" w:rsidP="00583681"/>
    <w:p w14:paraId="6AEF6207" w14:textId="77777777" w:rsidR="0079564A" w:rsidRDefault="0079564A" w:rsidP="00F7727A"/>
    <w:p w14:paraId="7C908F5D" w14:textId="77777777" w:rsidR="0079564A" w:rsidRDefault="0079564A" w:rsidP="00F7727A"/>
    <w:p w14:paraId="50D8E77C" w14:textId="77777777" w:rsidR="0079564A" w:rsidRDefault="0079564A" w:rsidP="00F7727A"/>
    <w:p w14:paraId="2C354DE6" w14:textId="77777777" w:rsidR="0079564A" w:rsidRDefault="0079564A" w:rsidP="00F7727A"/>
    <w:p w14:paraId="13FA3FD5" w14:textId="77777777" w:rsidR="0079564A" w:rsidRDefault="00795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99036"/>
    </w:sdtPr>
    <w:sdtEndPr/>
    <w:sdtContent>
      <w:p w14:paraId="322D5B66" w14:textId="110A9892" w:rsidR="00510CE1" w:rsidRDefault="00230236" w:rsidP="00390124">
        <w:pPr>
          <w:pStyle w:val="Header"/>
          <w:jc w:val="center"/>
        </w:pPr>
        <w:r>
          <w:fldChar w:fldCharType="begin"/>
        </w:r>
        <w:r>
          <w:instrText xml:space="preserve"> PAGE   \* MERGEFORMAT </w:instrText>
        </w:r>
        <w:r>
          <w:fldChar w:fldCharType="separate"/>
        </w:r>
        <w:r>
          <w:t>6</w:t>
        </w:r>
        <w:r>
          <w:fldChar w:fldCharType="end"/>
        </w:r>
      </w:p>
    </w:sdtContent>
  </w:sdt>
  <w:p w14:paraId="55D89111" w14:textId="77777777" w:rsidR="00510CE1" w:rsidRDefault="00510CE1" w:rsidP="00F7727A"/>
  <w:p w14:paraId="7B04034A" w14:textId="77777777" w:rsidR="00520B1E" w:rsidRDefault="00520B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B69E13"/>
    <w:multiLevelType w:val="singleLevel"/>
    <w:tmpl w:val="CCB69E13"/>
    <w:lvl w:ilvl="0">
      <w:start w:val="1"/>
      <w:numFmt w:val="decimal"/>
      <w:suff w:val="space"/>
      <w:lvlText w:val="%1."/>
      <w:lvlJc w:val="left"/>
    </w:lvl>
  </w:abstractNum>
  <w:abstractNum w:abstractNumId="1" w15:restartNumberingAfterBreak="0">
    <w:nsid w:val="21154D6C"/>
    <w:multiLevelType w:val="singleLevel"/>
    <w:tmpl w:val="21154D6C"/>
    <w:lvl w:ilvl="0">
      <w:start w:val="1"/>
      <w:numFmt w:val="decimal"/>
      <w:suff w:val="space"/>
      <w:lvlText w:val="%1."/>
      <w:lvlJc w:val="left"/>
    </w:lvl>
  </w:abstractNum>
  <w:abstractNum w:abstractNumId="2" w15:restartNumberingAfterBreak="0">
    <w:nsid w:val="39A5309C"/>
    <w:multiLevelType w:val="hybridMultilevel"/>
    <w:tmpl w:val="E17C0D52"/>
    <w:lvl w:ilvl="0" w:tplc="4E4665E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3F"/>
    <w:rsid w:val="0000074F"/>
    <w:rsid w:val="00000838"/>
    <w:rsid w:val="00000A41"/>
    <w:rsid w:val="00001E0C"/>
    <w:rsid w:val="0000234F"/>
    <w:rsid w:val="00002605"/>
    <w:rsid w:val="000027F5"/>
    <w:rsid w:val="00002EDE"/>
    <w:rsid w:val="00003053"/>
    <w:rsid w:val="0000337B"/>
    <w:rsid w:val="00003803"/>
    <w:rsid w:val="00004315"/>
    <w:rsid w:val="0000481F"/>
    <w:rsid w:val="00004967"/>
    <w:rsid w:val="00004AD1"/>
    <w:rsid w:val="00004D97"/>
    <w:rsid w:val="0000581D"/>
    <w:rsid w:val="000062B4"/>
    <w:rsid w:val="00006EDC"/>
    <w:rsid w:val="00007ED8"/>
    <w:rsid w:val="00010BD4"/>
    <w:rsid w:val="00011228"/>
    <w:rsid w:val="00011933"/>
    <w:rsid w:val="00012232"/>
    <w:rsid w:val="000123D2"/>
    <w:rsid w:val="000125DA"/>
    <w:rsid w:val="00012A7D"/>
    <w:rsid w:val="00012B63"/>
    <w:rsid w:val="00012E2F"/>
    <w:rsid w:val="000130F6"/>
    <w:rsid w:val="0001378D"/>
    <w:rsid w:val="00013CAD"/>
    <w:rsid w:val="00014B97"/>
    <w:rsid w:val="000153F9"/>
    <w:rsid w:val="00016432"/>
    <w:rsid w:val="000168FC"/>
    <w:rsid w:val="000170C0"/>
    <w:rsid w:val="0001771A"/>
    <w:rsid w:val="00020323"/>
    <w:rsid w:val="00020490"/>
    <w:rsid w:val="0002061F"/>
    <w:rsid w:val="0002086A"/>
    <w:rsid w:val="00020A60"/>
    <w:rsid w:val="00020F82"/>
    <w:rsid w:val="00021ECA"/>
    <w:rsid w:val="00022908"/>
    <w:rsid w:val="000229DE"/>
    <w:rsid w:val="000229F3"/>
    <w:rsid w:val="00022BAB"/>
    <w:rsid w:val="000232B3"/>
    <w:rsid w:val="00024465"/>
    <w:rsid w:val="0002486F"/>
    <w:rsid w:val="00024A71"/>
    <w:rsid w:val="0002540C"/>
    <w:rsid w:val="0002606B"/>
    <w:rsid w:val="000266A5"/>
    <w:rsid w:val="0002698E"/>
    <w:rsid w:val="0002723E"/>
    <w:rsid w:val="000275E3"/>
    <w:rsid w:val="00030081"/>
    <w:rsid w:val="000300AA"/>
    <w:rsid w:val="00030280"/>
    <w:rsid w:val="0003045B"/>
    <w:rsid w:val="0003045C"/>
    <w:rsid w:val="00030495"/>
    <w:rsid w:val="00030712"/>
    <w:rsid w:val="00030A65"/>
    <w:rsid w:val="00030ED5"/>
    <w:rsid w:val="000316B2"/>
    <w:rsid w:val="000327A1"/>
    <w:rsid w:val="00032C65"/>
    <w:rsid w:val="00033402"/>
    <w:rsid w:val="00034CB6"/>
    <w:rsid w:val="00034D88"/>
    <w:rsid w:val="000354ED"/>
    <w:rsid w:val="0003561F"/>
    <w:rsid w:val="00035953"/>
    <w:rsid w:val="00035E72"/>
    <w:rsid w:val="00036581"/>
    <w:rsid w:val="00036731"/>
    <w:rsid w:val="00037732"/>
    <w:rsid w:val="00037925"/>
    <w:rsid w:val="000413B6"/>
    <w:rsid w:val="00043A92"/>
    <w:rsid w:val="000441C4"/>
    <w:rsid w:val="000442C7"/>
    <w:rsid w:val="0004483B"/>
    <w:rsid w:val="00044968"/>
    <w:rsid w:val="00045287"/>
    <w:rsid w:val="00045380"/>
    <w:rsid w:val="00045AF2"/>
    <w:rsid w:val="00046ED3"/>
    <w:rsid w:val="00047297"/>
    <w:rsid w:val="00047B6C"/>
    <w:rsid w:val="00050D69"/>
    <w:rsid w:val="00051532"/>
    <w:rsid w:val="00051698"/>
    <w:rsid w:val="0005182B"/>
    <w:rsid w:val="00051B8F"/>
    <w:rsid w:val="00051EFC"/>
    <w:rsid w:val="00052364"/>
    <w:rsid w:val="00052FD6"/>
    <w:rsid w:val="00053309"/>
    <w:rsid w:val="00053A68"/>
    <w:rsid w:val="000547D0"/>
    <w:rsid w:val="000548A8"/>
    <w:rsid w:val="00054E47"/>
    <w:rsid w:val="00054ECB"/>
    <w:rsid w:val="00055022"/>
    <w:rsid w:val="00056D8F"/>
    <w:rsid w:val="00056F0C"/>
    <w:rsid w:val="000575A4"/>
    <w:rsid w:val="00057BCD"/>
    <w:rsid w:val="0006010D"/>
    <w:rsid w:val="00060168"/>
    <w:rsid w:val="000616C7"/>
    <w:rsid w:val="00061C18"/>
    <w:rsid w:val="000621F9"/>
    <w:rsid w:val="0006264D"/>
    <w:rsid w:val="00063351"/>
    <w:rsid w:val="000645B1"/>
    <w:rsid w:val="00065B43"/>
    <w:rsid w:val="000674A0"/>
    <w:rsid w:val="00067525"/>
    <w:rsid w:val="00067D01"/>
    <w:rsid w:val="00070345"/>
    <w:rsid w:val="00070D0A"/>
    <w:rsid w:val="00070E54"/>
    <w:rsid w:val="00070EA1"/>
    <w:rsid w:val="000718FE"/>
    <w:rsid w:val="00071D26"/>
    <w:rsid w:val="00072F8A"/>
    <w:rsid w:val="00073DE4"/>
    <w:rsid w:val="00074DBE"/>
    <w:rsid w:val="000750E4"/>
    <w:rsid w:val="0007539E"/>
    <w:rsid w:val="0007589D"/>
    <w:rsid w:val="00075EBD"/>
    <w:rsid w:val="00076944"/>
    <w:rsid w:val="00076CC3"/>
    <w:rsid w:val="00076E54"/>
    <w:rsid w:val="00077E85"/>
    <w:rsid w:val="00080449"/>
    <w:rsid w:val="000804F8"/>
    <w:rsid w:val="00080C4B"/>
    <w:rsid w:val="000819A6"/>
    <w:rsid w:val="00081DC3"/>
    <w:rsid w:val="00081EBD"/>
    <w:rsid w:val="00083E06"/>
    <w:rsid w:val="00084302"/>
    <w:rsid w:val="000851E7"/>
    <w:rsid w:val="00086F81"/>
    <w:rsid w:val="00087342"/>
    <w:rsid w:val="000874CA"/>
    <w:rsid w:val="00087627"/>
    <w:rsid w:val="00087C7D"/>
    <w:rsid w:val="00090B22"/>
    <w:rsid w:val="00090E5E"/>
    <w:rsid w:val="00090EA3"/>
    <w:rsid w:val="0009103C"/>
    <w:rsid w:val="000913E5"/>
    <w:rsid w:val="00091665"/>
    <w:rsid w:val="00091CD5"/>
    <w:rsid w:val="0009213D"/>
    <w:rsid w:val="00092E92"/>
    <w:rsid w:val="00093E75"/>
    <w:rsid w:val="0009403A"/>
    <w:rsid w:val="00094435"/>
    <w:rsid w:val="00094E53"/>
    <w:rsid w:val="000954F7"/>
    <w:rsid w:val="00095D72"/>
    <w:rsid w:val="00095E03"/>
    <w:rsid w:val="00095EAE"/>
    <w:rsid w:val="00096641"/>
    <w:rsid w:val="000968BE"/>
    <w:rsid w:val="0009732B"/>
    <w:rsid w:val="00097E1B"/>
    <w:rsid w:val="000A08BA"/>
    <w:rsid w:val="000A0CF6"/>
    <w:rsid w:val="000A12D1"/>
    <w:rsid w:val="000A1CC5"/>
    <w:rsid w:val="000A213C"/>
    <w:rsid w:val="000A37A8"/>
    <w:rsid w:val="000A3AFD"/>
    <w:rsid w:val="000A404C"/>
    <w:rsid w:val="000A430F"/>
    <w:rsid w:val="000A666B"/>
    <w:rsid w:val="000A78A9"/>
    <w:rsid w:val="000A795F"/>
    <w:rsid w:val="000A7A3C"/>
    <w:rsid w:val="000B057C"/>
    <w:rsid w:val="000B0B70"/>
    <w:rsid w:val="000B15BE"/>
    <w:rsid w:val="000B16DE"/>
    <w:rsid w:val="000B1DBC"/>
    <w:rsid w:val="000B1F8B"/>
    <w:rsid w:val="000B20C7"/>
    <w:rsid w:val="000B27BC"/>
    <w:rsid w:val="000B379F"/>
    <w:rsid w:val="000B419B"/>
    <w:rsid w:val="000B47D8"/>
    <w:rsid w:val="000B47FC"/>
    <w:rsid w:val="000B490D"/>
    <w:rsid w:val="000B4957"/>
    <w:rsid w:val="000B4AC8"/>
    <w:rsid w:val="000B4B82"/>
    <w:rsid w:val="000B4E26"/>
    <w:rsid w:val="000B5996"/>
    <w:rsid w:val="000B599F"/>
    <w:rsid w:val="000B6885"/>
    <w:rsid w:val="000B6BF3"/>
    <w:rsid w:val="000B74DB"/>
    <w:rsid w:val="000B7AD5"/>
    <w:rsid w:val="000B7BC8"/>
    <w:rsid w:val="000B7E5A"/>
    <w:rsid w:val="000C016C"/>
    <w:rsid w:val="000C15D0"/>
    <w:rsid w:val="000C1E07"/>
    <w:rsid w:val="000C1F23"/>
    <w:rsid w:val="000C4E88"/>
    <w:rsid w:val="000C5963"/>
    <w:rsid w:val="000C59D5"/>
    <w:rsid w:val="000C5F42"/>
    <w:rsid w:val="000C64C7"/>
    <w:rsid w:val="000C68A2"/>
    <w:rsid w:val="000D0290"/>
    <w:rsid w:val="000D0C7C"/>
    <w:rsid w:val="000D1A2C"/>
    <w:rsid w:val="000D1FE0"/>
    <w:rsid w:val="000D2579"/>
    <w:rsid w:val="000D28F8"/>
    <w:rsid w:val="000D364D"/>
    <w:rsid w:val="000D397D"/>
    <w:rsid w:val="000D5B7F"/>
    <w:rsid w:val="000D5BA6"/>
    <w:rsid w:val="000D5F36"/>
    <w:rsid w:val="000D6410"/>
    <w:rsid w:val="000D7367"/>
    <w:rsid w:val="000E02CB"/>
    <w:rsid w:val="000E0685"/>
    <w:rsid w:val="000E0C6F"/>
    <w:rsid w:val="000E126E"/>
    <w:rsid w:val="000E1851"/>
    <w:rsid w:val="000E1B1E"/>
    <w:rsid w:val="000E2E29"/>
    <w:rsid w:val="000E337E"/>
    <w:rsid w:val="000E3977"/>
    <w:rsid w:val="000E48DA"/>
    <w:rsid w:val="000E4A9A"/>
    <w:rsid w:val="000E53DB"/>
    <w:rsid w:val="000E54C7"/>
    <w:rsid w:val="000E695C"/>
    <w:rsid w:val="000E7FA7"/>
    <w:rsid w:val="000F05B6"/>
    <w:rsid w:val="000F0B86"/>
    <w:rsid w:val="000F0F99"/>
    <w:rsid w:val="000F1089"/>
    <w:rsid w:val="000F1F34"/>
    <w:rsid w:val="000F1FFC"/>
    <w:rsid w:val="000F22DF"/>
    <w:rsid w:val="000F36F9"/>
    <w:rsid w:val="000F3F5F"/>
    <w:rsid w:val="000F4386"/>
    <w:rsid w:val="000F4648"/>
    <w:rsid w:val="000F4B7E"/>
    <w:rsid w:val="000F5C89"/>
    <w:rsid w:val="000F631F"/>
    <w:rsid w:val="000F64D7"/>
    <w:rsid w:val="000F6E66"/>
    <w:rsid w:val="000F7170"/>
    <w:rsid w:val="000F7218"/>
    <w:rsid w:val="000F7AEA"/>
    <w:rsid w:val="00100157"/>
    <w:rsid w:val="001008C5"/>
    <w:rsid w:val="00100B63"/>
    <w:rsid w:val="00100C7F"/>
    <w:rsid w:val="00101B58"/>
    <w:rsid w:val="00101D9C"/>
    <w:rsid w:val="00101E72"/>
    <w:rsid w:val="001023EC"/>
    <w:rsid w:val="00102418"/>
    <w:rsid w:val="00102772"/>
    <w:rsid w:val="001032C6"/>
    <w:rsid w:val="00103480"/>
    <w:rsid w:val="00103AF0"/>
    <w:rsid w:val="00103E18"/>
    <w:rsid w:val="00103E3D"/>
    <w:rsid w:val="0010452A"/>
    <w:rsid w:val="00104939"/>
    <w:rsid w:val="00104A84"/>
    <w:rsid w:val="00106240"/>
    <w:rsid w:val="00106BF5"/>
    <w:rsid w:val="001077E6"/>
    <w:rsid w:val="00107A7B"/>
    <w:rsid w:val="00107CB0"/>
    <w:rsid w:val="00110AD5"/>
    <w:rsid w:val="00110BD7"/>
    <w:rsid w:val="00110ED2"/>
    <w:rsid w:val="001112EA"/>
    <w:rsid w:val="001115B8"/>
    <w:rsid w:val="00111659"/>
    <w:rsid w:val="00112709"/>
    <w:rsid w:val="00112817"/>
    <w:rsid w:val="00112D55"/>
    <w:rsid w:val="00112D6B"/>
    <w:rsid w:val="00112F75"/>
    <w:rsid w:val="001131C7"/>
    <w:rsid w:val="001148FB"/>
    <w:rsid w:val="00114CB7"/>
    <w:rsid w:val="00114DC8"/>
    <w:rsid w:val="0011529F"/>
    <w:rsid w:val="001152DD"/>
    <w:rsid w:val="00115B7D"/>
    <w:rsid w:val="001162E8"/>
    <w:rsid w:val="001165E2"/>
    <w:rsid w:val="00116765"/>
    <w:rsid w:val="00116A57"/>
    <w:rsid w:val="00117029"/>
    <w:rsid w:val="0011724C"/>
    <w:rsid w:val="001175DA"/>
    <w:rsid w:val="00120182"/>
    <w:rsid w:val="00121421"/>
    <w:rsid w:val="001214D2"/>
    <w:rsid w:val="00121DAC"/>
    <w:rsid w:val="00122EB9"/>
    <w:rsid w:val="001236AD"/>
    <w:rsid w:val="001248E0"/>
    <w:rsid w:val="00124FC7"/>
    <w:rsid w:val="00125077"/>
    <w:rsid w:val="0012597A"/>
    <w:rsid w:val="00125C31"/>
    <w:rsid w:val="00125C96"/>
    <w:rsid w:val="00126789"/>
    <w:rsid w:val="00126B68"/>
    <w:rsid w:val="00127815"/>
    <w:rsid w:val="00127D2A"/>
    <w:rsid w:val="00127F61"/>
    <w:rsid w:val="00130AFA"/>
    <w:rsid w:val="001310DB"/>
    <w:rsid w:val="00131439"/>
    <w:rsid w:val="00132817"/>
    <w:rsid w:val="00132DF1"/>
    <w:rsid w:val="001330E3"/>
    <w:rsid w:val="0013400A"/>
    <w:rsid w:val="0013538F"/>
    <w:rsid w:val="00135B1A"/>
    <w:rsid w:val="00135F5B"/>
    <w:rsid w:val="00137936"/>
    <w:rsid w:val="0014060E"/>
    <w:rsid w:val="0014186A"/>
    <w:rsid w:val="00141C72"/>
    <w:rsid w:val="00141E67"/>
    <w:rsid w:val="0014261C"/>
    <w:rsid w:val="0014331B"/>
    <w:rsid w:val="0014336A"/>
    <w:rsid w:val="00143B43"/>
    <w:rsid w:val="00143E87"/>
    <w:rsid w:val="00144478"/>
    <w:rsid w:val="00144D7C"/>
    <w:rsid w:val="00145711"/>
    <w:rsid w:val="001457B8"/>
    <w:rsid w:val="00147153"/>
    <w:rsid w:val="00147653"/>
    <w:rsid w:val="001478AD"/>
    <w:rsid w:val="00147D30"/>
    <w:rsid w:val="0015003F"/>
    <w:rsid w:val="001513FA"/>
    <w:rsid w:val="001516AF"/>
    <w:rsid w:val="00151770"/>
    <w:rsid w:val="00151AD6"/>
    <w:rsid w:val="001527FC"/>
    <w:rsid w:val="001542C2"/>
    <w:rsid w:val="00154D4D"/>
    <w:rsid w:val="0015507B"/>
    <w:rsid w:val="00155A07"/>
    <w:rsid w:val="001562F9"/>
    <w:rsid w:val="0015638B"/>
    <w:rsid w:val="00157DAB"/>
    <w:rsid w:val="001607C9"/>
    <w:rsid w:val="001616AD"/>
    <w:rsid w:val="00161A58"/>
    <w:rsid w:val="00161DC6"/>
    <w:rsid w:val="001624E0"/>
    <w:rsid w:val="00162D1A"/>
    <w:rsid w:val="00162ED2"/>
    <w:rsid w:val="00162FAC"/>
    <w:rsid w:val="0016450C"/>
    <w:rsid w:val="001647A8"/>
    <w:rsid w:val="00164E29"/>
    <w:rsid w:val="00165065"/>
    <w:rsid w:val="00165B31"/>
    <w:rsid w:val="00166E7B"/>
    <w:rsid w:val="0016754A"/>
    <w:rsid w:val="001700D3"/>
    <w:rsid w:val="0017131D"/>
    <w:rsid w:val="00171C07"/>
    <w:rsid w:val="00172217"/>
    <w:rsid w:val="0017308B"/>
    <w:rsid w:val="00173240"/>
    <w:rsid w:val="00173E13"/>
    <w:rsid w:val="001740EF"/>
    <w:rsid w:val="00174AD8"/>
    <w:rsid w:val="00174DA8"/>
    <w:rsid w:val="00174F8F"/>
    <w:rsid w:val="00175A8A"/>
    <w:rsid w:val="00176290"/>
    <w:rsid w:val="0017640B"/>
    <w:rsid w:val="001764F5"/>
    <w:rsid w:val="00176F2C"/>
    <w:rsid w:val="00177554"/>
    <w:rsid w:val="0017781E"/>
    <w:rsid w:val="00177D97"/>
    <w:rsid w:val="00177FD0"/>
    <w:rsid w:val="00180F1F"/>
    <w:rsid w:val="0018163D"/>
    <w:rsid w:val="00181E80"/>
    <w:rsid w:val="001820E5"/>
    <w:rsid w:val="00182759"/>
    <w:rsid w:val="00182848"/>
    <w:rsid w:val="00182ABA"/>
    <w:rsid w:val="00183072"/>
    <w:rsid w:val="001835EC"/>
    <w:rsid w:val="00183E88"/>
    <w:rsid w:val="00184BAC"/>
    <w:rsid w:val="001863A5"/>
    <w:rsid w:val="001863C2"/>
    <w:rsid w:val="001868CD"/>
    <w:rsid w:val="00186BC5"/>
    <w:rsid w:val="00186E48"/>
    <w:rsid w:val="00186F02"/>
    <w:rsid w:val="00187415"/>
    <w:rsid w:val="0018789D"/>
    <w:rsid w:val="0018796A"/>
    <w:rsid w:val="0019010C"/>
    <w:rsid w:val="00190969"/>
    <w:rsid w:val="001912D6"/>
    <w:rsid w:val="001913FD"/>
    <w:rsid w:val="001925A9"/>
    <w:rsid w:val="00192762"/>
    <w:rsid w:val="00192FF7"/>
    <w:rsid w:val="001932B7"/>
    <w:rsid w:val="001940A3"/>
    <w:rsid w:val="00194323"/>
    <w:rsid w:val="001949E0"/>
    <w:rsid w:val="001959EF"/>
    <w:rsid w:val="001959F2"/>
    <w:rsid w:val="001966F9"/>
    <w:rsid w:val="00197241"/>
    <w:rsid w:val="00197444"/>
    <w:rsid w:val="00197660"/>
    <w:rsid w:val="001A031E"/>
    <w:rsid w:val="001A06C2"/>
    <w:rsid w:val="001A094D"/>
    <w:rsid w:val="001A0C00"/>
    <w:rsid w:val="001A122D"/>
    <w:rsid w:val="001A18C5"/>
    <w:rsid w:val="001A19F6"/>
    <w:rsid w:val="001A25E1"/>
    <w:rsid w:val="001A2C45"/>
    <w:rsid w:val="001A2EB0"/>
    <w:rsid w:val="001A3020"/>
    <w:rsid w:val="001A361E"/>
    <w:rsid w:val="001A36C1"/>
    <w:rsid w:val="001A3F5A"/>
    <w:rsid w:val="001A4255"/>
    <w:rsid w:val="001A42E6"/>
    <w:rsid w:val="001A43F4"/>
    <w:rsid w:val="001A50D9"/>
    <w:rsid w:val="001A5468"/>
    <w:rsid w:val="001A570D"/>
    <w:rsid w:val="001A689E"/>
    <w:rsid w:val="001A6BB2"/>
    <w:rsid w:val="001A7103"/>
    <w:rsid w:val="001A717E"/>
    <w:rsid w:val="001A7367"/>
    <w:rsid w:val="001B00A2"/>
    <w:rsid w:val="001B028E"/>
    <w:rsid w:val="001B03FE"/>
    <w:rsid w:val="001B0ADA"/>
    <w:rsid w:val="001B0F80"/>
    <w:rsid w:val="001B107F"/>
    <w:rsid w:val="001B13BA"/>
    <w:rsid w:val="001B149E"/>
    <w:rsid w:val="001B1512"/>
    <w:rsid w:val="001B23AC"/>
    <w:rsid w:val="001B2DFB"/>
    <w:rsid w:val="001B324A"/>
    <w:rsid w:val="001B43F7"/>
    <w:rsid w:val="001B4D2F"/>
    <w:rsid w:val="001B4F44"/>
    <w:rsid w:val="001B58B3"/>
    <w:rsid w:val="001B5A18"/>
    <w:rsid w:val="001B5E34"/>
    <w:rsid w:val="001B64C4"/>
    <w:rsid w:val="001B659B"/>
    <w:rsid w:val="001B7340"/>
    <w:rsid w:val="001B7B1C"/>
    <w:rsid w:val="001B7C8B"/>
    <w:rsid w:val="001C0222"/>
    <w:rsid w:val="001C03D1"/>
    <w:rsid w:val="001C04E9"/>
    <w:rsid w:val="001C0662"/>
    <w:rsid w:val="001C09DB"/>
    <w:rsid w:val="001C0CC9"/>
    <w:rsid w:val="001C0F85"/>
    <w:rsid w:val="001C1041"/>
    <w:rsid w:val="001C16C1"/>
    <w:rsid w:val="001C1CDB"/>
    <w:rsid w:val="001C2043"/>
    <w:rsid w:val="001C21C6"/>
    <w:rsid w:val="001C2262"/>
    <w:rsid w:val="001C339A"/>
    <w:rsid w:val="001C3E1D"/>
    <w:rsid w:val="001C447C"/>
    <w:rsid w:val="001C4788"/>
    <w:rsid w:val="001C4D57"/>
    <w:rsid w:val="001C4E60"/>
    <w:rsid w:val="001C527D"/>
    <w:rsid w:val="001C5E9C"/>
    <w:rsid w:val="001C63E0"/>
    <w:rsid w:val="001C6430"/>
    <w:rsid w:val="001C7441"/>
    <w:rsid w:val="001C75B0"/>
    <w:rsid w:val="001C7F35"/>
    <w:rsid w:val="001D09B2"/>
    <w:rsid w:val="001D0F68"/>
    <w:rsid w:val="001D0FEC"/>
    <w:rsid w:val="001D1513"/>
    <w:rsid w:val="001D19BF"/>
    <w:rsid w:val="001D2A76"/>
    <w:rsid w:val="001D2DB1"/>
    <w:rsid w:val="001D3743"/>
    <w:rsid w:val="001D3A5E"/>
    <w:rsid w:val="001D3BD3"/>
    <w:rsid w:val="001D4127"/>
    <w:rsid w:val="001D4581"/>
    <w:rsid w:val="001D48BA"/>
    <w:rsid w:val="001D48F2"/>
    <w:rsid w:val="001D4922"/>
    <w:rsid w:val="001D7392"/>
    <w:rsid w:val="001D7818"/>
    <w:rsid w:val="001D7CAD"/>
    <w:rsid w:val="001E00E9"/>
    <w:rsid w:val="001E0AF8"/>
    <w:rsid w:val="001E1330"/>
    <w:rsid w:val="001E1468"/>
    <w:rsid w:val="001E1F3C"/>
    <w:rsid w:val="001E2257"/>
    <w:rsid w:val="001E2FB7"/>
    <w:rsid w:val="001E355B"/>
    <w:rsid w:val="001E5461"/>
    <w:rsid w:val="001E58CC"/>
    <w:rsid w:val="001E5FEB"/>
    <w:rsid w:val="001E67D5"/>
    <w:rsid w:val="001E6CFE"/>
    <w:rsid w:val="001E7377"/>
    <w:rsid w:val="001F0ECA"/>
    <w:rsid w:val="001F1584"/>
    <w:rsid w:val="001F1E61"/>
    <w:rsid w:val="001F1F2F"/>
    <w:rsid w:val="001F2673"/>
    <w:rsid w:val="001F2DA0"/>
    <w:rsid w:val="001F3131"/>
    <w:rsid w:val="001F34EF"/>
    <w:rsid w:val="001F3551"/>
    <w:rsid w:val="001F360C"/>
    <w:rsid w:val="001F3A8A"/>
    <w:rsid w:val="001F3CC9"/>
    <w:rsid w:val="001F42B4"/>
    <w:rsid w:val="001F4AEF"/>
    <w:rsid w:val="001F4CCA"/>
    <w:rsid w:val="001F5C89"/>
    <w:rsid w:val="001F63F2"/>
    <w:rsid w:val="001F6961"/>
    <w:rsid w:val="001F69F6"/>
    <w:rsid w:val="001F6C3B"/>
    <w:rsid w:val="001F6C5F"/>
    <w:rsid w:val="001F7027"/>
    <w:rsid w:val="001F7889"/>
    <w:rsid w:val="001F7D75"/>
    <w:rsid w:val="00201A00"/>
    <w:rsid w:val="002030D6"/>
    <w:rsid w:val="002033AE"/>
    <w:rsid w:val="00203BC0"/>
    <w:rsid w:val="00204932"/>
    <w:rsid w:val="00204DD6"/>
    <w:rsid w:val="00206156"/>
    <w:rsid w:val="0020697A"/>
    <w:rsid w:val="00206CCF"/>
    <w:rsid w:val="00206E52"/>
    <w:rsid w:val="00206EF7"/>
    <w:rsid w:val="00207107"/>
    <w:rsid w:val="0020710F"/>
    <w:rsid w:val="00207607"/>
    <w:rsid w:val="00207AFE"/>
    <w:rsid w:val="00207E3B"/>
    <w:rsid w:val="00210D6F"/>
    <w:rsid w:val="00210D81"/>
    <w:rsid w:val="0021150D"/>
    <w:rsid w:val="0021176C"/>
    <w:rsid w:val="002117AC"/>
    <w:rsid w:val="00211B60"/>
    <w:rsid w:val="00211CC9"/>
    <w:rsid w:val="0021362F"/>
    <w:rsid w:val="0021385D"/>
    <w:rsid w:val="00213EB4"/>
    <w:rsid w:val="00213FF9"/>
    <w:rsid w:val="002140C2"/>
    <w:rsid w:val="0021418E"/>
    <w:rsid w:val="00214516"/>
    <w:rsid w:val="002145E1"/>
    <w:rsid w:val="00215B94"/>
    <w:rsid w:val="00215E6E"/>
    <w:rsid w:val="00216260"/>
    <w:rsid w:val="002165E9"/>
    <w:rsid w:val="002166A2"/>
    <w:rsid w:val="002170AD"/>
    <w:rsid w:val="00217122"/>
    <w:rsid w:val="00217268"/>
    <w:rsid w:val="002172C5"/>
    <w:rsid w:val="0021741E"/>
    <w:rsid w:val="0022022E"/>
    <w:rsid w:val="00220299"/>
    <w:rsid w:val="0022052E"/>
    <w:rsid w:val="00220F98"/>
    <w:rsid w:val="002213DE"/>
    <w:rsid w:val="0022230E"/>
    <w:rsid w:val="002223C2"/>
    <w:rsid w:val="00222AC3"/>
    <w:rsid w:val="00222B1C"/>
    <w:rsid w:val="00222D2A"/>
    <w:rsid w:val="00222E11"/>
    <w:rsid w:val="002233E0"/>
    <w:rsid w:val="002237A6"/>
    <w:rsid w:val="00223C40"/>
    <w:rsid w:val="00223E3A"/>
    <w:rsid w:val="0022403F"/>
    <w:rsid w:val="002244CE"/>
    <w:rsid w:val="00224AB8"/>
    <w:rsid w:val="00224C8F"/>
    <w:rsid w:val="00225040"/>
    <w:rsid w:val="00225842"/>
    <w:rsid w:val="00225B85"/>
    <w:rsid w:val="00225CCE"/>
    <w:rsid w:val="0022618F"/>
    <w:rsid w:val="00226471"/>
    <w:rsid w:val="00227132"/>
    <w:rsid w:val="0022793C"/>
    <w:rsid w:val="00227D77"/>
    <w:rsid w:val="00230236"/>
    <w:rsid w:val="00230488"/>
    <w:rsid w:val="0023054F"/>
    <w:rsid w:val="00230684"/>
    <w:rsid w:val="00230A29"/>
    <w:rsid w:val="002317E9"/>
    <w:rsid w:val="0023192C"/>
    <w:rsid w:val="002320F7"/>
    <w:rsid w:val="002321E5"/>
    <w:rsid w:val="00233008"/>
    <w:rsid w:val="00233AE9"/>
    <w:rsid w:val="00233F34"/>
    <w:rsid w:val="00234E20"/>
    <w:rsid w:val="00234FEB"/>
    <w:rsid w:val="0023511C"/>
    <w:rsid w:val="00235271"/>
    <w:rsid w:val="0023530A"/>
    <w:rsid w:val="00235BD1"/>
    <w:rsid w:val="002368CE"/>
    <w:rsid w:val="002378FE"/>
    <w:rsid w:val="00237E55"/>
    <w:rsid w:val="00240400"/>
    <w:rsid w:val="00240A07"/>
    <w:rsid w:val="00240B1B"/>
    <w:rsid w:val="0024121E"/>
    <w:rsid w:val="002418AE"/>
    <w:rsid w:val="002418C6"/>
    <w:rsid w:val="002422BC"/>
    <w:rsid w:val="002424E2"/>
    <w:rsid w:val="0024259E"/>
    <w:rsid w:val="002428B3"/>
    <w:rsid w:val="002428E5"/>
    <w:rsid w:val="00242BC2"/>
    <w:rsid w:val="00243686"/>
    <w:rsid w:val="00243EBD"/>
    <w:rsid w:val="00244089"/>
    <w:rsid w:val="002442BC"/>
    <w:rsid w:val="00245885"/>
    <w:rsid w:val="002460D6"/>
    <w:rsid w:val="00246A1B"/>
    <w:rsid w:val="00246AAF"/>
    <w:rsid w:val="00246C1C"/>
    <w:rsid w:val="00247C70"/>
    <w:rsid w:val="00247D85"/>
    <w:rsid w:val="002501D6"/>
    <w:rsid w:val="00250657"/>
    <w:rsid w:val="002513EC"/>
    <w:rsid w:val="00251734"/>
    <w:rsid w:val="00251880"/>
    <w:rsid w:val="00251D3B"/>
    <w:rsid w:val="00252087"/>
    <w:rsid w:val="0025239C"/>
    <w:rsid w:val="00252F22"/>
    <w:rsid w:val="002530B3"/>
    <w:rsid w:val="002532E2"/>
    <w:rsid w:val="00253D0A"/>
    <w:rsid w:val="002544B9"/>
    <w:rsid w:val="00254516"/>
    <w:rsid w:val="00254A97"/>
    <w:rsid w:val="00254F3F"/>
    <w:rsid w:val="00255377"/>
    <w:rsid w:val="00255487"/>
    <w:rsid w:val="00255595"/>
    <w:rsid w:val="00255F9C"/>
    <w:rsid w:val="00256110"/>
    <w:rsid w:val="0025632B"/>
    <w:rsid w:val="002563A0"/>
    <w:rsid w:val="00256AF3"/>
    <w:rsid w:val="00256E4C"/>
    <w:rsid w:val="00256E60"/>
    <w:rsid w:val="0025741F"/>
    <w:rsid w:val="002577F6"/>
    <w:rsid w:val="00260132"/>
    <w:rsid w:val="00260198"/>
    <w:rsid w:val="002611C5"/>
    <w:rsid w:val="00261323"/>
    <w:rsid w:val="002613B1"/>
    <w:rsid w:val="00261A75"/>
    <w:rsid w:val="00261D34"/>
    <w:rsid w:val="002622BF"/>
    <w:rsid w:val="002622E4"/>
    <w:rsid w:val="00262F9C"/>
    <w:rsid w:val="002634B6"/>
    <w:rsid w:val="0026390E"/>
    <w:rsid w:val="0026411A"/>
    <w:rsid w:val="002646A9"/>
    <w:rsid w:val="00264E1F"/>
    <w:rsid w:val="00264F85"/>
    <w:rsid w:val="002653F3"/>
    <w:rsid w:val="00265DB5"/>
    <w:rsid w:val="00265E9D"/>
    <w:rsid w:val="00265F06"/>
    <w:rsid w:val="00267006"/>
    <w:rsid w:val="002701F8"/>
    <w:rsid w:val="002703D9"/>
    <w:rsid w:val="0027042E"/>
    <w:rsid w:val="002708CD"/>
    <w:rsid w:val="00271BE4"/>
    <w:rsid w:val="00271FE8"/>
    <w:rsid w:val="002720B0"/>
    <w:rsid w:val="00272CD3"/>
    <w:rsid w:val="002730D9"/>
    <w:rsid w:val="00273A08"/>
    <w:rsid w:val="0027464A"/>
    <w:rsid w:val="002747B2"/>
    <w:rsid w:val="00274C9F"/>
    <w:rsid w:val="00275B65"/>
    <w:rsid w:val="002761B7"/>
    <w:rsid w:val="0027631C"/>
    <w:rsid w:val="002775B3"/>
    <w:rsid w:val="00277B87"/>
    <w:rsid w:val="00277C4E"/>
    <w:rsid w:val="00277CC9"/>
    <w:rsid w:val="00277E87"/>
    <w:rsid w:val="00280594"/>
    <w:rsid w:val="002807B8"/>
    <w:rsid w:val="00280DBC"/>
    <w:rsid w:val="00280F0C"/>
    <w:rsid w:val="00280FFD"/>
    <w:rsid w:val="00281B39"/>
    <w:rsid w:val="002825A3"/>
    <w:rsid w:val="00282858"/>
    <w:rsid w:val="00282B0E"/>
    <w:rsid w:val="00282B4B"/>
    <w:rsid w:val="00283227"/>
    <w:rsid w:val="00283F44"/>
    <w:rsid w:val="00284D96"/>
    <w:rsid w:val="002850FE"/>
    <w:rsid w:val="0028513C"/>
    <w:rsid w:val="002852DD"/>
    <w:rsid w:val="002854B6"/>
    <w:rsid w:val="002855CF"/>
    <w:rsid w:val="002858F6"/>
    <w:rsid w:val="002865B7"/>
    <w:rsid w:val="00286D2C"/>
    <w:rsid w:val="0028702E"/>
    <w:rsid w:val="00287421"/>
    <w:rsid w:val="00287AC3"/>
    <w:rsid w:val="00287DF4"/>
    <w:rsid w:val="00290095"/>
    <w:rsid w:val="00290310"/>
    <w:rsid w:val="00290BED"/>
    <w:rsid w:val="00290E01"/>
    <w:rsid w:val="00291198"/>
    <w:rsid w:val="002911F5"/>
    <w:rsid w:val="00291781"/>
    <w:rsid w:val="00292491"/>
    <w:rsid w:val="00292BE0"/>
    <w:rsid w:val="0029302B"/>
    <w:rsid w:val="00293090"/>
    <w:rsid w:val="00293186"/>
    <w:rsid w:val="00293195"/>
    <w:rsid w:val="00294DF4"/>
    <w:rsid w:val="00295971"/>
    <w:rsid w:val="0029604C"/>
    <w:rsid w:val="0029679C"/>
    <w:rsid w:val="00296911"/>
    <w:rsid w:val="00296ECF"/>
    <w:rsid w:val="00296EEE"/>
    <w:rsid w:val="00297165"/>
    <w:rsid w:val="002971CB"/>
    <w:rsid w:val="00297323"/>
    <w:rsid w:val="002A0384"/>
    <w:rsid w:val="002A03E3"/>
    <w:rsid w:val="002A0CEF"/>
    <w:rsid w:val="002A150E"/>
    <w:rsid w:val="002A2138"/>
    <w:rsid w:val="002A383A"/>
    <w:rsid w:val="002A3BD4"/>
    <w:rsid w:val="002A44EF"/>
    <w:rsid w:val="002A45C3"/>
    <w:rsid w:val="002A5766"/>
    <w:rsid w:val="002A57B9"/>
    <w:rsid w:val="002A5829"/>
    <w:rsid w:val="002A5874"/>
    <w:rsid w:val="002A5EB2"/>
    <w:rsid w:val="002A618E"/>
    <w:rsid w:val="002A74C3"/>
    <w:rsid w:val="002A780E"/>
    <w:rsid w:val="002A7B97"/>
    <w:rsid w:val="002B0CC5"/>
    <w:rsid w:val="002B2453"/>
    <w:rsid w:val="002B304F"/>
    <w:rsid w:val="002B3CB5"/>
    <w:rsid w:val="002B3CD3"/>
    <w:rsid w:val="002B53DB"/>
    <w:rsid w:val="002B559B"/>
    <w:rsid w:val="002B60A0"/>
    <w:rsid w:val="002B6B95"/>
    <w:rsid w:val="002B703C"/>
    <w:rsid w:val="002B740E"/>
    <w:rsid w:val="002B7457"/>
    <w:rsid w:val="002B7505"/>
    <w:rsid w:val="002C0023"/>
    <w:rsid w:val="002C00F9"/>
    <w:rsid w:val="002C14BD"/>
    <w:rsid w:val="002C15E5"/>
    <w:rsid w:val="002C177B"/>
    <w:rsid w:val="002C1E50"/>
    <w:rsid w:val="002C2429"/>
    <w:rsid w:val="002C26B8"/>
    <w:rsid w:val="002C2A50"/>
    <w:rsid w:val="002C2B19"/>
    <w:rsid w:val="002C3DD1"/>
    <w:rsid w:val="002C412C"/>
    <w:rsid w:val="002C433B"/>
    <w:rsid w:val="002C4462"/>
    <w:rsid w:val="002C4789"/>
    <w:rsid w:val="002C4801"/>
    <w:rsid w:val="002C48F3"/>
    <w:rsid w:val="002C53EF"/>
    <w:rsid w:val="002C5CDF"/>
    <w:rsid w:val="002C6569"/>
    <w:rsid w:val="002C6754"/>
    <w:rsid w:val="002C6D58"/>
    <w:rsid w:val="002C7F24"/>
    <w:rsid w:val="002D038D"/>
    <w:rsid w:val="002D0881"/>
    <w:rsid w:val="002D0BC1"/>
    <w:rsid w:val="002D0C50"/>
    <w:rsid w:val="002D0D09"/>
    <w:rsid w:val="002D0E94"/>
    <w:rsid w:val="002D1991"/>
    <w:rsid w:val="002D1DFC"/>
    <w:rsid w:val="002D2AB8"/>
    <w:rsid w:val="002D35CD"/>
    <w:rsid w:val="002D3C43"/>
    <w:rsid w:val="002D43B1"/>
    <w:rsid w:val="002D4C98"/>
    <w:rsid w:val="002D5B0D"/>
    <w:rsid w:val="002D5CBA"/>
    <w:rsid w:val="002D6C30"/>
    <w:rsid w:val="002D7D20"/>
    <w:rsid w:val="002E02B6"/>
    <w:rsid w:val="002E0326"/>
    <w:rsid w:val="002E123B"/>
    <w:rsid w:val="002E1533"/>
    <w:rsid w:val="002E1773"/>
    <w:rsid w:val="002E1EE3"/>
    <w:rsid w:val="002E212B"/>
    <w:rsid w:val="002E2553"/>
    <w:rsid w:val="002E2590"/>
    <w:rsid w:val="002E2691"/>
    <w:rsid w:val="002E2734"/>
    <w:rsid w:val="002E2CC1"/>
    <w:rsid w:val="002E4C69"/>
    <w:rsid w:val="002E5736"/>
    <w:rsid w:val="002E5A84"/>
    <w:rsid w:val="002E5B9B"/>
    <w:rsid w:val="002E66D6"/>
    <w:rsid w:val="002E6C99"/>
    <w:rsid w:val="002E6DFD"/>
    <w:rsid w:val="002E71E2"/>
    <w:rsid w:val="002E78E4"/>
    <w:rsid w:val="002E7FB9"/>
    <w:rsid w:val="002F0B12"/>
    <w:rsid w:val="002F0DD0"/>
    <w:rsid w:val="002F126F"/>
    <w:rsid w:val="002F17FA"/>
    <w:rsid w:val="002F1A15"/>
    <w:rsid w:val="002F1A44"/>
    <w:rsid w:val="002F1B4E"/>
    <w:rsid w:val="002F1F55"/>
    <w:rsid w:val="002F20B2"/>
    <w:rsid w:val="002F263A"/>
    <w:rsid w:val="002F28EB"/>
    <w:rsid w:val="002F2A0D"/>
    <w:rsid w:val="002F3A31"/>
    <w:rsid w:val="002F4F63"/>
    <w:rsid w:val="002F5099"/>
    <w:rsid w:val="002F5302"/>
    <w:rsid w:val="002F5DE5"/>
    <w:rsid w:val="002F5E5F"/>
    <w:rsid w:val="002F63E1"/>
    <w:rsid w:val="002F67E7"/>
    <w:rsid w:val="002F684F"/>
    <w:rsid w:val="002F6CCB"/>
    <w:rsid w:val="002F7A1E"/>
    <w:rsid w:val="00300A5B"/>
    <w:rsid w:val="00301A59"/>
    <w:rsid w:val="003021D5"/>
    <w:rsid w:val="003025DF"/>
    <w:rsid w:val="00302816"/>
    <w:rsid w:val="00303383"/>
    <w:rsid w:val="0030360E"/>
    <w:rsid w:val="0030393C"/>
    <w:rsid w:val="00303E76"/>
    <w:rsid w:val="003043FA"/>
    <w:rsid w:val="003044DA"/>
    <w:rsid w:val="00305020"/>
    <w:rsid w:val="0030548E"/>
    <w:rsid w:val="003057EE"/>
    <w:rsid w:val="0030757F"/>
    <w:rsid w:val="003078DC"/>
    <w:rsid w:val="00310408"/>
    <w:rsid w:val="00310411"/>
    <w:rsid w:val="00310582"/>
    <w:rsid w:val="00311787"/>
    <w:rsid w:val="003118D6"/>
    <w:rsid w:val="00311EE3"/>
    <w:rsid w:val="00312A98"/>
    <w:rsid w:val="00312E96"/>
    <w:rsid w:val="00313B35"/>
    <w:rsid w:val="0031417A"/>
    <w:rsid w:val="00314A37"/>
    <w:rsid w:val="00315362"/>
    <w:rsid w:val="00315434"/>
    <w:rsid w:val="00315634"/>
    <w:rsid w:val="003156A5"/>
    <w:rsid w:val="00315D3D"/>
    <w:rsid w:val="00315F92"/>
    <w:rsid w:val="00316CA1"/>
    <w:rsid w:val="003173DE"/>
    <w:rsid w:val="00317B33"/>
    <w:rsid w:val="003208C3"/>
    <w:rsid w:val="0032095A"/>
    <w:rsid w:val="00321255"/>
    <w:rsid w:val="003216DE"/>
    <w:rsid w:val="00322031"/>
    <w:rsid w:val="00323B53"/>
    <w:rsid w:val="00323CB2"/>
    <w:rsid w:val="00323E3A"/>
    <w:rsid w:val="00324430"/>
    <w:rsid w:val="00324E25"/>
    <w:rsid w:val="00325681"/>
    <w:rsid w:val="00326891"/>
    <w:rsid w:val="003274A1"/>
    <w:rsid w:val="0032778B"/>
    <w:rsid w:val="00327C67"/>
    <w:rsid w:val="00330DB3"/>
    <w:rsid w:val="003310AE"/>
    <w:rsid w:val="00331F56"/>
    <w:rsid w:val="0033391E"/>
    <w:rsid w:val="00333D31"/>
    <w:rsid w:val="00333D6D"/>
    <w:rsid w:val="00333D9A"/>
    <w:rsid w:val="00333E6D"/>
    <w:rsid w:val="00333EB0"/>
    <w:rsid w:val="003340C8"/>
    <w:rsid w:val="003341C5"/>
    <w:rsid w:val="003348D8"/>
    <w:rsid w:val="003349B3"/>
    <w:rsid w:val="00335B70"/>
    <w:rsid w:val="00335CFE"/>
    <w:rsid w:val="00335D12"/>
    <w:rsid w:val="003367F5"/>
    <w:rsid w:val="00336F00"/>
    <w:rsid w:val="0034057A"/>
    <w:rsid w:val="00340CCE"/>
    <w:rsid w:val="003411C0"/>
    <w:rsid w:val="00341C3C"/>
    <w:rsid w:val="00341E2D"/>
    <w:rsid w:val="00342205"/>
    <w:rsid w:val="00342A47"/>
    <w:rsid w:val="0034313D"/>
    <w:rsid w:val="003431C7"/>
    <w:rsid w:val="003433A4"/>
    <w:rsid w:val="00343861"/>
    <w:rsid w:val="003439D7"/>
    <w:rsid w:val="0034408A"/>
    <w:rsid w:val="00344AFB"/>
    <w:rsid w:val="00344B78"/>
    <w:rsid w:val="00345330"/>
    <w:rsid w:val="003455FF"/>
    <w:rsid w:val="00345B10"/>
    <w:rsid w:val="00345CD6"/>
    <w:rsid w:val="00347312"/>
    <w:rsid w:val="00347442"/>
    <w:rsid w:val="00347617"/>
    <w:rsid w:val="00347BA2"/>
    <w:rsid w:val="003504B3"/>
    <w:rsid w:val="00350D35"/>
    <w:rsid w:val="003510C1"/>
    <w:rsid w:val="003512A5"/>
    <w:rsid w:val="003521CB"/>
    <w:rsid w:val="00352688"/>
    <w:rsid w:val="003532E8"/>
    <w:rsid w:val="00353564"/>
    <w:rsid w:val="00353611"/>
    <w:rsid w:val="0035375C"/>
    <w:rsid w:val="00353850"/>
    <w:rsid w:val="00353DA5"/>
    <w:rsid w:val="00354549"/>
    <w:rsid w:val="00354796"/>
    <w:rsid w:val="003548D5"/>
    <w:rsid w:val="00355233"/>
    <w:rsid w:val="0035578E"/>
    <w:rsid w:val="00355C0A"/>
    <w:rsid w:val="00356AF0"/>
    <w:rsid w:val="00356DCF"/>
    <w:rsid w:val="003572E9"/>
    <w:rsid w:val="00357E63"/>
    <w:rsid w:val="00360764"/>
    <w:rsid w:val="003607E7"/>
    <w:rsid w:val="0036085B"/>
    <w:rsid w:val="00361141"/>
    <w:rsid w:val="003611D4"/>
    <w:rsid w:val="0036161E"/>
    <w:rsid w:val="00361FF3"/>
    <w:rsid w:val="003622D0"/>
    <w:rsid w:val="00362D30"/>
    <w:rsid w:val="003631C9"/>
    <w:rsid w:val="00363828"/>
    <w:rsid w:val="003639FF"/>
    <w:rsid w:val="003642CF"/>
    <w:rsid w:val="00366103"/>
    <w:rsid w:val="003666CF"/>
    <w:rsid w:val="00366A83"/>
    <w:rsid w:val="00366F5E"/>
    <w:rsid w:val="00367192"/>
    <w:rsid w:val="00367354"/>
    <w:rsid w:val="00367749"/>
    <w:rsid w:val="0036782E"/>
    <w:rsid w:val="00367D70"/>
    <w:rsid w:val="00370479"/>
    <w:rsid w:val="00370A78"/>
    <w:rsid w:val="00371007"/>
    <w:rsid w:val="0037134E"/>
    <w:rsid w:val="00371C46"/>
    <w:rsid w:val="00371F68"/>
    <w:rsid w:val="0037247F"/>
    <w:rsid w:val="00372838"/>
    <w:rsid w:val="00372891"/>
    <w:rsid w:val="0037304D"/>
    <w:rsid w:val="003735EA"/>
    <w:rsid w:val="00373D98"/>
    <w:rsid w:val="003740CC"/>
    <w:rsid w:val="00374306"/>
    <w:rsid w:val="0037431B"/>
    <w:rsid w:val="0037461C"/>
    <w:rsid w:val="00375348"/>
    <w:rsid w:val="00375365"/>
    <w:rsid w:val="00375605"/>
    <w:rsid w:val="00376453"/>
    <w:rsid w:val="003772A9"/>
    <w:rsid w:val="00377854"/>
    <w:rsid w:val="00377B6A"/>
    <w:rsid w:val="00377E54"/>
    <w:rsid w:val="00380064"/>
    <w:rsid w:val="00380324"/>
    <w:rsid w:val="00380897"/>
    <w:rsid w:val="00380B8C"/>
    <w:rsid w:val="00380ED4"/>
    <w:rsid w:val="003810C3"/>
    <w:rsid w:val="003812B0"/>
    <w:rsid w:val="00381E3C"/>
    <w:rsid w:val="00381F0D"/>
    <w:rsid w:val="00381F8A"/>
    <w:rsid w:val="0038255F"/>
    <w:rsid w:val="0038385A"/>
    <w:rsid w:val="00383F90"/>
    <w:rsid w:val="00384037"/>
    <w:rsid w:val="00384528"/>
    <w:rsid w:val="00384758"/>
    <w:rsid w:val="00385BDB"/>
    <w:rsid w:val="00387AD9"/>
    <w:rsid w:val="00390124"/>
    <w:rsid w:val="003901DC"/>
    <w:rsid w:val="003903B7"/>
    <w:rsid w:val="00390540"/>
    <w:rsid w:val="00392148"/>
    <w:rsid w:val="003927C1"/>
    <w:rsid w:val="00392901"/>
    <w:rsid w:val="00392B32"/>
    <w:rsid w:val="00392D7B"/>
    <w:rsid w:val="00394D26"/>
    <w:rsid w:val="00395E7B"/>
    <w:rsid w:val="00396654"/>
    <w:rsid w:val="00396A0F"/>
    <w:rsid w:val="003973BF"/>
    <w:rsid w:val="0039741C"/>
    <w:rsid w:val="00397860"/>
    <w:rsid w:val="00397B1B"/>
    <w:rsid w:val="00397B80"/>
    <w:rsid w:val="003A0331"/>
    <w:rsid w:val="003A075E"/>
    <w:rsid w:val="003A07C4"/>
    <w:rsid w:val="003A0CE0"/>
    <w:rsid w:val="003A1417"/>
    <w:rsid w:val="003A19C1"/>
    <w:rsid w:val="003A21F7"/>
    <w:rsid w:val="003A27FD"/>
    <w:rsid w:val="003A2E0C"/>
    <w:rsid w:val="003A31F6"/>
    <w:rsid w:val="003A355C"/>
    <w:rsid w:val="003A3751"/>
    <w:rsid w:val="003A3EC2"/>
    <w:rsid w:val="003A4C57"/>
    <w:rsid w:val="003A4F55"/>
    <w:rsid w:val="003A5215"/>
    <w:rsid w:val="003A5258"/>
    <w:rsid w:val="003A5847"/>
    <w:rsid w:val="003A5A12"/>
    <w:rsid w:val="003A6579"/>
    <w:rsid w:val="003A6765"/>
    <w:rsid w:val="003A67B5"/>
    <w:rsid w:val="003A6B29"/>
    <w:rsid w:val="003A720E"/>
    <w:rsid w:val="003B016F"/>
    <w:rsid w:val="003B04CF"/>
    <w:rsid w:val="003B09A4"/>
    <w:rsid w:val="003B0C92"/>
    <w:rsid w:val="003B1073"/>
    <w:rsid w:val="003B1149"/>
    <w:rsid w:val="003B13C8"/>
    <w:rsid w:val="003B3285"/>
    <w:rsid w:val="003B32D3"/>
    <w:rsid w:val="003B3520"/>
    <w:rsid w:val="003B46E7"/>
    <w:rsid w:val="003B54AA"/>
    <w:rsid w:val="003B55F6"/>
    <w:rsid w:val="003B67FF"/>
    <w:rsid w:val="003B6E1E"/>
    <w:rsid w:val="003B7720"/>
    <w:rsid w:val="003B7C98"/>
    <w:rsid w:val="003C051B"/>
    <w:rsid w:val="003C0B58"/>
    <w:rsid w:val="003C0F16"/>
    <w:rsid w:val="003C1CA0"/>
    <w:rsid w:val="003C23DC"/>
    <w:rsid w:val="003C279C"/>
    <w:rsid w:val="003C2836"/>
    <w:rsid w:val="003C2D6A"/>
    <w:rsid w:val="003C3390"/>
    <w:rsid w:val="003C3B12"/>
    <w:rsid w:val="003C3B3A"/>
    <w:rsid w:val="003C3CDC"/>
    <w:rsid w:val="003C3F80"/>
    <w:rsid w:val="003C4899"/>
    <w:rsid w:val="003C6765"/>
    <w:rsid w:val="003C67F9"/>
    <w:rsid w:val="003C6A26"/>
    <w:rsid w:val="003C6E95"/>
    <w:rsid w:val="003C7371"/>
    <w:rsid w:val="003C742A"/>
    <w:rsid w:val="003C7B78"/>
    <w:rsid w:val="003C7F1F"/>
    <w:rsid w:val="003D0849"/>
    <w:rsid w:val="003D0C06"/>
    <w:rsid w:val="003D113E"/>
    <w:rsid w:val="003D1EE9"/>
    <w:rsid w:val="003D2ACB"/>
    <w:rsid w:val="003D2CF7"/>
    <w:rsid w:val="003D2D1A"/>
    <w:rsid w:val="003D2D6C"/>
    <w:rsid w:val="003D3399"/>
    <w:rsid w:val="003D3C09"/>
    <w:rsid w:val="003D4267"/>
    <w:rsid w:val="003D4275"/>
    <w:rsid w:val="003D49B5"/>
    <w:rsid w:val="003D4CC8"/>
    <w:rsid w:val="003D4EEF"/>
    <w:rsid w:val="003D51DD"/>
    <w:rsid w:val="003D5E17"/>
    <w:rsid w:val="003D660F"/>
    <w:rsid w:val="003D6839"/>
    <w:rsid w:val="003D6AFE"/>
    <w:rsid w:val="003D6CD9"/>
    <w:rsid w:val="003D6E3E"/>
    <w:rsid w:val="003D710A"/>
    <w:rsid w:val="003D7C8D"/>
    <w:rsid w:val="003E0650"/>
    <w:rsid w:val="003E0768"/>
    <w:rsid w:val="003E08B7"/>
    <w:rsid w:val="003E0B87"/>
    <w:rsid w:val="003E1BE8"/>
    <w:rsid w:val="003E1D1C"/>
    <w:rsid w:val="003E3678"/>
    <w:rsid w:val="003E4D88"/>
    <w:rsid w:val="003E4FC1"/>
    <w:rsid w:val="003E5007"/>
    <w:rsid w:val="003E5707"/>
    <w:rsid w:val="003E5763"/>
    <w:rsid w:val="003E5A90"/>
    <w:rsid w:val="003E5FB6"/>
    <w:rsid w:val="003E6AE3"/>
    <w:rsid w:val="003E748D"/>
    <w:rsid w:val="003E76CB"/>
    <w:rsid w:val="003E7C69"/>
    <w:rsid w:val="003F36E5"/>
    <w:rsid w:val="003F3A19"/>
    <w:rsid w:val="003F4254"/>
    <w:rsid w:val="003F46B7"/>
    <w:rsid w:val="003F4C78"/>
    <w:rsid w:val="003F6407"/>
    <w:rsid w:val="003F6E72"/>
    <w:rsid w:val="003F7F38"/>
    <w:rsid w:val="004001D4"/>
    <w:rsid w:val="00400666"/>
    <w:rsid w:val="00400D9B"/>
    <w:rsid w:val="0040112B"/>
    <w:rsid w:val="004019F6"/>
    <w:rsid w:val="00402250"/>
    <w:rsid w:val="004030F1"/>
    <w:rsid w:val="00405E2E"/>
    <w:rsid w:val="00406204"/>
    <w:rsid w:val="004064A9"/>
    <w:rsid w:val="0040665B"/>
    <w:rsid w:val="00406A3D"/>
    <w:rsid w:val="00407DC6"/>
    <w:rsid w:val="004107B5"/>
    <w:rsid w:val="00410B3F"/>
    <w:rsid w:val="004111A2"/>
    <w:rsid w:val="00411956"/>
    <w:rsid w:val="00411EA1"/>
    <w:rsid w:val="004122FC"/>
    <w:rsid w:val="00412395"/>
    <w:rsid w:val="004126AC"/>
    <w:rsid w:val="004127E9"/>
    <w:rsid w:val="004129C2"/>
    <w:rsid w:val="00413010"/>
    <w:rsid w:val="00413235"/>
    <w:rsid w:val="00413A18"/>
    <w:rsid w:val="00413FC0"/>
    <w:rsid w:val="00414131"/>
    <w:rsid w:val="004145CD"/>
    <w:rsid w:val="00414A6C"/>
    <w:rsid w:val="004157D5"/>
    <w:rsid w:val="00416625"/>
    <w:rsid w:val="00416D9A"/>
    <w:rsid w:val="0041788B"/>
    <w:rsid w:val="004179C0"/>
    <w:rsid w:val="004206FF"/>
    <w:rsid w:val="004209BD"/>
    <w:rsid w:val="00420C27"/>
    <w:rsid w:val="00421929"/>
    <w:rsid w:val="00421B13"/>
    <w:rsid w:val="0042207F"/>
    <w:rsid w:val="004227B5"/>
    <w:rsid w:val="00422872"/>
    <w:rsid w:val="00423135"/>
    <w:rsid w:val="0042380B"/>
    <w:rsid w:val="00423D3E"/>
    <w:rsid w:val="0042441B"/>
    <w:rsid w:val="004250C1"/>
    <w:rsid w:val="00425401"/>
    <w:rsid w:val="00425E90"/>
    <w:rsid w:val="00425FE9"/>
    <w:rsid w:val="00426689"/>
    <w:rsid w:val="00426A06"/>
    <w:rsid w:val="00426E47"/>
    <w:rsid w:val="00427504"/>
    <w:rsid w:val="004276D5"/>
    <w:rsid w:val="00427CE3"/>
    <w:rsid w:val="00430DAA"/>
    <w:rsid w:val="0043217F"/>
    <w:rsid w:val="004325A1"/>
    <w:rsid w:val="0043296B"/>
    <w:rsid w:val="00432D19"/>
    <w:rsid w:val="00433055"/>
    <w:rsid w:val="004331A7"/>
    <w:rsid w:val="00433293"/>
    <w:rsid w:val="00433C00"/>
    <w:rsid w:val="00433CE2"/>
    <w:rsid w:val="00434AAB"/>
    <w:rsid w:val="00434E24"/>
    <w:rsid w:val="00434EDB"/>
    <w:rsid w:val="004350EC"/>
    <w:rsid w:val="00436037"/>
    <w:rsid w:val="00436977"/>
    <w:rsid w:val="00437407"/>
    <w:rsid w:val="00441EAB"/>
    <w:rsid w:val="00442038"/>
    <w:rsid w:val="00443000"/>
    <w:rsid w:val="00443299"/>
    <w:rsid w:val="00443FE0"/>
    <w:rsid w:val="00444140"/>
    <w:rsid w:val="004445A2"/>
    <w:rsid w:val="00444F03"/>
    <w:rsid w:val="00444F15"/>
    <w:rsid w:val="00445004"/>
    <w:rsid w:val="004452A2"/>
    <w:rsid w:val="0044585E"/>
    <w:rsid w:val="0044607B"/>
    <w:rsid w:val="00446181"/>
    <w:rsid w:val="0044730F"/>
    <w:rsid w:val="0044742B"/>
    <w:rsid w:val="00447476"/>
    <w:rsid w:val="00447D79"/>
    <w:rsid w:val="00451BD9"/>
    <w:rsid w:val="00452019"/>
    <w:rsid w:val="004524BF"/>
    <w:rsid w:val="004531F9"/>
    <w:rsid w:val="004532B4"/>
    <w:rsid w:val="00453444"/>
    <w:rsid w:val="00453534"/>
    <w:rsid w:val="00453B04"/>
    <w:rsid w:val="00453BB0"/>
    <w:rsid w:val="00453BB3"/>
    <w:rsid w:val="00454595"/>
    <w:rsid w:val="00454B9D"/>
    <w:rsid w:val="0045575E"/>
    <w:rsid w:val="00455C7A"/>
    <w:rsid w:val="004560F7"/>
    <w:rsid w:val="0045635E"/>
    <w:rsid w:val="00457243"/>
    <w:rsid w:val="00457293"/>
    <w:rsid w:val="0045734D"/>
    <w:rsid w:val="004574BF"/>
    <w:rsid w:val="00460296"/>
    <w:rsid w:val="004607ED"/>
    <w:rsid w:val="00460ED8"/>
    <w:rsid w:val="004611EC"/>
    <w:rsid w:val="004613EC"/>
    <w:rsid w:val="004616E4"/>
    <w:rsid w:val="00461948"/>
    <w:rsid w:val="00461977"/>
    <w:rsid w:val="00461FC9"/>
    <w:rsid w:val="004620FB"/>
    <w:rsid w:val="00462C7E"/>
    <w:rsid w:val="00463E82"/>
    <w:rsid w:val="00463F52"/>
    <w:rsid w:val="0046416E"/>
    <w:rsid w:val="00464484"/>
    <w:rsid w:val="00464674"/>
    <w:rsid w:val="0046598E"/>
    <w:rsid w:val="004665DF"/>
    <w:rsid w:val="00466A4E"/>
    <w:rsid w:val="00466A64"/>
    <w:rsid w:val="00466B3C"/>
    <w:rsid w:val="00467299"/>
    <w:rsid w:val="00467D53"/>
    <w:rsid w:val="00470589"/>
    <w:rsid w:val="004705B7"/>
    <w:rsid w:val="00470A64"/>
    <w:rsid w:val="00470AA1"/>
    <w:rsid w:val="0047203F"/>
    <w:rsid w:val="004722BA"/>
    <w:rsid w:val="004731CF"/>
    <w:rsid w:val="0047323F"/>
    <w:rsid w:val="00473984"/>
    <w:rsid w:val="0047425B"/>
    <w:rsid w:val="00474482"/>
    <w:rsid w:val="00474DF9"/>
    <w:rsid w:val="00474F69"/>
    <w:rsid w:val="004750DD"/>
    <w:rsid w:val="00475403"/>
    <w:rsid w:val="0047552F"/>
    <w:rsid w:val="00475F93"/>
    <w:rsid w:val="00476B06"/>
    <w:rsid w:val="00476FDE"/>
    <w:rsid w:val="0048185E"/>
    <w:rsid w:val="0048359C"/>
    <w:rsid w:val="004838B4"/>
    <w:rsid w:val="004843B4"/>
    <w:rsid w:val="00484D1D"/>
    <w:rsid w:val="00486B3E"/>
    <w:rsid w:val="00487066"/>
    <w:rsid w:val="00487F01"/>
    <w:rsid w:val="00490443"/>
    <w:rsid w:val="00490666"/>
    <w:rsid w:val="0049091B"/>
    <w:rsid w:val="00490DD9"/>
    <w:rsid w:val="0049107A"/>
    <w:rsid w:val="00491D6E"/>
    <w:rsid w:val="00491FB1"/>
    <w:rsid w:val="00492040"/>
    <w:rsid w:val="0049292E"/>
    <w:rsid w:val="00492968"/>
    <w:rsid w:val="00493329"/>
    <w:rsid w:val="004936CD"/>
    <w:rsid w:val="00493A8B"/>
    <w:rsid w:val="0049451D"/>
    <w:rsid w:val="004971C9"/>
    <w:rsid w:val="00497262"/>
    <w:rsid w:val="00497A9B"/>
    <w:rsid w:val="004A0A12"/>
    <w:rsid w:val="004A0E67"/>
    <w:rsid w:val="004A0E6B"/>
    <w:rsid w:val="004A101E"/>
    <w:rsid w:val="004A1E92"/>
    <w:rsid w:val="004A2113"/>
    <w:rsid w:val="004A22D7"/>
    <w:rsid w:val="004A2341"/>
    <w:rsid w:val="004A2A09"/>
    <w:rsid w:val="004A2F45"/>
    <w:rsid w:val="004A3157"/>
    <w:rsid w:val="004A3DEF"/>
    <w:rsid w:val="004A4ADC"/>
    <w:rsid w:val="004A4AE1"/>
    <w:rsid w:val="004A4AE7"/>
    <w:rsid w:val="004A51A9"/>
    <w:rsid w:val="004A573F"/>
    <w:rsid w:val="004A591F"/>
    <w:rsid w:val="004A6BDD"/>
    <w:rsid w:val="004A6F2C"/>
    <w:rsid w:val="004A6FBE"/>
    <w:rsid w:val="004B0032"/>
    <w:rsid w:val="004B03EC"/>
    <w:rsid w:val="004B042A"/>
    <w:rsid w:val="004B10EE"/>
    <w:rsid w:val="004B13FF"/>
    <w:rsid w:val="004B1D47"/>
    <w:rsid w:val="004B25F1"/>
    <w:rsid w:val="004B27C8"/>
    <w:rsid w:val="004B286E"/>
    <w:rsid w:val="004B33A2"/>
    <w:rsid w:val="004B39FE"/>
    <w:rsid w:val="004B3B89"/>
    <w:rsid w:val="004B3F7D"/>
    <w:rsid w:val="004B3F89"/>
    <w:rsid w:val="004B3FCA"/>
    <w:rsid w:val="004B463A"/>
    <w:rsid w:val="004B4870"/>
    <w:rsid w:val="004B4CE3"/>
    <w:rsid w:val="004B5248"/>
    <w:rsid w:val="004B5E19"/>
    <w:rsid w:val="004B60E7"/>
    <w:rsid w:val="004B6813"/>
    <w:rsid w:val="004B697E"/>
    <w:rsid w:val="004B7BD0"/>
    <w:rsid w:val="004B7CE4"/>
    <w:rsid w:val="004C0E68"/>
    <w:rsid w:val="004C1F6F"/>
    <w:rsid w:val="004C2A1F"/>
    <w:rsid w:val="004C3B49"/>
    <w:rsid w:val="004C4244"/>
    <w:rsid w:val="004C4999"/>
    <w:rsid w:val="004C4A12"/>
    <w:rsid w:val="004C4C0F"/>
    <w:rsid w:val="004C5382"/>
    <w:rsid w:val="004C53EB"/>
    <w:rsid w:val="004C70CF"/>
    <w:rsid w:val="004C7935"/>
    <w:rsid w:val="004C79A5"/>
    <w:rsid w:val="004C7DCD"/>
    <w:rsid w:val="004D0AFF"/>
    <w:rsid w:val="004D0E7C"/>
    <w:rsid w:val="004D17BD"/>
    <w:rsid w:val="004D2520"/>
    <w:rsid w:val="004D28C8"/>
    <w:rsid w:val="004D2940"/>
    <w:rsid w:val="004D2B05"/>
    <w:rsid w:val="004D3414"/>
    <w:rsid w:val="004D3C7E"/>
    <w:rsid w:val="004D4074"/>
    <w:rsid w:val="004D4846"/>
    <w:rsid w:val="004D4A73"/>
    <w:rsid w:val="004D5510"/>
    <w:rsid w:val="004D605D"/>
    <w:rsid w:val="004D7F2A"/>
    <w:rsid w:val="004E00D8"/>
    <w:rsid w:val="004E3834"/>
    <w:rsid w:val="004E38FC"/>
    <w:rsid w:val="004E3940"/>
    <w:rsid w:val="004E3EDA"/>
    <w:rsid w:val="004E4373"/>
    <w:rsid w:val="004E48BF"/>
    <w:rsid w:val="004E5228"/>
    <w:rsid w:val="004E541D"/>
    <w:rsid w:val="004E60B1"/>
    <w:rsid w:val="004E6ABF"/>
    <w:rsid w:val="004E6D11"/>
    <w:rsid w:val="004E6DA5"/>
    <w:rsid w:val="004E6E58"/>
    <w:rsid w:val="004E700F"/>
    <w:rsid w:val="004E7421"/>
    <w:rsid w:val="004E7BB9"/>
    <w:rsid w:val="004F04A1"/>
    <w:rsid w:val="004F104E"/>
    <w:rsid w:val="004F1C7C"/>
    <w:rsid w:val="004F2EC7"/>
    <w:rsid w:val="004F4110"/>
    <w:rsid w:val="004F46C3"/>
    <w:rsid w:val="004F4D0A"/>
    <w:rsid w:val="004F527D"/>
    <w:rsid w:val="004F584E"/>
    <w:rsid w:val="004F5C88"/>
    <w:rsid w:val="004F6315"/>
    <w:rsid w:val="004F6397"/>
    <w:rsid w:val="004F6417"/>
    <w:rsid w:val="004F6CBC"/>
    <w:rsid w:val="004F7037"/>
    <w:rsid w:val="004F74A9"/>
    <w:rsid w:val="004F7544"/>
    <w:rsid w:val="004F777B"/>
    <w:rsid w:val="004F7B02"/>
    <w:rsid w:val="004F7D3E"/>
    <w:rsid w:val="004F7D85"/>
    <w:rsid w:val="004F7F3F"/>
    <w:rsid w:val="00500158"/>
    <w:rsid w:val="0050062B"/>
    <w:rsid w:val="00500B2A"/>
    <w:rsid w:val="00500EB5"/>
    <w:rsid w:val="005013A9"/>
    <w:rsid w:val="0050156E"/>
    <w:rsid w:val="00501A56"/>
    <w:rsid w:val="00501CE8"/>
    <w:rsid w:val="00502100"/>
    <w:rsid w:val="00502666"/>
    <w:rsid w:val="00502DE6"/>
    <w:rsid w:val="00503603"/>
    <w:rsid w:val="00503A68"/>
    <w:rsid w:val="00503C9E"/>
    <w:rsid w:val="00503CA5"/>
    <w:rsid w:val="00504257"/>
    <w:rsid w:val="00505820"/>
    <w:rsid w:val="005058FE"/>
    <w:rsid w:val="00505BF8"/>
    <w:rsid w:val="005068A9"/>
    <w:rsid w:val="00506B07"/>
    <w:rsid w:val="0050765F"/>
    <w:rsid w:val="005079B6"/>
    <w:rsid w:val="00507AF4"/>
    <w:rsid w:val="00507E50"/>
    <w:rsid w:val="005104E0"/>
    <w:rsid w:val="00510746"/>
    <w:rsid w:val="00510CE1"/>
    <w:rsid w:val="005112A2"/>
    <w:rsid w:val="00512A60"/>
    <w:rsid w:val="00512CED"/>
    <w:rsid w:val="00512E4E"/>
    <w:rsid w:val="005132B7"/>
    <w:rsid w:val="00513D85"/>
    <w:rsid w:val="00514148"/>
    <w:rsid w:val="00514654"/>
    <w:rsid w:val="00514B10"/>
    <w:rsid w:val="00515BDF"/>
    <w:rsid w:val="00516A0A"/>
    <w:rsid w:val="00516AEB"/>
    <w:rsid w:val="00516FFC"/>
    <w:rsid w:val="0051710C"/>
    <w:rsid w:val="0052029C"/>
    <w:rsid w:val="00520687"/>
    <w:rsid w:val="00520751"/>
    <w:rsid w:val="00520B1E"/>
    <w:rsid w:val="0052153D"/>
    <w:rsid w:val="005215CA"/>
    <w:rsid w:val="00521AC1"/>
    <w:rsid w:val="00521C38"/>
    <w:rsid w:val="00521CE0"/>
    <w:rsid w:val="00521F96"/>
    <w:rsid w:val="00522415"/>
    <w:rsid w:val="00522AD5"/>
    <w:rsid w:val="0052346C"/>
    <w:rsid w:val="0052388B"/>
    <w:rsid w:val="00523AB3"/>
    <w:rsid w:val="00523B14"/>
    <w:rsid w:val="0052479B"/>
    <w:rsid w:val="00524931"/>
    <w:rsid w:val="00524936"/>
    <w:rsid w:val="00524A59"/>
    <w:rsid w:val="00525C62"/>
    <w:rsid w:val="00525C63"/>
    <w:rsid w:val="00526854"/>
    <w:rsid w:val="00526F02"/>
    <w:rsid w:val="00527187"/>
    <w:rsid w:val="0052768E"/>
    <w:rsid w:val="00527710"/>
    <w:rsid w:val="00530373"/>
    <w:rsid w:val="00530EAF"/>
    <w:rsid w:val="0053113E"/>
    <w:rsid w:val="00531191"/>
    <w:rsid w:val="00531C98"/>
    <w:rsid w:val="00532B04"/>
    <w:rsid w:val="005330C2"/>
    <w:rsid w:val="0053382D"/>
    <w:rsid w:val="0053486B"/>
    <w:rsid w:val="00534F0B"/>
    <w:rsid w:val="00535621"/>
    <w:rsid w:val="005360A0"/>
    <w:rsid w:val="00536373"/>
    <w:rsid w:val="0053659D"/>
    <w:rsid w:val="005366C0"/>
    <w:rsid w:val="00536881"/>
    <w:rsid w:val="00536D51"/>
    <w:rsid w:val="005372DE"/>
    <w:rsid w:val="00537A8F"/>
    <w:rsid w:val="00537B8D"/>
    <w:rsid w:val="00537D89"/>
    <w:rsid w:val="00537DE4"/>
    <w:rsid w:val="005400BE"/>
    <w:rsid w:val="005405BF"/>
    <w:rsid w:val="00541DCC"/>
    <w:rsid w:val="00542A46"/>
    <w:rsid w:val="00542C0D"/>
    <w:rsid w:val="005439D9"/>
    <w:rsid w:val="005441F6"/>
    <w:rsid w:val="0054438E"/>
    <w:rsid w:val="00544CD0"/>
    <w:rsid w:val="00545205"/>
    <w:rsid w:val="00545DA3"/>
    <w:rsid w:val="00545E42"/>
    <w:rsid w:val="005461BC"/>
    <w:rsid w:val="00546C52"/>
    <w:rsid w:val="00546C91"/>
    <w:rsid w:val="00546E55"/>
    <w:rsid w:val="005471E4"/>
    <w:rsid w:val="0054722F"/>
    <w:rsid w:val="00547C5E"/>
    <w:rsid w:val="00547DA5"/>
    <w:rsid w:val="00550021"/>
    <w:rsid w:val="00550225"/>
    <w:rsid w:val="0055076C"/>
    <w:rsid w:val="0055091D"/>
    <w:rsid w:val="00550BF3"/>
    <w:rsid w:val="00551470"/>
    <w:rsid w:val="005516E5"/>
    <w:rsid w:val="00551ED2"/>
    <w:rsid w:val="00552387"/>
    <w:rsid w:val="005535E4"/>
    <w:rsid w:val="00553915"/>
    <w:rsid w:val="00553A5C"/>
    <w:rsid w:val="00554FD0"/>
    <w:rsid w:val="00554FDF"/>
    <w:rsid w:val="005555F3"/>
    <w:rsid w:val="00555612"/>
    <w:rsid w:val="0055564B"/>
    <w:rsid w:val="00555974"/>
    <w:rsid w:val="00556A3D"/>
    <w:rsid w:val="00557B09"/>
    <w:rsid w:val="005605A1"/>
    <w:rsid w:val="00560AFE"/>
    <w:rsid w:val="00562117"/>
    <w:rsid w:val="00562195"/>
    <w:rsid w:val="00562238"/>
    <w:rsid w:val="005622A2"/>
    <w:rsid w:val="00562387"/>
    <w:rsid w:val="00563582"/>
    <w:rsid w:val="00563F8C"/>
    <w:rsid w:val="005644A6"/>
    <w:rsid w:val="00564596"/>
    <w:rsid w:val="00564F0A"/>
    <w:rsid w:val="00564F4D"/>
    <w:rsid w:val="00565178"/>
    <w:rsid w:val="00565E1B"/>
    <w:rsid w:val="00566100"/>
    <w:rsid w:val="005661A7"/>
    <w:rsid w:val="005662E3"/>
    <w:rsid w:val="00566EE5"/>
    <w:rsid w:val="00567981"/>
    <w:rsid w:val="00570392"/>
    <w:rsid w:val="00570457"/>
    <w:rsid w:val="00570C23"/>
    <w:rsid w:val="00571739"/>
    <w:rsid w:val="00571A99"/>
    <w:rsid w:val="00571B29"/>
    <w:rsid w:val="00571C78"/>
    <w:rsid w:val="00572807"/>
    <w:rsid w:val="0057336C"/>
    <w:rsid w:val="005736F0"/>
    <w:rsid w:val="00574C1B"/>
    <w:rsid w:val="00575221"/>
    <w:rsid w:val="005756D1"/>
    <w:rsid w:val="00575F7A"/>
    <w:rsid w:val="00576152"/>
    <w:rsid w:val="005766F9"/>
    <w:rsid w:val="00576C00"/>
    <w:rsid w:val="00577295"/>
    <w:rsid w:val="005773CD"/>
    <w:rsid w:val="005774E8"/>
    <w:rsid w:val="00577829"/>
    <w:rsid w:val="0057782D"/>
    <w:rsid w:val="0057791F"/>
    <w:rsid w:val="00577CB1"/>
    <w:rsid w:val="005804AB"/>
    <w:rsid w:val="005806E8"/>
    <w:rsid w:val="00580788"/>
    <w:rsid w:val="00580939"/>
    <w:rsid w:val="00580BB4"/>
    <w:rsid w:val="00580D04"/>
    <w:rsid w:val="00580F54"/>
    <w:rsid w:val="005811D0"/>
    <w:rsid w:val="0058264B"/>
    <w:rsid w:val="00582818"/>
    <w:rsid w:val="00583681"/>
    <w:rsid w:val="00583AFA"/>
    <w:rsid w:val="005841FF"/>
    <w:rsid w:val="00585BBC"/>
    <w:rsid w:val="005866CC"/>
    <w:rsid w:val="005869B2"/>
    <w:rsid w:val="00586F46"/>
    <w:rsid w:val="0059007E"/>
    <w:rsid w:val="005903DF"/>
    <w:rsid w:val="00590711"/>
    <w:rsid w:val="00590F95"/>
    <w:rsid w:val="005916C3"/>
    <w:rsid w:val="0059193A"/>
    <w:rsid w:val="00592113"/>
    <w:rsid w:val="00593553"/>
    <w:rsid w:val="00593CD6"/>
    <w:rsid w:val="00594B75"/>
    <w:rsid w:val="005956C1"/>
    <w:rsid w:val="0059580F"/>
    <w:rsid w:val="00596A59"/>
    <w:rsid w:val="00596F64"/>
    <w:rsid w:val="005974AC"/>
    <w:rsid w:val="005A0952"/>
    <w:rsid w:val="005A09A7"/>
    <w:rsid w:val="005A1852"/>
    <w:rsid w:val="005A18DB"/>
    <w:rsid w:val="005A1B46"/>
    <w:rsid w:val="005A1B74"/>
    <w:rsid w:val="005A2360"/>
    <w:rsid w:val="005A25C1"/>
    <w:rsid w:val="005A2835"/>
    <w:rsid w:val="005A2937"/>
    <w:rsid w:val="005A30E1"/>
    <w:rsid w:val="005A321A"/>
    <w:rsid w:val="005A35FC"/>
    <w:rsid w:val="005A3B89"/>
    <w:rsid w:val="005A48F6"/>
    <w:rsid w:val="005A4B45"/>
    <w:rsid w:val="005A4F01"/>
    <w:rsid w:val="005A501E"/>
    <w:rsid w:val="005A51E0"/>
    <w:rsid w:val="005A5618"/>
    <w:rsid w:val="005A56B1"/>
    <w:rsid w:val="005A5FBF"/>
    <w:rsid w:val="005A6793"/>
    <w:rsid w:val="005A6A38"/>
    <w:rsid w:val="005A6C7C"/>
    <w:rsid w:val="005A6CB9"/>
    <w:rsid w:val="005B02EB"/>
    <w:rsid w:val="005B06BD"/>
    <w:rsid w:val="005B06C5"/>
    <w:rsid w:val="005B1104"/>
    <w:rsid w:val="005B1346"/>
    <w:rsid w:val="005B1598"/>
    <w:rsid w:val="005B1CCF"/>
    <w:rsid w:val="005B215D"/>
    <w:rsid w:val="005B2306"/>
    <w:rsid w:val="005B2765"/>
    <w:rsid w:val="005B2770"/>
    <w:rsid w:val="005B3D4F"/>
    <w:rsid w:val="005B478F"/>
    <w:rsid w:val="005B4BF1"/>
    <w:rsid w:val="005B65AE"/>
    <w:rsid w:val="005B69A7"/>
    <w:rsid w:val="005B720C"/>
    <w:rsid w:val="005B7878"/>
    <w:rsid w:val="005C03D1"/>
    <w:rsid w:val="005C094A"/>
    <w:rsid w:val="005C0B06"/>
    <w:rsid w:val="005C1A58"/>
    <w:rsid w:val="005C1C24"/>
    <w:rsid w:val="005C1D32"/>
    <w:rsid w:val="005C205F"/>
    <w:rsid w:val="005C20C7"/>
    <w:rsid w:val="005C2785"/>
    <w:rsid w:val="005C2EC7"/>
    <w:rsid w:val="005C3008"/>
    <w:rsid w:val="005C3168"/>
    <w:rsid w:val="005C321B"/>
    <w:rsid w:val="005C348D"/>
    <w:rsid w:val="005C35F8"/>
    <w:rsid w:val="005C3A64"/>
    <w:rsid w:val="005C4141"/>
    <w:rsid w:val="005C42C5"/>
    <w:rsid w:val="005C4E3E"/>
    <w:rsid w:val="005C4F83"/>
    <w:rsid w:val="005C5060"/>
    <w:rsid w:val="005C52AB"/>
    <w:rsid w:val="005C5BB0"/>
    <w:rsid w:val="005C60BD"/>
    <w:rsid w:val="005C6611"/>
    <w:rsid w:val="005C6759"/>
    <w:rsid w:val="005C715D"/>
    <w:rsid w:val="005C7815"/>
    <w:rsid w:val="005D0121"/>
    <w:rsid w:val="005D0C39"/>
    <w:rsid w:val="005D0C7E"/>
    <w:rsid w:val="005D10B3"/>
    <w:rsid w:val="005D10F4"/>
    <w:rsid w:val="005D18C7"/>
    <w:rsid w:val="005D1ADF"/>
    <w:rsid w:val="005D1BCE"/>
    <w:rsid w:val="005D2850"/>
    <w:rsid w:val="005D2E19"/>
    <w:rsid w:val="005D2F83"/>
    <w:rsid w:val="005D3247"/>
    <w:rsid w:val="005D371A"/>
    <w:rsid w:val="005D391B"/>
    <w:rsid w:val="005D399E"/>
    <w:rsid w:val="005D46BA"/>
    <w:rsid w:val="005D4B1A"/>
    <w:rsid w:val="005D4EDA"/>
    <w:rsid w:val="005D4FF8"/>
    <w:rsid w:val="005D5517"/>
    <w:rsid w:val="005D641D"/>
    <w:rsid w:val="005D6497"/>
    <w:rsid w:val="005D7ABC"/>
    <w:rsid w:val="005E028E"/>
    <w:rsid w:val="005E0505"/>
    <w:rsid w:val="005E0A57"/>
    <w:rsid w:val="005E0F8C"/>
    <w:rsid w:val="005E0FDE"/>
    <w:rsid w:val="005E0FE7"/>
    <w:rsid w:val="005E13EC"/>
    <w:rsid w:val="005E1796"/>
    <w:rsid w:val="005E1D3F"/>
    <w:rsid w:val="005E28E3"/>
    <w:rsid w:val="005E3EAE"/>
    <w:rsid w:val="005E41E6"/>
    <w:rsid w:val="005E4241"/>
    <w:rsid w:val="005E4339"/>
    <w:rsid w:val="005E44D8"/>
    <w:rsid w:val="005E4C2F"/>
    <w:rsid w:val="005E536E"/>
    <w:rsid w:val="005E5605"/>
    <w:rsid w:val="005E56A3"/>
    <w:rsid w:val="005E5712"/>
    <w:rsid w:val="005E6946"/>
    <w:rsid w:val="005E6BB9"/>
    <w:rsid w:val="005F00CF"/>
    <w:rsid w:val="005F0A4F"/>
    <w:rsid w:val="005F1A6F"/>
    <w:rsid w:val="005F1A7C"/>
    <w:rsid w:val="005F1EBB"/>
    <w:rsid w:val="005F21B9"/>
    <w:rsid w:val="005F2871"/>
    <w:rsid w:val="005F28CA"/>
    <w:rsid w:val="005F3152"/>
    <w:rsid w:val="005F3A03"/>
    <w:rsid w:val="005F4113"/>
    <w:rsid w:val="005F41F9"/>
    <w:rsid w:val="005F42BC"/>
    <w:rsid w:val="005F4991"/>
    <w:rsid w:val="005F4EE0"/>
    <w:rsid w:val="005F510B"/>
    <w:rsid w:val="005F5CC2"/>
    <w:rsid w:val="005F6B7C"/>
    <w:rsid w:val="005F783C"/>
    <w:rsid w:val="005F7C4C"/>
    <w:rsid w:val="0060039C"/>
    <w:rsid w:val="0060067F"/>
    <w:rsid w:val="00600827"/>
    <w:rsid w:val="00600F71"/>
    <w:rsid w:val="006015E7"/>
    <w:rsid w:val="0060188A"/>
    <w:rsid w:val="00601ABA"/>
    <w:rsid w:val="00601AF0"/>
    <w:rsid w:val="00601CAC"/>
    <w:rsid w:val="00601E13"/>
    <w:rsid w:val="0060323F"/>
    <w:rsid w:val="0060330E"/>
    <w:rsid w:val="006034A9"/>
    <w:rsid w:val="006036E7"/>
    <w:rsid w:val="00603A28"/>
    <w:rsid w:val="00603FDC"/>
    <w:rsid w:val="0060478D"/>
    <w:rsid w:val="0060498D"/>
    <w:rsid w:val="00604A07"/>
    <w:rsid w:val="00604BE2"/>
    <w:rsid w:val="0060526B"/>
    <w:rsid w:val="00605386"/>
    <w:rsid w:val="00605874"/>
    <w:rsid w:val="00606C6D"/>
    <w:rsid w:val="00607538"/>
    <w:rsid w:val="00607F16"/>
    <w:rsid w:val="0061004C"/>
    <w:rsid w:val="0061007F"/>
    <w:rsid w:val="0061025C"/>
    <w:rsid w:val="0061049F"/>
    <w:rsid w:val="00610618"/>
    <w:rsid w:val="00610BCA"/>
    <w:rsid w:val="00611117"/>
    <w:rsid w:val="00612117"/>
    <w:rsid w:val="00612177"/>
    <w:rsid w:val="006126C9"/>
    <w:rsid w:val="006128AA"/>
    <w:rsid w:val="00612B0E"/>
    <w:rsid w:val="00613672"/>
    <w:rsid w:val="00613EF0"/>
    <w:rsid w:val="006142DB"/>
    <w:rsid w:val="00614F59"/>
    <w:rsid w:val="006151CB"/>
    <w:rsid w:val="006156A8"/>
    <w:rsid w:val="00615C8C"/>
    <w:rsid w:val="00615DEA"/>
    <w:rsid w:val="00617701"/>
    <w:rsid w:val="00617789"/>
    <w:rsid w:val="00617BA1"/>
    <w:rsid w:val="006205A2"/>
    <w:rsid w:val="0062064C"/>
    <w:rsid w:val="00621034"/>
    <w:rsid w:val="006212D7"/>
    <w:rsid w:val="0062149B"/>
    <w:rsid w:val="00621649"/>
    <w:rsid w:val="006217D3"/>
    <w:rsid w:val="00621A71"/>
    <w:rsid w:val="00621B71"/>
    <w:rsid w:val="00621D35"/>
    <w:rsid w:val="006223A5"/>
    <w:rsid w:val="00622ACB"/>
    <w:rsid w:val="00623932"/>
    <w:rsid w:val="006242FE"/>
    <w:rsid w:val="0062497B"/>
    <w:rsid w:val="00624E70"/>
    <w:rsid w:val="00625752"/>
    <w:rsid w:val="006257FD"/>
    <w:rsid w:val="00625981"/>
    <w:rsid w:val="00625DB4"/>
    <w:rsid w:val="00626110"/>
    <w:rsid w:val="0062735E"/>
    <w:rsid w:val="006276C2"/>
    <w:rsid w:val="00627993"/>
    <w:rsid w:val="00627BFB"/>
    <w:rsid w:val="0063007F"/>
    <w:rsid w:val="006301E2"/>
    <w:rsid w:val="006307D3"/>
    <w:rsid w:val="00630E42"/>
    <w:rsid w:val="00630E94"/>
    <w:rsid w:val="006319A6"/>
    <w:rsid w:val="006326BC"/>
    <w:rsid w:val="00632767"/>
    <w:rsid w:val="00632BF7"/>
    <w:rsid w:val="00632DE5"/>
    <w:rsid w:val="00632E82"/>
    <w:rsid w:val="006330A6"/>
    <w:rsid w:val="006333BE"/>
    <w:rsid w:val="00633858"/>
    <w:rsid w:val="0063423E"/>
    <w:rsid w:val="0063501B"/>
    <w:rsid w:val="0063578F"/>
    <w:rsid w:val="00635ECF"/>
    <w:rsid w:val="00636641"/>
    <w:rsid w:val="00636D0F"/>
    <w:rsid w:val="00637534"/>
    <w:rsid w:val="006376D9"/>
    <w:rsid w:val="00640CD5"/>
    <w:rsid w:val="006412E3"/>
    <w:rsid w:val="006417A4"/>
    <w:rsid w:val="00641AA0"/>
    <w:rsid w:val="006423C7"/>
    <w:rsid w:val="006423D1"/>
    <w:rsid w:val="00642F3F"/>
    <w:rsid w:val="00643052"/>
    <w:rsid w:val="0064320C"/>
    <w:rsid w:val="00643425"/>
    <w:rsid w:val="006439EC"/>
    <w:rsid w:val="00643CC1"/>
    <w:rsid w:val="00643D40"/>
    <w:rsid w:val="00644249"/>
    <w:rsid w:val="006446AE"/>
    <w:rsid w:val="00644B80"/>
    <w:rsid w:val="00644FA1"/>
    <w:rsid w:val="006450ED"/>
    <w:rsid w:val="00645358"/>
    <w:rsid w:val="0064536C"/>
    <w:rsid w:val="00645B8B"/>
    <w:rsid w:val="006465E2"/>
    <w:rsid w:val="0064743E"/>
    <w:rsid w:val="006500BE"/>
    <w:rsid w:val="00650B0E"/>
    <w:rsid w:val="00650D8C"/>
    <w:rsid w:val="006512E2"/>
    <w:rsid w:val="0065140E"/>
    <w:rsid w:val="00651801"/>
    <w:rsid w:val="00651BE1"/>
    <w:rsid w:val="00651C01"/>
    <w:rsid w:val="00651E84"/>
    <w:rsid w:val="00652516"/>
    <w:rsid w:val="0065381E"/>
    <w:rsid w:val="0065383A"/>
    <w:rsid w:val="00653F1A"/>
    <w:rsid w:val="0065422B"/>
    <w:rsid w:val="006544FC"/>
    <w:rsid w:val="00654B5F"/>
    <w:rsid w:val="00655211"/>
    <w:rsid w:val="00655522"/>
    <w:rsid w:val="00655CFA"/>
    <w:rsid w:val="0065601C"/>
    <w:rsid w:val="00656751"/>
    <w:rsid w:val="00656A09"/>
    <w:rsid w:val="00656DB9"/>
    <w:rsid w:val="006571AF"/>
    <w:rsid w:val="00657690"/>
    <w:rsid w:val="00657A77"/>
    <w:rsid w:val="006601D3"/>
    <w:rsid w:val="0066052F"/>
    <w:rsid w:val="006607F2"/>
    <w:rsid w:val="006609EA"/>
    <w:rsid w:val="006617AE"/>
    <w:rsid w:val="006617E4"/>
    <w:rsid w:val="00661B73"/>
    <w:rsid w:val="00661B8F"/>
    <w:rsid w:val="0066224D"/>
    <w:rsid w:val="00662365"/>
    <w:rsid w:val="00663608"/>
    <w:rsid w:val="006642B2"/>
    <w:rsid w:val="0066438F"/>
    <w:rsid w:val="006647EF"/>
    <w:rsid w:val="00664A46"/>
    <w:rsid w:val="00665143"/>
    <w:rsid w:val="00665D35"/>
    <w:rsid w:val="00666944"/>
    <w:rsid w:val="00666E6A"/>
    <w:rsid w:val="006678BD"/>
    <w:rsid w:val="006679D5"/>
    <w:rsid w:val="006703A5"/>
    <w:rsid w:val="006709E8"/>
    <w:rsid w:val="00670B1B"/>
    <w:rsid w:val="00671037"/>
    <w:rsid w:val="00672044"/>
    <w:rsid w:val="00672323"/>
    <w:rsid w:val="00672A40"/>
    <w:rsid w:val="00673278"/>
    <w:rsid w:val="006732B8"/>
    <w:rsid w:val="0067354B"/>
    <w:rsid w:val="00673A25"/>
    <w:rsid w:val="006740E3"/>
    <w:rsid w:val="0067456B"/>
    <w:rsid w:val="00674850"/>
    <w:rsid w:val="00674867"/>
    <w:rsid w:val="0067540B"/>
    <w:rsid w:val="006764DB"/>
    <w:rsid w:val="006765CA"/>
    <w:rsid w:val="00676732"/>
    <w:rsid w:val="00676D6B"/>
    <w:rsid w:val="006770E4"/>
    <w:rsid w:val="00677739"/>
    <w:rsid w:val="00677D53"/>
    <w:rsid w:val="006805C5"/>
    <w:rsid w:val="0068071B"/>
    <w:rsid w:val="006812F1"/>
    <w:rsid w:val="006814AB"/>
    <w:rsid w:val="0068153B"/>
    <w:rsid w:val="006817DD"/>
    <w:rsid w:val="006817E9"/>
    <w:rsid w:val="00681817"/>
    <w:rsid w:val="00681B08"/>
    <w:rsid w:val="00681C55"/>
    <w:rsid w:val="0068296C"/>
    <w:rsid w:val="00682CC0"/>
    <w:rsid w:val="00682CDB"/>
    <w:rsid w:val="00683A07"/>
    <w:rsid w:val="00683A62"/>
    <w:rsid w:val="00683A8F"/>
    <w:rsid w:val="00683AD1"/>
    <w:rsid w:val="0068409D"/>
    <w:rsid w:val="0068415E"/>
    <w:rsid w:val="006845C7"/>
    <w:rsid w:val="00684681"/>
    <w:rsid w:val="00684C5F"/>
    <w:rsid w:val="006850E7"/>
    <w:rsid w:val="006851BE"/>
    <w:rsid w:val="0068530F"/>
    <w:rsid w:val="00685FE4"/>
    <w:rsid w:val="0068628F"/>
    <w:rsid w:val="006868CE"/>
    <w:rsid w:val="00690386"/>
    <w:rsid w:val="00690CA8"/>
    <w:rsid w:val="006924E6"/>
    <w:rsid w:val="00693B7B"/>
    <w:rsid w:val="0069446A"/>
    <w:rsid w:val="00694996"/>
    <w:rsid w:val="00694A5B"/>
    <w:rsid w:val="00695AEE"/>
    <w:rsid w:val="0069633C"/>
    <w:rsid w:val="006966AA"/>
    <w:rsid w:val="0069713D"/>
    <w:rsid w:val="0069737F"/>
    <w:rsid w:val="0069758E"/>
    <w:rsid w:val="006976C7"/>
    <w:rsid w:val="00697801"/>
    <w:rsid w:val="00697A60"/>
    <w:rsid w:val="00697AEC"/>
    <w:rsid w:val="006A1D77"/>
    <w:rsid w:val="006A241D"/>
    <w:rsid w:val="006A2AA0"/>
    <w:rsid w:val="006A2AE0"/>
    <w:rsid w:val="006A3B86"/>
    <w:rsid w:val="006A4027"/>
    <w:rsid w:val="006A47F0"/>
    <w:rsid w:val="006A508E"/>
    <w:rsid w:val="006A5DF4"/>
    <w:rsid w:val="006A5FFF"/>
    <w:rsid w:val="006A6B08"/>
    <w:rsid w:val="006A6EF7"/>
    <w:rsid w:val="006A73E7"/>
    <w:rsid w:val="006A7A7C"/>
    <w:rsid w:val="006B0203"/>
    <w:rsid w:val="006B0A37"/>
    <w:rsid w:val="006B0DF3"/>
    <w:rsid w:val="006B0E31"/>
    <w:rsid w:val="006B0F51"/>
    <w:rsid w:val="006B1360"/>
    <w:rsid w:val="006B1828"/>
    <w:rsid w:val="006B32FA"/>
    <w:rsid w:val="006B4625"/>
    <w:rsid w:val="006B4A75"/>
    <w:rsid w:val="006B5144"/>
    <w:rsid w:val="006B5756"/>
    <w:rsid w:val="006B58A0"/>
    <w:rsid w:val="006B5906"/>
    <w:rsid w:val="006B5AA2"/>
    <w:rsid w:val="006B6B90"/>
    <w:rsid w:val="006B70CD"/>
    <w:rsid w:val="006B71EF"/>
    <w:rsid w:val="006B7774"/>
    <w:rsid w:val="006B7F9D"/>
    <w:rsid w:val="006C006E"/>
    <w:rsid w:val="006C091E"/>
    <w:rsid w:val="006C0F39"/>
    <w:rsid w:val="006C1C98"/>
    <w:rsid w:val="006C2099"/>
    <w:rsid w:val="006C245D"/>
    <w:rsid w:val="006C251C"/>
    <w:rsid w:val="006C27E6"/>
    <w:rsid w:val="006C2BE1"/>
    <w:rsid w:val="006C3201"/>
    <w:rsid w:val="006C5224"/>
    <w:rsid w:val="006C564F"/>
    <w:rsid w:val="006C566E"/>
    <w:rsid w:val="006C58A4"/>
    <w:rsid w:val="006C58F8"/>
    <w:rsid w:val="006C64B6"/>
    <w:rsid w:val="006C6841"/>
    <w:rsid w:val="006C6926"/>
    <w:rsid w:val="006C7062"/>
    <w:rsid w:val="006C7CA8"/>
    <w:rsid w:val="006D0C46"/>
    <w:rsid w:val="006D0E98"/>
    <w:rsid w:val="006D1769"/>
    <w:rsid w:val="006D303F"/>
    <w:rsid w:val="006D4A22"/>
    <w:rsid w:val="006D4CCF"/>
    <w:rsid w:val="006D5C4F"/>
    <w:rsid w:val="006D5F72"/>
    <w:rsid w:val="006D6334"/>
    <w:rsid w:val="006D777C"/>
    <w:rsid w:val="006D7B41"/>
    <w:rsid w:val="006D7E16"/>
    <w:rsid w:val="006E13CC"/>
    <w:rsid w:val="006E1DE5"/>
    <w:rsid w:val="006E2609"/>
    <w:rsid w:val="006E2C62"/>
    <w:rsid w:val="006E2C67"/>
    <w:rsid w:val="006E2D2C"/>
    <w:rsid w:val="006E379F"/>
    <w:rsid w:val="006E3839"/>
    <w:rsid w:val="006E3E49"/>
    <w:rsid w:val="006E4197"/>
    <w:rsid w:val="006E457C"/>
    <w:rsid w:val="006E45B5"/>
    <w:rsid w:val="006E48BD"/>
    <w:rsid w:val="006E4F14"/>
    <w:rsid w:val="006E54CC"/>
    <w:rsid w:val="006E5647"/>
    <w:rsid w:val="006E56A2"/>
    <w:rsid w:val="006E602E"/>
    <w:rsid w:val="006E6D5D"/>
    <w:rsid w:val="006E7449"/>
    <w:rsid w:val="006E7C67"/>
    <w:rsid w:val="006F1FC4"/>
    <w:rsid w:val="006F203E"/>
    <w:rsid w:val="006F274E"/>
    <w:rsid w:val="006F278A"/>
    <w:rsid w:val="006F2B26"/>
    <w:rsid w:val="006F2E27"/>
    <w:rsid w:val="006F35B1"/>
    <w:rsid w:val="006F3C6B"/>
    <w:rsid w:val="006F429A"/>
    <w:rsid w:val="006F4782"/>
    <w:rsid w:val="006F4FCE"/>
    <w:rsid w:val="006F586F"/>
    <w:rsid w:val="006F7128"/>
    <w:rsid w:val="006F71B7"/>
    <w:rsid w:val="006F71F9"/>
    <w:rsid w:val="006F725C"/>
    <w:rsid w:val="006F7260"/>
    <w:rsid w:val="0070047A"/>
    <w:rsid w:val="00701049"/>
    <w:rsid w:val="0070222D"/>
    <w:rsid w:val="00703225"/>
    <w:rsid w:val="00703749"/>
    <w:rsid w:val="007053D1"/>
    <w:rsid w:val="00705C06"/>
    <w:rsid w:val="00705E40"/>
    <w:rsid w:val="00706052"/>
    <w:rsid w:val="007061D8"/>
    <w:rsid w:val="0070775F"/>
    <w:rsid w:val="00707A4A"/>
    <w:rsid w:val="00707E3A"/>
    <w:rsid w:val="00710893"/>
    <w:rsid w:val="00710C6D"/>
    <w:rsid w:val="00711522"/>
    <w:rsid w:val="007116EC"/>
    <w:rsid w:val="00711931"/>
    <w:rsid w:val="00711A37"/>
    <w:rsid w:val="00711E27"/>
    <w:rsid w:val="00711F09"/>
    <w:rsid w:val="00713B2E"/>
    <w:rsid w:val="00713E4B"/>
    <w:rsid w:val="007141DE"/>
    <w:rsid w:val="00714445"/>
    <w:rsid w:val="007148CA"/>
    <w:rsid w:val="00715583"/>
    <w:rsid w:val="0071562E"/>
    <w:rsid w:val="00715C32"/>
    <w:rsid w:val="007163C2"/>
    <w:rsid w:val="00716E8B"/>
    <w:rsid w:val="00717670"/>
    <w:rsid w:val="00717EB7"/>
    <w:rsid w:val="007202DF"/>
    <w:rsid w:val="007203C6"/>
    <w:rsid w:val="0072045A"/>
    <w:rsid w:val="0072093A"/>
    <w:rsid w:val="007215A4"/>
    <w:rsid w:val="00721CD5"/>
    <w:rsid w:val="00722E48"/>
    <w:rsid w:val="0072455D"/>
    <w:rsid w:val="00724DC6"/>
    <w:rsid w:val="00725501"/>
    <w:rsid w:val="00725F48"/>
    <w:rsid w:val="00726A68"/>
    <w:rsid w:val="007277A1"/>
    <w:rsid w:val="00727B3A"/>
    <w:rsid w:val="00727BFE"/>
    <w:rsid w:val="0073027A"/>
    <w:rsid w:val="007303F5"/>
    <w:rsid w:val="00730546"/>
    <w:rsid w:val="007308C2"/>
    <w:rsid w:val="00730BAC"/>
    <w:rsid w:val="00730C92"/>
    <w:rsid w:val="0073155C"/>
    <w:rsid w:val="007318E7"/>
    <w:rsid w:val="00731F1E"/>
    <w:rsid w:val="00733785"/>
    <w:rsid w:val="00733C12"/>
    <w:rsid w:val="00733ED5"/>
    <w:rsid w:val="007344EF"/>
    <w:rsid w:val="007347C5"/>
    <w:rsid w:val="00734C19"/>
    <w:rsid w:val="00734DFC"/>
    <w:rsid w:val="00734E69"/>
    <w:rsid w:val="00735564"/>
    <w:rsid w:val="00735BC3"/>
    <w:rsid w:val="00736EEC"/>
    <w:rsid w:val="00737424"/>
    <w:rsid w:val="00740AE2"/>
    <w:rsid w:val="00740B14"/>
    <w:rsid w:val="00741331"/>
    <w:rsid w:val="007414FB"/>
    <w:rsid w:val="00741C14"/>
    <w:rsid w:val="00741C6E"/>
    <w:rsid w:val="00742444"/>
    <w:rsid w:val="007425A5"/>
    <w:rsid w:val="00742A29"/>
    <w:rsid w:val="00742AED"/>
    <w:rsid w:val="00743E4D"/>
    <w:rsid w:val="007441B5"/>
    <w:rsid w:val="00744439"/>
    <w:rsid w:val="007446B7"/>
    <w:rsid w:val="0074471E"/>
    <w:rsid w:val="00744DD0"/>
    <w:rsid w:val="00744E61"/>
    <w:rsid w:val="00745195"/>
    <w:rsid w:val="00745466"/>
    <w:rsid w:val="00746ED1"/>
    <w:rsid w:val="00746FCB"/>
    <w:rsid w:val="0075008F"/>
    <w:rsid w:val="00750724"/>
    <w:rsid w:val="00750782"/>
    <w:rsid w:val="00750B93"/>
    <w:rsid w:val="00750E67"/>
    <w:rsid w:val="007518AD"/>
    <w:rsid w:val="007529CB"/>
    <w:rsid w:val="0075312B"/>
    <w:rsid w:val="00753BE6"/>
    <w:rsid w:val="00753C96"/>
    <w:rsid w:val="00753D3C"/>
    <w:rsid w:val="00754BA9"/>
    <w:rsid w:val="00755588"/>
    <w:rsid w:val="00756853"/>
    <w:rsid w:val="00756CF0"/>
    <w:rsid w:val="00756D98"/>
    <w:rsid w:val="00757ADB"/>
    <w:rsid w:val="00757D43"/>
    <w:rsid w:val="0076001E"/>
    <w:rsid w:val="00760143"/>
    <w:rsid w:val="00760455"/>
    <w:rsid w:val="007620B4"/>
    <w:rsid w:val="00763019"/>
    <w:rsid w:val="0076410A"/>
    <w:rsid w:val="00764276"/>
    <w:rsid w:val="00765D74"/>
    <w:rsid w:val="00766EBA"/>
    <w:rsid w:val="00766F2D"/>
    <w:rsid w:val="00767A6A"/>
    <w:rsid w:val="00767BFD"/>
    <w:rsid w:val="00767DEE"/>
    <w:rsid w:val="00767E19"/>
    <w:rsid w:val="00767F94"/>
    <w:rsid w:val="00770223"/>
    <w:rsid w:val="00770481"/>
    <w:rsid w:val="00770572"/>
    <w:rsid w:val="007705FA"/>
    <w:rsid w:val="0077222E"/>
    <w:rsid w:val="007732D0"/>
    <w:rsid w:val="00773399"/>
    <w:rsid w:val="007733D0"/>
    <w:rsid w:val="00773703"/>
    <w:rsid w:val="007737C3"/>
    <w:rsid w:val="00773E07"/>
    <w:rsid w:val="00774D92"/>
    <w:rsid w:val="00774E4A"/>
    <w:rsid w:val="00775C49"/>
    <w:rsid w:val="00776125"/>
    <w:rsid w:val="0077649B"/>
    <w:rsid w:val="00776B4F"/>
    <w:rsid w:val="007776F0"/>
    <w:rsid w:val="0078033D"/>
    <w:rsid w:val="007803B5"/>
    <w:rsid w:val="00780E6D"/>
    <w:rsid w:val="00781134"/>
    <w:rsid w:val="007814C7"/>
    <w:rsid w:val="00784A8F"/>
    <w:rsid w:val="007854C0"/>
    <w:rsid w:val="007858E7"/>
    <w:rsid w:val="00785FB3"/>
    <w:rsid w:val="007867DB"/>
    <w:rsid w:val="007869AB"/>
    <w:rsid w:val="00786DEC"/>
    <w:rsid w:val="0078709D"/>
    <w:rsid w:val="00787345"/>
    <w:rsid w:val="007874B7"/>
    <w:rsid w:val="0078768A"/>
    <w:rsid w:val="00787925"/>
    <w:rsid w:val="00787944"/>
    <w:rsid w:val="00787DFC"/>
    <w:rsid w:val="00790284"/>
    <w:rsid w:val="00790522"/>
    <w:rsid w:val="00790E5D"/>
    <w:rsid w:val="00791472"/>
    <w:rsid w:val="00791554"/>
    <w:rsid w:val="0079160C"/>
    <w:rsid w:val="00791A31"/>
    <w:rsid w:val="00792148"/>
    <w:rsid w:val="007932DC"/>
    <w:rsid w:val="00793400"/>
    <w:rsid w:val="007934B4"/>
    <w:rsid w:val="0079425A"/>
    <w:rsid w:val="00794A49"/>
    <w:rsid w:val="0079564A"/>
    <w:rsid w:val="0079585C"/>
    <w:rsid w:val="00795959"/>
    <w:rsid w:val="007977CD"/>
    <w:rsid w:val="00797945"/>
    <w:rsid w:val="007A02D1"/>
    <w:rsid w:val="007A0565"/>
    <w:rsid w:val="007A0FD6"/>
    <w:rsid w:val="007A13D9"/>
    <w:rsid w:val="007A2D97"/>
    <w:rsid w:val="007A2E84"/>
    <w:rsid w:val="007A3AF0"/>
    <w:rsid w:val="007A4629"/>
    <w:rsid w:val="007A5423"/>
    <w:rsid w:val="007A648E"/>
    <w:rsid w:val="007A6602"/>
    <w:rsid w:val="007A6840"/>
    <w:rsid w:val="007A69EA"/>
    <w:rsid w:val="007A7D8C"/>
    <w:rsid w:val="007B0DEF"/>
    <w:rsid w:val="007B24AB"/>
    <w:rsid w:val="007B2680"/>
    <w:rsid w:val="007B2EF0"/>
    <w:rsid w:val="007B3086"/>
    <w:rsid w:val="007B35D6"/>
    <w:rsid w:val="007B434C"/>
    <w:rsid w:val="007B4B13"/>
    <w:rsid w:val="007B57A7"/>
    <w:rsid w:val="007B5A1C"/>
    <w:rsid w:val="007B5F08"/>
    <w:rsid w:val="007B6339"/>
    <w:rsid w:val="007B633E"/>
    <w:rsid w:val="007B68E3"/>
    <w:rsid w:val="007C06F8"/>
    <w:rsid w:val="007C0722"/>
    <w:rsid w:val="007C0C56"/>
    <w:rsid w:val="007C1805"/>
    <w:rsid w:val="007C1CC7"/>
    <w:rsid w:val="007C205C"/>
    <w:rsid w:val="007C2227"/>
    <w:rsid w:val="007C27A6"/>
    <w:rsid w:val="007C2CA9"/>
    <w:rsid w:val="007C320E"/>
    <w:rsid w:val="007C4EA7"/>
    <w:rsid w:val="007C5843"/>
    <w:rsid w:val="007C59EB"/>
    <w:rsid w:val="007C5AA7"/>
    <w:rsid w:val="007C64A1"/>
    <w:rsid w:val="007C65D6"/>
    <w:rsid w:val="007C66E0"/>
    <w:rsid w:val="007C693D"/>
    <w:rsid w:val="007C6EC3"/>
    <w:rsid w:val="007C6FED"/>
    <w:rsid w:val="007C7051"/>
    <w:rsid w:val="007D05A8"/>
    <w:rsid w:val="007D1357"/>
    <w:rsid w:val="007D15E1"/>
    <w:rsid w:val="007D20C2"/>
    <w:rsid w:val="007D39E3"/>
    <w:rsid w:val="007D45B2"/>
    <w:rsid w:val="007D4E9F"/>
    <w:rsid w:val="007D5021"/>
    <w:rsid w:val="007D5712"/>
    <w:rsid w:val="007D6C16"/>
    <w:rsid w:val="007D6FAD"/>
    <w:rsid w:val="007D7403"/>
    <w:rsid w:val="007D7880"/>
    <w:rsid w:val="007D7B3D"/>
    <w:rsid w:val="007E005B"/>
    <w:rsid w:val="007E019D"/>
    <w:rsid w:val="007E0F46"/>
    <w:rsid w:val="007E13B4"/>
    <w:rsid w:val="007E1722"/>
    <w:rsid w:val="007E1A4F"/>
    <w:rsid w:val="007E1FA8"/>
    <w:rsid w:val="007E30D8"/>
    <w:rsid w:val="007E3470"/>
    <w:rsid w:val="007E34A8"/>
    <w:rsid w:val="007E382A"/>
    <w:rsid w:val="007E3AFC"/>
    <w:rsid w:val="007E3E44"/>
    <w:rsid w:val="007E4591"/>
    <w:rsid w:val="007E4B8F"/>
    <w:rsid w:val="007E4E11"/>
    <w:rsid w:val="007E5273"/>
    <w:rsid w:val="007E550C"/>
    <w:rsid w:val="007E5889"/>
    <w:rsid w:val="007E58F8"/>
    <w:rsid w:val="007E65FB"/>
    <w:rsid w:val="007E6B73"/>
    <w:rsid w:val="007E6D3C"/>
    <w:rsid w:val="007E723F"/>
    <w:rsid w:val="007E7B88"/>
    <w:rsid w:val="007E7D05"/>
    <w:rsid w:val="007F0517"/>
    <w:rsid w:val="007F0C17"/>
    <w:rsid w:val="007F1D2C"/>
    <w:rsid w:val="007F2350"/>
    <w:rsid w:val="007F2D27"/>
    <w:rsid w:val="007F2FEF"/>
    <w:rsid w:val="007F3426"/>
    <w:rsid w:val="007F35DD"/>
    <w:rsid w:val="007F3BA7"/>
    <w:rsid w:val="007F3D33"/>
    <w:rsid w:val="007F4A35"/>
    <w:rsid w:val="007F5B07"/>
    <w:rsid w:val="007F5E61"/>
    <w:rsid w:val="007F70DE"/>
    <w:rsid w:val="007F78E7"/>
    <w:rsid w:val="008001D6"/>
    <w:rsid w:val="0080042C"/>
    <w:rsid w:val="00800A21"/>
    <w:rsid w:val="00801404"/>
    <w:rsid w:val="00801A48"/>
    <w:rsid w:val="00801E4E"/>
    <w:rsid w:val="00802624"/>
    <w:rsid w:val="008026F4"/>
    <w:rsid w:val="00802A45"/>
    <w:rsid w:val="00802A9F"/>
    <w:rsid w:val="00803980"/>
    <w:rsid w:val="008045A1"/>
    <w:rsid w:val="0080486A"/>
    <w:rsid w:val="00805382"/>
    <w:rsid w:val="008068F0"/>
    <w:rsid w:val="00806FA8"/>
    <w:rsid w:val="00807856"/>
    <w:rsid w:val="00810642"/>
    <w:rsid w:val="00811132"/>
    <w:rsid w:val="00811908"/>
    <w:rsid w:val="0081201F"/>
    <w:rsid w:val="00813028"/>
    <w:rsid w:val="0081313B"/>
    <w:rsid w:val="00813809"/>
    <w:rsid w:val="008138DA"/>
    <w:rsid w:val="00814650"/>
    <w:rsid w:val="00814D4C"/>
    <w:rsid w:val="00814F32"/>
    <w:rsid w:val="008151F7"/>
    <w:rsid w:val="00815AB6"/>
    <w:rsid w:val="00815E05"/>
    <w:rsid w:val="00817310"/>
    <w:rsid w:val="00817C09"/>
    <w:rsid w:val="00817D09"/>
    <w:rsid w:val="00821A2F"/>
    <w:rsid w:val="0082218D"/>
    <w:rsid w:val="00823732"/>
    <w:rsid w:val="00823762"/>
    <w:rsid w:val="008247C7"/>
    <w:rsid w:val="008258C4"/>
    <w:rsid w:val="00825C46"/>
    <w:rsid w:val="00825CD2"/>
    <w:rsid w:val="0082609D"/>
    <w:rsid w:val="0082631B"/>
    <w:rsid w:val="00826586"/>
    <w:rsid w:val="0082742C"/>
    <w:rsid w:val="00827683"/>
    <w:rsid w:val="00827987"/>
    <w:rsid w:val="00830A77"/>
    <w:rsid w:val="008311F0"/>
    <w:rsid w:val="008311F7"/>
    <w:rsid w:val="0083153F"/>
    <w:rsid w:val="0083174B"/>
    <w:rsid w:val="00831AFC"/>
    <w:rsid w:val="00831C0C"/>
    <w:rsid w:val="0083244D"/>
    <w:rsid w:val="00832676"/>
    <w:rsid w:val="00832A79"/>
    <w:rsid w:val="00833229"/>
    <w:rsid w:val="0083371F"/>
    <w:rsid w:val="00833886"/>
    <w:rsid w:val="00834B2C"/>
    <w:rsid w:val="0083508C"/>
    <w:rsid w:val="00835D6B"/>
    <w:rsid w:val="00835E44"/>
    <w:rsid w:val="00837955"/>
    <w:rsid w:val="008401DD"/>
    <w:rsid w:val="00840854"/>
    <w:rsid w:val="00840B4C"/>
    <w:rsid w:val="00840D45"/>
    <w:rsid w:val="00841328"/>
    <w:rsid w:val="008415B4"/>
    <w:rsid w:val="008420E1"/>
    <w:rsid w:val="0084215D"/>
    <w:rsid w:val="00842739"/>
    <w:rsid w:val="00842F65"/>
    <w:rsid w:val="008439F8"/>
    <w:rsid w:val="00844143"/>
    <w:rsid w:val="00844A8A"/>
    <w:rsid w:val="00844CEF"/>
    <w:rsid w:val="00844FC3"/>
    <w:rsid w:val="00846457"/>
    <w:rsid w:val="0084686D"/>
    <w:rsid w:val="00846E6E"/>
    <w:rsid w:val="008473BD"/>
    <w:rsid w:val="008475A9"/>
    <w:rsid w:val="00847A80"/>
    <w:rsid w:val="00847B8E"/>
    <w:rsid w:val="008501E3"/>
    <w:rsid w:val="00850F42"/>
    <w:rsid w:val="008510DF"/>
    <w:rsid w:val="0085152E"/>
    <w:rsid w:val="00851F1F"/>
    <w:rsid w:val="008523AA"/>
    <w:rsid w:val="00852ADD"/>
    <w:rsid w:val="0085466C"/>
    <w:rsid w:val="00855264"/>
    <w:rsid w:val="008552FC"/>
    <w:rsid w:val="00856633"/>
    <w:rsid w:val="008567D0"/>
    <w:rsid w:val="00857633"/>
    <w:rsid w:val="00860AAA"/>
    <w:rsid w:val="00860DED"/>
    <w:rsid w:val="00861133"/>
    <w:rsid w:val="00861193"/>
    <w:rsid w:val="008614AB"/>
    <w:rsid w:val="00861813"/>
    <w:rsid w:val="00861BD8"/>
    <w:rsid w:val="00862029"/>
    <w:rsid w:val="0086270F"/>
    <w:rsid w:val="00862D7A"/>
    <w:rsid w:val="008631B5"/>
    <w:rsid w:val="00863F00"/>
    <w:rsid w:val="0086434E"/>
    <w:rsid w:val="00864433"/>
    <w:rsid w:val="008646ED"/>
    <w:rsid w:val="00864E80"/>
    <w:rsid w:val="008661D1"/>
    <w:rsid w:val="00866246"/>
    <w:rsid w:val="00866536"/>
    <w:rsid w:val="008667D0"/>
    <w:rsid w:val="00866A0D"/>
    <w:rsid w:val="00866F8B"/>
    <w:rsid w:val="00870318"/>
    <w:rsid w:val="0087035C"/>
    <w:rsid w:val="00870B2D"/>
    <w:rsid w:val="00871AD3"/>
    <w:rsid w:val="008724CF"/>
    <w:rsid w:val="0087299D"/>
    <w:rsid w:val="00872BC1"/>
    <w:rsid w:val="0087479B"/>
    <w:rsid w:val="00875A71"/>
    <w:rsid w:val="00875BD2"/>
    <w:rsid w:val="00875BE3"/>
    <w:rsid w:val="0087688C"/>
    <w:rsid w:val="00876DCD"/>
    <w:rsid w:val="0087749B"/>
    <w:rsid w:val="008775A6"/>
    <w:rsid w:val="008807F8"/>
    <w:rsid w:val="00881336"/>
    <w:rsid w:val="00881410"/>
    <w:rsid w:val="008814F5"/>
    <w:rsid w:val="0088171F"/>
    <w:rsid w:val="00881D93"/>
    <w:rsid w:val="00881E4F"/>
    <w:rsid w:val="008821A6"/>
    <w:rsid w:val="00882B1C"/>
    <w:rsid w:val="008832CC"/>
    <w:rsid w:val="0088344C"/>
    <w:rsid w:val="00884301"/>
    <w:rsid w:val="00884571"/>
    <w:rsid w:val="008846D5"/>
    <w:rsid w:val="0088565B"/>
    <w:rsid w:val="0088654D"/>
    <w:rsid w:val="00886DF9"/>
    <w:rsid w:val="008872F8"/>
    <w:rsid w:val="00887331"/>
    <w:rsid w:val="00887827"/>
    <w:rsid w:val="00890261"/>
    <w:rsid w:val="0089044A"/>
    <w:rsid w:val="00891E2C"/>
    <w:rsid w:val="00892528"/>
    <w:rsid w:val="00892625"/>
    <w:rsid w:val="00893A8F"/>
    <w:rsid w:val="00894D79"/>
    <w:rsid w:val="0089550A"/>
    <w:rsid w:val="008955F0"/>
    <w:rsid w:val="008956DC"/>
    <w:rsid w:val="00895D30"/>
    <w:rsid w:val="00896DAE"/>
    <w:rsid w:val="008971F9"/>
    <w:rsid w:val="00897278"/>
    <w:rsid w:val="008A0160"/>
    <w:rsid w:val="008A09E7"/>
    <w:rsid w:val="008A0B44"/>
    <w:rsid w:val="008A0CD2"/>
    <w:rsid w:val="008A0D51"/>
    <w:rsid w:val="008A0EF1"/>
    <w:rsid w:val="008A1310"/>
    <w:rsid w:val="008A249F"/>
    <w:rsid w:val="008A290F"/>
    <w:rsid w:val="008A3784"/>
    <w:rsid w:val="008A4184"/>
    <w:rsid w:val="008A44CA"/>
    <w:rsid w:val="008A4653"/>
    <w:rsid w:val="008A6013"/>
    <w:rsid w:val="008A62B2"/>
    <w:rsid w:val="008A6AD0"/>
    <w:rsid w:val="008A76A8"/>
    <w:rsid w:val="008A7CD3"/>
    <w:rsid w:val="008A7D2C"/>
    <w:rsid w:val="008B0185"/>
    <w:rsid w:val="008B09BD"/>
    <w:rsid w:val="008B0B5F"/>
    <w:rsid w:val="008B0E20"/>
    <w:rsid w:val="008B1843"/>
    <w:rsid w:val="008B18A1"/>
    <w:rsid w:val="008B1960"/>
    <w:rsid w:val="008B2311"/>
    <w:rsid w:val="008B322E"/>
    <w:rsid w:val="008B408B"/>
    <w:rsid w:val="008B4ACC"/>
    <w:rsid w:val="008B4BD5"/>
    <w:rsid w:val="008B6013"/>
    <w:rsid w:val="008B6252"/>
    <w:rsid w:val="008B6471"/>
    <w:rsid w:val="008B681F"/>
    <w:rsid w:val="008B6BE4"/>
    <w:rsid w:val="008B6E85"/>
    <w:rsid w:val="008B7716"/>
    <w:rsid w:val="008B7DE8"/>
    <w:rsid w:val="008B7E80"/>
    <w:rsid w:val="008C0F99"/>
    <w:rsid w:val="008C0FE1"/>
    <w:rsid w:val="008C116C"/>
    <w:rsid w:val="008C1430"/>
    <w:rsid w:val="008C15D6"/>
    <w:rsid w:val="008C2943"/>
    <w:rsid w:val="008C2AC2"/>
    <w:rsid w:val="008C2E12"/>
    <w:rsid w:val="008C2FB2"/>
    <w:rsid w:val="008C3088"/>
    <w:rsid w:val="008C3C8C"/>
    <w:rsid w:val="008C41E1"/>
    <w:rsid w:val="008C58B3"/>
    <w:rsid w:val="008C5A81"/>
    <w:rsid w:val="008C637E"/>
    <w:rsid w:val="008C7698"/>
    <w:rsid w:val="008C79EC"/>
    <w:rsid w:val="008C7C19"/>
    <w:rsid w:val="008C7DE8"/>
    <w:rsid w:val="008C7E50"/>
    <w:rsid w:val="008D0582"/>
    <w:rsid w:val="008D081A"/>
    <w:rsid w:val="008D084D"/>
    <w:rsid w:val="008D087C"/>
    <w:rsid w:val="008D0B87"/>
    <w:rsid w:val="008D0FC6"/>
    <w:rsid w:val="008D172B"/>
    <w:rsid w:val="008D1F90"/>
    <w:rsid w:val="008D21B5"/>
    <w:rsid w:val="008D307B"/>
    <w:rsid w:val="008D3130"/>
    <w:rsid w:val="008D3469"/>
    <w:rsid w:val="008D3B8A"/>
    <w:rsid w:val="008D4CB6"/>
    <w:rsid w:val="008D52DE"/>
    <w:rsid w:val="008D55CB"/>
    <w:rsid w:val="008D5627"/>
    <w:rsid w:val="008D5FD8"/>
    <w:rsid w:val="008D63F9"/>
    <w:rsid w:val="008D6DAA"/>
    <w:rsid w:val="008D7C28"/>
    <w:rsid w:val="008D7FA3"/>
    <w:rsid w:val="008E36A8"/>
    <w:rsid w:val="008E654A"/>
    <w:rsid w:val="008E6BBC"/>
    <w:rsid w:val="008E74E7"/>
    <w:rsid w:val="008E7C43"/>
    <w:rsid w:val="008F059C"/>
    <w:rsid w:val="008F07EF"/>
    <w:rsid w:val="008F087C"/>
    <w:rsid w:val="008F126A"/>
    <w:rsid w:val="008F2272"/>
    <w:rsid w:val="008F25AB"/>
    <w:rsid w:val="008F2859"/>
    <w:rsid w:val="008F2ABF"/>
    <w:rsid w:val="008F2F78"/>
    <w:rsid w:val="008F3021"/>
    <w:rsid w:val="008F36E4"/>
    <w:rsid w:val="008F3ED4"/>
    <w:rsid w:val="008F40C6"/>
    <w:rsid w:val="008F456A"/>
    <w:rsid w:val="008F5351"/>
    <w:rsid w:val="008F56A0"/>
    <w:rsid w:val="008F5F80"/>
    <w:rsid w:val="008F616C"/>
    <w:rsid w:val="008F6A71"/>
    <w:rsid w:val="008F76EB"/>
    <w:rsid w:val="008F7DE7"/>
    <w:rsid w:val="008F7FBD"/>
    <w:rsid w:val="00902956"/>
    <w:rsid w:val="00902A6C"/>
    <w:rsid w:val="00903437"/>
    <w:rsid w:val="0090387F"/>
    <w:rsid w:val="00903A6C"/>
    <w:rsid w:val="009040BC"/>
    <w:rsid w:val="0090465C"/>
    <w:rsid w:val="009048F9"/>
    <w:rsid w:val="00904E8B"/>
    <w:rsid w:val="00904EC4"/>
    <w:rsid w:val="00904F01"/>
    <w:rsid w:val="0090521E"/>
    <w:rsid w:val="009054DA"/>
    <w:rsid w:val="00905655"/>
    <w:rsid w:val="00905736"/>
    <w:rsid w:val="0090579F"/>
    <w:rsid w:val="00905BB5"/>
    <w:rsid w:val="009070EE"/>
    <w:rsid w:val="009076AE"/>
    <w:rsid w:val="0090788D"/>
    <w:rsid w:val="00907EEF"/>
    <w:rsid w:val="009101ED"/>
    <w:rsid w:val="009104D5"/>
    <w:rsid w:val="00910864"/>
    <w:rsid w:val="0091146E"/>
    <w:rsid w:val="00911D0B"/>
    <w:rsid w:val="00913A86"/>
    <w:rsid w:val="00913CBC"/>
    <w:rsid w:val="00914513"/>
    <w:rsid w:val="0091485B"/>
    <w:rsid w:val="009149FF"/>
    <w:rsid w:val="00914A68"/>
    <w:rsid w:val="00914AF1"/>
    <w:rsid w:val="00915587"/>
    <w:rsid w:val="009155E1"/>
    <w:rsid w:val="00915900"/>
    <w:rsid w:val="00915E67"/>
    <w:rsid w:val="0091613F"/>
    <w:rsid w:val="0091662A"/>
    <w:rsid w:val="009178DD"/>
    <w:rsid w:val="00917FC1"/>
    <w:rsid w:val="0092069F"/>
    <w:rsid w:val="00920A31"/>
    <w:rsid w:val="00920D3C"/>
    <w:rsid w:val="009212BB"/>
    <w:rsid w:val="00923241"/>
    <w:rsid w:val="00923B61"/>
    <w:rsid w:val="009246EB"/>
    <w:rsid w:val="0092521C"/>
    <w:rsid w:val="00925235"/>
    <w:rsid w:val="00925326"/>
    <w:rsid w:val="0092552F"/>
    <w:rsid w:val="00925AD3"/>
    <w:rsid w:val="00925ECA"/>
    <w:rsid w:val="0092606E"/>
    <w:rsid w:val="009261E3"/>
    <w:rsid w:val="00926489"/>
    <w:rsid w:val="00926FF2"/>
    <w:rsid w:val="00927649"/>
    <w:rsid w:val="009278B1"/>
    <w:rsid w:val="00927CA5"/>
    <w:rsid w:val="00927D40"/>
    <w:rsid w:val="009310A6"/>
    <w:rsid w:val="009318C5"/>
    <w:rsid w:val="0093193A"/>
    <w:rsid w:val="0093209C"/>
    <w:rsid w:val="009322D5"/>
    <w:rsid w:val="00932522"/>
    <w:rsid w:val="009329AD"/>
    <w:rsid w:val="00932A23"/>
    <w:rsid w:val="00933EC2"/>
    <w:rsid w:val="00934549"/>
    <w:rsid w:val="0093483D"/>
    <w:rsid w:val="00934AC3"/>
    <w:rsid w:val="009352FC"/>
    <w:rsid w:val="009358D4"/>
    <w:rsid w:val="0093597F"/>
    <w:rsid w:val="00935DC8"/>
    <w:rsid w:val="00936A43"/>
    <w:rsid w:val="00937790"/>
    <w:rsid w:val="00940C31"/>
    <w:rsid w:val="00940F6D"/>
    <w:rsid w:val="00940FF5"/>
    <w:rsid w:val="00941231"/>
    <w:rsid w:val="009413D8"/>
    <w:rsid w:val="0094147E"/>
    <w:rsid w:val="00941ED5"/>
    <w:rsid w:val="00942176"/>
    <w:rsid w:val="009422A9"/>
    <w:rsid w:val="009432E4"/>
    <w:rsid w:val="00943996"/>
    <w:rsid w:val="00943A14"/>
    <w:rsid w:val="00943B4D"/>
    <w:rsid w:val="00943EBF"/>
    <w:rsid w:val="0094409B"/>
    <w:rsid w:val="00946031"/>
    <w:rsid w:val="009475F7"/>
    <w:rsid w:val="0094793A"/>
    <w:rsid w:val="00947F40"/>
    <w:rsid w:val="00950233"/>
    <w:rsid w:val="00950301"/>
    <w:rsid w:val="0095032D"/>
    <w:rsid w:val="00950B48"/>
    <w:rsid w:val="00950D71"/>
    <w:rsid w:val="0095146C"/>
    <w:rsid w:val="00951BDB"/>
    <w:rsid w:val="0095208B"/>
    <w:rsid w:val="009524E8"/>
    <w:rsid w:val="00952B34"/>
    <w:rsid w:val="00952FD8"/>
    <w:rsid w:val="009530FC"/>
    <w:rsid w:val="00953AD8"/>
    <w:rsid w:val="00954159"/>
    <w:rsid w:val="00954F7D"/>
    <w:rsid w:val="00955010"/>
    <w:rsid w:val="009558AC"/>
    <w:rsid w:val="00956C2C"/>
    <w:rsid w:val="0095737C"/>
    <w:rsid w:val="00957597"/>
    <w:rsid w:val="00957907"/>
    <w:rsid w:val="00957917"/>
    <w:rsid w:val="0096080C"/>
    <w:rsid w:val="00960C06"/>
    <w:rsid w:val="009614A1"/>
    <w:rsid w:val="009627BB"/>
    <w:rsid w:val="00962ABB"/>
    <w:rsid w:val="009634B7"/>
    <w:rsid w:val="00963B5D"/>
    <w:rsid w:val="00963C92"/>
    <w:rsid w:val="00963DAF"/>
    <w:rsid w:val="00963F91"/>
    <w:rsid w:val="00964402"/>
    <w:rsid w:val="009644FE"/>
    <w:rsid w:val="00964738"/>
    <w:rsid w:val="00964C78"/>
    <w:rsid w:val="00964CF4"/>
    <w:rsid w:val="009651BD"/>
    <w:rsid w:val="009657DF"/>
    <w:rsid w:val="00965C50"/>
    <w:rsid w:val="00965F42"/>
    <w:rsid w:val="00966909"/>
    <w:rsid w:val="00967199"/>
    <w:rsid w:val="00970398"/>
    <w:rsid w:val="00971616"/>
    <w:rsid w:val="0097188E"/>
    <w:rsid w:val="00971904"/>
    <w:rsid w:val="00972051"/>
    <w:rsid w:val="00973B44"/>
    <w:rsid w:val="00973D45"/>
    <w:rsid w:val="00974571"/>
    <w:rsid w:val="00974DEA"/>
    <w:rsid w:val="00975172"/>
    <w:rsid w:val="009752D4"/>
    <w:rsid w:val="009768B0"/>
    <w:rsid w:val="00976E1A"/>
    <w:rsid w:val="0097715E"/>
    <w:rsid w:val="00977F11"/>
    <w:rsid w:val="0098173B"/>
    <w:rsid w:val="00982674"/>
    <w:rsid w:val="009829BF"/>
    <w:rsid w:val="00982BB1"/>
    <w:rsid w:val="00982BD8"/>
    <w:rsid w:val="00983C41"/>
    <w:rsid w:val="00983D32"/>
    <w:rsid w:val="00983FDA"/>
    <w:rsid w:val="009846A5"/>
    <w:rsid w:val="009846F3"/>
    <w:rsid w:val="00984943"/>
    <w:rsid w:val="0098547E"/>
    <w:rsid w:val="00986926"/>
    <w:rsid w:val="00986E41"/>
    <w:rsid w:val="00987CBC"/>
    <w:rsid w:val="00987D39"/>
    <w:rsid w:val="00987EF7"/>
    <w:rsid w:val="009901DD"/>
    <w:rsid w:val="00990313"/>
    <w:rsid w:val="009909C7"/>
    <w:rsid w:val="00991865"/>
    <w:rsid w:val="009919F4"/>
    <w:rsid w:val="00992BDC"/>
    <w:rsid w:val="00993B0E"/>
    <w:rsid w:val="00993F0F"/>
    <w:rsid w:val="00994C1A"/>
    <w:rsid w:val="00994C4D"/>
    <w:rsid w:val="00994C9F"/>
    <w:rsid w:val="00994EE7"/>
    <w:rsid w:val="00995BF4"/>
    <w:rsid w:val="009966F4"/>
    <w:rsid w:val="00996DE1"/>
    <w:rsid w:val="00997027"/>
    <w:rsid w:val="0099711A"/>
    <w:rsid w:val="00997E7F"/>
    <w:rsid w:val="00997ED3"/>
    <w:rsid w:val="009A0002"/>
    <w:rsid w:val="009A097B"/>
    <w:rsid w:val="009A0B16"/>
    <w:rsid w:val="009A0C24"/>
    <w:rsid w:val="009A0DFC"/>
    <w:rsid w:val="009A12ED"/>
    <w:rsid w:val="009A1A8D"/>
    <w:rsid w:val="009A20BB"/>
    <w:rsid w:val="009A2A12"/>
    <w:rsid w:val="009A2A8B"/>
    <w:rsid w:val="009A2F73"/>
    <w:rsid w:val="009A36CF"/>
    <w:rsid w:val="009A414F"/>
    <w:rsid w:val="009A42A9"/>
    <w:rsid w:val="009A4934"/>
    <w:rsid w:val="009A4BB7"/>
    <w:rsid w:val="009A4F5E"/>
    <w:rsid w:val="009A4FF1"/>
    <w:rsid w:val="009A54D6"/>
    <w:rsid w:val="009A6E88"/>
    <w:rsid w:val="009A6F15"/>
    <w:rsid w:val="009A7FE9"/>
    <w:rsid w:val="009B01D6"/>
    <w:rsid w:val="009B0754"/>
    <w:rsid w:val="009B1113"/>
    <w:rsid w:val="009B14A8"/>
    <w:rsid w:val="009B1D61"/>
    <w:rsid w:val="009B2314"/>
    <w:rsid w:val="009B27E5"/>
    <w:rsid w:val="009B2A04"/>
    <w:rsid w:val="009B32E0"/>
    <w:rsid w:val="009B40AF"/>
    <w:rsid w:val="009B40B4"/>
    <w:rsid w:val="009B4A3D"/>
    <w:rsid w:val="009B4F43"/>
    <w:rsid w:val="009B5320"/>
    <w:rsid w:val="009B5352"/>
    <w:rsid w:val="009B5CB3"/>
    <w:rsid w:val="009B5CBC"/>
    <w:rsid w:val="009B6B6A"/>
    <w:rsid w:val="009B73C3"/>
    <w:rsid w:val="009B7539"/>
    <w:rsid w:val="009C021D"/>
    <w:rsid w:val="009C09EB"/>
    <w:rsid w:val="009C1230"/>
    <w:rsid w:val="009C1417"/>
    <w:rsid w:val="009C1717"/>
    <w:rsid w:val="009C1D6F"/>
    <w:rsid w:val="009C1E78"/>
    <w:rsid w:val="009C2C53"/>
    <w:rsid w:val="009C36F1"/>
    <w:rsid w:val="009C44E4"/>
    <w:rsid w:val="009C4899"/>
    <w:rsid w:val="009C5489"/>
    <w:rsid w:val="009C56A4"/>
    <w:rsid w:val="009C5D7E"/>
    <w:rsid w:val="009C608B"/>
    <w:rsid w:val="009C60CB"/>
    <w:rsid w:val="009C60D5"/>
    <w:rsid w:val="009C6756"/>
    <w:rsid w:val="009C696D"/>
    <w:rsid w:val="009C6B65"/>
    <w:rsid w:val="009C6CE9"/>
    <w:rsid w:val="009C7BB1"/>
    <w:rsid w:val="009D05BF"/>
    <w:rsid w:val="009D0A53"/>
    <w:rsid w:val="009D14AC"/>
    <w:rsid w:val="009D158C"/>
    <w:rsid w:val="009D1A45"/>
    <w:rsid w:val="009D2950"/>
    <w:rsid w:val="009D63B5"/>
    <w:rsid w:val="009D6766"/>
    <w:rsid w:val="009D7B2E"/>
    <w:rsid w:val="009D7E2B"/>
    <w:rsid w:val="009E0B32"/>
    <w:rsid w:val="009E0BEA"/>
    <w:rsid w:val="009E0DD6"/>
    <w:rsid w:val="009E0EA2"/>
    <w:rsid w:val="009E1ED7"/>
    <w:rsid w:val="009E24F4"/>
    <w:rsid w:val="009E2D34"/>
    <w:rsid w:val="009E33EB"/>
    <w:rsid w:val="009E3E47"/>
    <w:rsid w:val="009E4444"/>
    <w:rsid w:val="009E48D9"/>
    <w:rsid w:val="009E4D9E"/>
    <w:rsid w:val="009E4E93"/>
    <w:rsid w:val="009E541C"/>
    <w:rsid w:val="009E5D57"/>
    <w:rsid w:val="009E6A8E"/>
    <w:rsid w:val="009E6C56"/>
    <w:rsid w:val="009E6DA1"/>
    <w:rsid w:val="009E77F6"/>
    <w:rsid w:val="009F0732"/>
    <w:rsid w:val="009F0AA1"/>
    <w:rsid w:val="009F0D21"/>
    <w:rsid w:val="009F0E00"/>
    <w:rsid w:val="009F3BA4"/>
    <w:rsid w:val="009F4AEA"/>
    <w:rsid w:val="009F4C79"/>
    <w:rsid w:val="009F619D"/>
    <w:rsid w:val="009F6A2B"/>
    <w:rsid w:val="009F71FA"/>
    <w:rsid w:val="009F7753"/>
    <w:rsid w:val="009F7B84"/>
    <w:rsid w:val="009F7EB0"/>
    <w:rsid w:val="00A00B74"/>
    <w:rsid w:val="00A016CC"/>
    <w:rsid w:val="00A0212E"/>
    <w:rsid w:val="00A027A1"/>
    <w:rsid w:val="00A02F31"/>
    <w:rsid w:val="00A03D61"/>
    <w:rsid w:val="00A03DC7"/>
    <w:rsid w:val="00A03EEE"/>
    <w:rsid w:val="00A0473F"/>
    <w:rsid w:val="00A04772"/>
    <w:rsid w:val="00A048F4"/>
    <w:rsid w:val="00A0518E"/>
    <w:rsid w:val="00A05251"/>
    <w:rsid w:val="00A0534D"/>
    <w:rsid w:val="00A06524"/>
    <w:rsid w:val="00A0666B"/>
    <w:rsid w:val="00A06770"/>
    <w:rsid w:val="00A0722E"/>
    <w:rsid w:val="00A079A3"/>
    <w:rsid w:val="00A10D0D"/>
    <w:rsid w:val="00A10D2A"/>
    <w:rsid w:val="00A11044"/>
    <w:rsid w:val="00A11E66"/>
    <w:rsid w:val="00A130F5"/>
    <w:rsid w:val="00A1408F"/>
    <w:rsid w:val="00A141C8"/>
    <w:rsid w:val="00A1450D"/>
    <w:rsid w:val="00A149DE"/>
    <w:rsid w:val="00A15669"/>
    <w:rsid w:val="00A16001"/>
    <w:rsid w:val="00A16535"/>
    <w:rsid w:val="00A16A76"/>
    <w:rsid w:val="00A16D36"/>
    <w:rsid w:val="00A16F09"/>
    <w:rsid w:val="00A172CB"/>
    <w:rsid w:val="00A17416"/>
    <w:rsid w:val="00A174A6"/>
    <w:rsid w:val="00A179CB"/>
    <w:rsid w:val="00A207D3"/>
    <w:rsid w:val="00A2192E"/>
    <w:rsid w:val="00A21F11"/>
    <w:rsid w:val="00A22044"/>
    <w:rsid w:val="00A2204E"/>
    <w:rsid w:val="00A2264E"/>
    <w:rsid w:val="00A22AD4"/>
    <w:rsid w:val="00A2382F"/>
    <w:rsid w:val="00A23C18"/>
    <w:rsid w:val="00A23E53"/>
    <w:rsid w:val="00A24D74"/>
    <w:rsid w:val="00A258E5"/>
    <w:rsid w:val="00A25A68"/>
    <w:rsid w:val="00A2658D"/>
    <w:rsid w:val="00A268E2"/>
    <w:rsid w:val="00A27C93"/>
    <w:rsid w:val="00A3043E"/>
    <w:rsid w:val="00A30F43"/>
    <w:rsid w:val="00A3131F"/>
    <w:rsid w:val="00A31994"/>
    <w:rsid w:val="00A320FB"/>
    <w:rsid w:val="00A32A81"/>
    <w:rsid w:val="00A32C6B"/>
    <w:rsid w:val="00A3331C"/>
    <w:rsid w:val="00A33603"/>
    <w:rsid w:val="00A33FAE"/>
    <w:rsid w:val="00A341DB"/>
    <w:rsid w:val="00A34637"/>
    <w:rsid w:val="00A3500B"/>
    <w:rsid w:val="00A35315"/>
    <w:rsid w:val="00A354AE"/>
    <w:rsid w:val="00A35971"/>
    <w:rsid w:val="00A3688A"/>
    <w:rsid w:val="00A36D65"/>
    <w:rsid w:val="00A370AE"/>
    <w:rsid w:val="00A37398"/>
    <w:rsid w:val="00A37B93"/>
    <w:rsid w:val="00A4079E"/>
    <w:rsid w:val="00A40937"/>
    <w:rsid w:val="00A41576"/>
    <w:rsid w:val="00A42DA2"/>
    <w:rsid w:val="00A42E3A"/>
    <w:rsid w:val="00A43114"/>
    <w:rsid w:val="00A433B0"/>
    <w:rsid w:val="00A44030"/>
    <w:rsid w:val="00A457CC"/>
    <w:rsid w:val="00A46485"/>
    <w:rsid w:val="00A46800"/>
    <w:rsid w:val="00A475DD"/>
    <w:rsid w:val="00A47D2D"/>
    <w:rsid w:val="00A503D6"/>
    <w:rsid w:val="00A503E1"/>
    <w:rsid w:val="00A50A66"/>
    <w:rsid w:val="00A5175F"/>
    <w:rsid w:val="00A522EB"/>
    <w:rsid w:val="00A52561"/>
    <w:rsid w:val="00A52988"/>
    <w:rsid w:val="00A53679"/>
    <w:rsid w:val="00A5375A"/>
    <w:rsid w:val="00A53D61"/>
    <w:rsid w:val="00A5406B"/>
    <w:rsid w:val="00A54A18"/>
    <w:rsid w:val="00A555F5"/>
    <w:rsid w:val="00A55B12"/>
    <w:rsid w:val="00A55BFA"/>
    <w:rsid w:val="00A56409"/>
    <w:rsid w:val="00A56496"/>
    <w:rsid w:val="00A567B3"/>
    <w:rsid w:val="00A56BC5"/>
    <w:rsid w:val="00A56CC9"/>
    <w:rsid w:val="00A57E0C"/>
    <w:rsid w:val="00A604F5"/>
    <w:rsid w:val="00A60A09"/>
    <w:rsid w:val="00A60A59"/>
    <w:rsid w:val="00A61610"/>
    <w:rsid w:val="00A62808"/>
    <w:rsid w:val="00A63336"/>
    <w:rsid w:val="00A634A0"/>
    <w:rsid w:val="00A63B95"/>
    <w:rsid w:val="00A64740"/>
    <w:rsid w:val="00A659AE"/>
    <w:rsid w:val="00A65D5A"/>
    <w:rsid w:val="00A66E94"/>
    <w:rsid w:val="00A6700F"/>
    <w:rsid w:val="00A670ED"/>
    <w:rsid w:val="00A6730C"/>
    <w:rsid w:val="00A674BD"/>
    <w:rsid w:val="00A67736"/>
    <w:rsid w:val="00A677C7"/>
    <w:rsid w:val="00A70372"/>
    <w:rsid w:val="00A70582"/>
    <w:rsid w:val="00A7184B"/>
    <w:rsid w:val="00A71F02"/>
    <w:rsid w:val="00A729B3"/>
    <w:rsid w:val="00A7308B"/>
    <w:rsid w:val="00A73FAA"/>
    <w:rsid w:val="00A7442A"/>
    <w:rsid w:val="00A757EA"/>
    <w:rsid w:val="00A75803"/>
    <w:rsid w:val="00A75F9A"/>
    <w:rsid w:val="00A763E1"/>
    <w:rsid w:val="00A7753C"/>
    <w:rsid w:val="00A77F7A"/>
    <w:rsid w:val="00A807A3"/>
    <w:rsid w:val="00A80B56"/>
    <w:rsid w:val="00A80C45"/>
    <w:rsid w:val="00A8134D"/>
    <w:rsid w:val="00A81373"/>
    <w:rsid w:val="00A814BE"/>
    <w:rsid w:val="00A81D20"/>
    <w:rsid w:val="00A81E9D"/>
    <w:rsid w:val="00A81EE6"/>
    <w:rsid w:val="00A8245A"/>
    <w:rsid w:val="00A82477"/>
    <w:rsid w:val="00A82685"/>
    <w:rsid w:val="00A82C73"/>
    <w:rsid w:val="00A82FB8"/>
    <w:rsid w:val="00A8418A"/>
    <w:rsid w:val="00A8436D"/>
    <w:rsid w:val="00A84D0D"/>
    <w:rsid w:val="00A85915"/>
    <w:rsid w:val="00A86184"/>
    <w:rsid w:val="00A86295"/>
    <w:rsid w:val="00A864B7"/>
    <w:rsid w:val="00A86DED"/>
    <w:rsid w:val="00A87025"/>
    <w:rsid w:val="00A871F0"/>
    <w:rsid w:val="00A87CD1"/>
    <w:rsid w:val="00A90106"/>
    <w:rsid w:val="00A90B92"/>
    <w:rsid w:val="00A90EB6"/>
    <w:rsid w:val="00A9147F"/>
    <w:rsid w:val="00A91839"/>
    <w:rsid w:val="00A9282D"/>
    <w:rsid w:val="00A92EA4"/>
    <w:rsid w:val="00A9302A"/>
    <w:rsid w:val="00A9342B"/>
    <w:rsid w:val="00A94D01"/>
    <w:rsid w:val="00A965F9"/>
    <w:rsid w:val="00A96BA3"/>
    <w:rsid w:val="00A96BD2"/>
    <w:rsid w:val="00A97F1C"/>
    <w:rsid w:val="00AA06F7"/>
    <w:rsid w:val="00AA109E"/>
    <w:rsid w:val="00AA16FB"/>
    <w:rsid w:val="00AA1758"/>
    <w:rsid w:val="00AA1854"/>
    <w:rsid w:val="00AA19BC"/>
    <w:rsid w:val="00AA21F1"/>
    <w:rsid w:val="00AA314F"/>
    <w:rsid w:val="00AA3659"/>
    <w:rsid w:val="00AA4E22"/>
    <w:rsid w:val="00AA595F"/>
    <w:rsid w:val="00AA5A37"/>
    <w:rsid w:val="00AA5A85"/>
    <w:rsid w:val="00AA5E4F"/>
    <w:rsid w:val="00AA61A5"/>
    <w:rsid w:val="00AA6BC5"/>
    <w:rsid w:val="00AA7960"/>
    <w:rsid w:val="00AA7EF3"/>
    <w:rsid w:val="00AB04A5"/>
    <w:rsid w:val="00AB063C"/>
    <w:rsid w:val="00AB0A6B"/>
    <w:rsid w:val="00AB0C9A"/>
    <w:rsid w:val="00AB2150"/>
    <w:rsid w:val="00AB25CE"/>
    <w:rsid w:val="00AB27EF"/>
    <w:rsid w:val="00AB3D4B"/>
    <w:rsid w:val="00AB4C8E"/>
    <w:rsid w:val="00AB4F6E"/>
    <w:rsid w:val="00AB548B"/>
    <w:rsid w:val="00AB54EB"/>
    <w:rsid w:val="00AB5622"/>
    <w:rsid w:val="00AB56E8"/>
    <w:rsid w:val="00AB6C99"/>
    <w:rsid w:val="00AB6CBB"/>
    <w:rsid w:val="00AB7888"/>
    <w:rsid w:val="00AC0D00"/>
    <w:rsid w:val="00AC1051"/>
    <w:rsid w:val="00AC11AA"/>
    <w:rsid w:val="00AC1427"/>
    <w:rsid w:val="00AC16CE"/>
    <w:rsid w:val="00AC2035"/>
    <w:rsid w:val="00AC2099"/>
    <w:rsid w:val="00AC212D"/>
    <w:rsid w:val="00AC28CE"/>
    <w:rsid w:val="00AC331A"/>
    <w:rsid w:val="00AC347C"/>
    <w:rsid w:val="00AC371A"/>
    <w:rsid w:val="00AC42C8"/>
    <w:rsid w:val="00AC4A16"/>
    <w:rsid w:val="00AC4BAD"/>
    <w:rsid w:val="00AC52E4"/>
    <w:rsid w:val="00AC53B1"/>
    <w:rsid w:val="00AC621F"/>
    <w:rsid w:val="00AC6670"/>
    <w:rsid w:val="00AC6CB7"/>
    <w:rsid w:val="00AC6E45"/>
    <w:rsid w:val="00AC717C"/>
    <w:rsid w:val="00AC721F"/>
    <w:rsid w:val="00AC77B1"/>
    <w:rsid w:val="00AC7B05"/>
    <w:rsid w:val="00AD0135"/>
    <w:rsid w:val="00AD062E"/>
    <w:rsid w:val="00AD082B"/>
    <w:rsid w:val="00AD087C"/>
    <w:rsid w:val="00AD1157"/>
    <w:rsid w:val="00AD1B23"/>
    <w:rsid w:val="00AD39FF"/>
    <w:rsid w:val="00AD3CB8"/>
    <w:rsid w:val="00AD4845"/>
    <w:rsid w:val="00AD49B7"/>
    <w:rsid w:val="00AD51D8"/>
    <w:rsid w:val="00AD59AE"/>
    <w:rsid w:val="00AD5A33"/>
    <w:rsid w:val="00AD5B3B"/>
    <w:rsid w:val="00AD5B43"/>
    <w:rsid w:val="00AD5DAC"/>
    <w:rsid w:val="00AD64BF"/>
    <w:rsid w:val="00AD6A21"/>
    <w:rsid w:val="00AD7196"/>
    <w:rsid w:val="00AD72FC"/>
    <w:rsid w:val="00AD7B32"/>
    <w:rsid w:val="00AD7D23"/>
    <w:rsid w:val="00AD7EF1"/>
    <w:rsid w:val="00AE0776"/>
    <w:rsid w:val="00AE0B2F"/>
    <w:rsid w:val="00AE1005"/>
    <w:rsid w:val="00AE1322"/>
    <w:rsid w:val="00AE2014"/>
    <w:rsid w:val="00AE2BD7"/>
    <w:rsid w:val="00AE3446"/>
    <w:rsid w:val="00AE3D6C"/>
    <w:rsid w:val="00AE471E"/>
    <w:rsid w:val="00AE47B3"/>
    <w:rsid w:val="00AE4EC0"/>
    <w:rsid w:val="00AE58AF"/>
    <w:rsid w:val="00AE5F17"/>
    <w:rsid w:val="00AE6D4A"/>
    <w:rsid w:val="00AE6EF0"/>
    <w:rsid w:val="00AE765C"/>
    <w:rsid w:val="00AF0274"/>
    <w:rsid w:val="00AF0314"/>
    <w:rsid w:val="00AF0331"/>
    <w:rsid w:val="00AF04E6"/>
    <w:rsid w:val="00AF1288"/>
    <w:rsid w:val="00AF143B"/>
    <w:rsid w:val="00AF17C5"/>
    <w:rsid w:val="00AF1BA2"/>
    <w:rsid w:val="00AF1CBD"/>
    <w:rsid w:val="00AF1F18"/>
    <w:rsid w:val="00AF35E8"/>
    <w:rsid w:val="00AF3FC6"/>
    <w:rsid w:val="00AF4809"/>
    <w:rsid w:val="00AF48CF"/>
    <w:rsid w:val="00AF4B3B"/>
    <w:rsid w:val="00AF4D05"/>
    <w:rsid w:val="00AF5531"/>
    <w:rsid w:val="00AF67A9"/>
    <w:rsid w:val="00B00275"/>
    <w:rsid w:val="00B002A1"/>
    <w:rsid w:val="00B005B9"/>
    <w:rsid w:val="00B00B0A"/>
    <w:rsid w:val="00B00EAF"/>
    <w:rsid w:val="00B01321"/>
    <w:rsid w:val="00B01B45"/>
    <w:rsid w:val="00B01BE6"/>
    <w:rsid w:val="00B01DE8"/>
    <w:rsid w:val="00B02DBA"/>
    <w:rsid w:val="00B031ED"/>
    <w:rsid w:val="00B03BF7"/>
    <w:rsid w:val="00B04D75"/>
    <w:rsid w:val="00B04FFB"/>
    <w:rsid w:val="00B05B00"/>
    <w:rsid w:val="00B06433"/>
    <w:rsid w:val="00B07281"/>
    <w:rsid w:val="00B072C6"/>
    <w:rsid w:val="00B1004D"/>
    <w:rsid w:val="00B10722"/>
    <w:rsid w:val="00B10BE2"/>
    <w:rsid w:val="00B112DC"/>
    <w:rsid w:val="00B113A9"/>
    <w:rsid w:val="00B116AF"/>
    <w:rsid w:val="00B11A7B"/>
    <w:rsid w:val="00B132D5"/>
    <w:rsid w:val="00B15402"/>
    <w:rsid w:val="00B15F51"/>
    <w:rsid w:val="00B173F6"/>
    <w:rsid w:val="00B17978"/>
    <w:rsid w:val="00B17A88"/>
    <w:rsid w:val="00B17E43"/>
    <w:rsid w:val="00B20372"/>
    <w:rsid w:val="00B2190B"/>
    <w:rsid w:val="00B223F4"/>
    <w:rsid w:val="00B22620"/>
    <w:rsid w:val="00B23594"/>
    <w:rsid w:val="00B236E9"/>
    <w:rsid w:val="00B23F0D"/>
    <w:rsid w:val="00B24421"/>
    <w:rsid w:val="00B248C2"/>
    <w:rsid w:val="00B24BA8"/>
    <w:rsid w:val="00B264A7"/>
    <w:rsid w:val="00B264A9"/>
    <w:rsid w:val="00B265B3"/>
    <w:rsid w:val="00B26B4D"/>
    <w:rsid w:val="00B26F62"/>
    <w:rsid w:val="00B274AB"/>
    <w:rsid w:val="00B27929"/>
    <w:rsid w:val="00B27DDC"/>
    <w:rsid w:val="00B30D8E"/>
    <w:rsid w:val="00B30FF2"/>
    <w:rsid w:val="00B31077"/>
    <w:rsid w:val="00B313DB"/>
    <w:rsid w:val="00B3156E"/>
    <w:rsid w:val="00B31968"/>
    <w:rsid w:val="00B31BBE"/>
    <w:rsid w:val="00B3265D"/>
    <w:rsid w:val="00B3286D"/>
    <w:rsid w:val="00B32BE4"/>
    <w:rsid w:val="00B33240"/>
    <w:rsid w:val="00B3334D"/>
    <w:rsid w:val="00B3447F"/>
    <w:rsid w:val="00B348A7"/>
    <w:rsid w:val="00B35174"/>
    <w:rsid w:val="00B356C0"/>
    <w:rsid w:val="00B35846"/>
    <w:rsid w:val="00B3606E"/>
    <w:rsid w:val="00B36435"/>
    <w:rsid w:val="00B36900"/>
    <w:rsid w:val="00B36BE5"/>
    <w:rsid w:val="00B36CEE"/>
    <w:rsid w:val="00B37004"/>
    <w:rsid w:val="00B372B7"/>
    <w:rsid w:val="00B3731B"/>
    <w:rsid w:val="00B40009"/>
    <w:rsid w:val="00B4094A"/>
    <w:rsid w:val="00B409F7"/>
    <w:rsid w:val="00B40DAB"/>
    <w:rsid w:val="00B42F30"/>
    <w:rsid w:val="00B4325F"/>
    <w:rsid w:val="00B439C7"/>
    <w:rsid w:val="00B44FC7"/>
    <w:rsid w:val="00B4648A"/>
    <w:rsid w:val="00B47143"/>
    <w:rsid w:val="00B50079"/>
    <w:rsid w:val="00B50286"/>
    <w:rsid w:val="00B50323"/>
    <w:rsid w:val="00B50402"/>
    <w:rsid w:val="00B50415"/>
    <w:rsid w:val="00B5066D"/>
    <w:rsid w:val="00B51E9A"/>
    <w:rsid w:val="00B525C2"/>
    <w:rsid w:val="00B530D7"/>
    <w:rsid w:val="00B5328F"/>
    <w:rsid w:val="00B537C1"/>
    <w:rsid w:val="00B53A13"/>
    <w:rsid w:val="00B542FD"/>
    <w:rsid w:val="00B54B5D"/>
    <w:rsid w:val="00B550DF"/>
    <w:rsid w:val="00B56099"/>
    <w:rsid w:val="00B5648D"/>
    <w:rsid w:val="00B57BA2"/>
    <w:rsid w:val="00B57D9F"/>
    <w:rsid w:val="00B600FE"/>
    <w:rsid w:val="00B604ED"/>
    <w:rsid w:val="00B60563"/>
    <w:rsid w:val="00B62575"/>
    <w:rsid w:val="00B625FE"/>
    <w:rsid w:val="00B62961"/>
    <w:rsid w:val="00B62D0E"/>
    <w:rsid w:val="00B6324A"/>
    <w:rsid w:val="00B641E8"/>
    <w:rsid w:val="00B65FE3"/>
    <w:rsid w:val="00B66455"/>
    <w:rsid w:val="00B677C1"/>
    <w:rsid w:val="00B679D2"/>
    <w:rsid w:val="00B67BCD"/>
    <w:rsid w:val="00B70673"/>
    <w:rsid w:val="00B70BCD"/>
    <w:rsid w:val="00B70D5A"/>
    <w:rsid w:val="00B71856"/>
    <w:rsid w:val="00B71CCB"/>
    <w:rsid w:val="00B72784"/>
    <w:rsid w:val="00B72D56"/>
    <w:rsid w:val="00B730BF"/>
    <w:rsid w:val="00B73896"/>
    <w:rsid w:val="00B74B8F"/>
    <w:rsid w:val="00B74F3F"/>
    <w:rsid w:val="00B752EC"/>
    <w:rsid w:val="00B75363"/>
    <w:rsid w:val="00B75A07"/>
    <w:rsid w:val="00B75EBA"/>
    <w:rsid w:val="00B7611E"/>
    <w:rsid w:val="00B76202"/>
    <w:rsid w:val="00B763BE"/>
    <w:rsid w:val="00B765A0"/>
    <w:rsid w:val="00B765E1"/>
    <w:rsid w:val="00B76891"/>
    <w:rsid w:val="00B76EB6"/>
    <w:rsid w:val="00B77A2F"/>
    <w:rsid w:val="00B77DDA"/>
    <w:rsid w:val="00B805FC"/>
    <w:rsid w:val="00B8068D"/>
    <w:rsid w:val="00B8147C"/>
    <w:rsid w:val="00B815CC"/>
    <w:rsid w:val="00B81BAB"/>
    <w:rsid w:val="00B8201B"/>
    <w:rsid w:val="00B82595"/>
    <w:rsid w:val="00B834D9"/>
    <w:rsid w:val="00B83803"/>
    <w:rsid w:val="00B83C12"/>
    <w:rsid w:val="00B83C34"/>
    <w:rsid w:val="00B84397"/>
    <w:rsid w:val="00B844D2"/>
    <w:rsid w:val="00B84EB8"/>
    <w:rsid w:val="00B866BA"/>
    <w:rsid w:val="00B86B6F"/>
    <w:rsid w:val="00B875BE"/>
    <w:rsid w:val="00B90421"/>
    <w:rsid w:val="00B90DEA"/>
    <w:rsid w:val="00B91087"/>
    <w:rsid w:val="00B911AF"/>
    <w:rsid w:val="00B911B7"/>
    <w:rsid w:val="00B91474"/>
    <w:rsid w:val="00B91C72"/>
    <w:rsid w:val="00B9237B"/>
    <w:rsid w:val="00B9345F"/>
    <w:rsid w:val="00B93541"/>
    <w:rsid w:val="00B93A94"/>
    <w:rsid w:val="00B94193"/>
    <w:rsid w:val="00B94622"/>
    <w:rsid w:val="00B94C6C"/>
    <w:rsid w:val="00B9539C"/>
    <w:rsid w:val="00B95574"/>
    <w:rsid w:val="00B966EB"/>
    <w:rsid w:val="00B975EC"/>
    <w:rsid w:val="00BA0E06"/>
    <w:rsid w:val="00BA10C9"/>
    <w:rsid w:val="00BA168A"/>
    <w:rsid w:val="00BA31B3"/>
    <w:rsid w:val="00BA32A8"/>
    <w:rsid w:val="00BA3550"/>
    <w:rsid w:val="00BA3E58"/>
    <w:rsid w:val="00BA4EE1"/>
    <w:rsid w:val="00BA5761"/>
    <w:rsid w:val="00BA6238"/>
    <w:rsid w:val="00BA70BE"/>
    <w:rsid w:val="00BA7480"/>
    <w:rsid w:val="00BA789D"/>
    <w:rsid w:val="00BB056E"/>
    <w:rsid w:val="00BB0F2A"/>
    <w:rsid w:val="00BB1726"/>
    <w:rsid w:val="00BB1AC0"/>
    <w:rsid w:val="00BB1D51"/>
    <w:rsid w:val="00BB1E21"/>
    <w:rsid w:val="00BB1F1F"/>
    <w:rsid w:val="00BB207E"/>
    <w:rsid w:val="00BB21C4"/>
    <w:rsid w:val="00BB25D7"/>
    <w:rsid w:val="00BB3355"/>
    <w:rsid w:val="00BB4ED8"/>
    <w:rsid w:val="00BB65C5"/>
    <w:rsid w:val="00BB6D94"/>
    <w:rsid w:val="00BB6DAA"/>
    <w:rsid w:val="00BB7963"/>
    <w:rsid w:val="00BB7980"/>
    <w:rsid w:val="00BB7DA2"/>
    <w:rsid w:val="00BC088C"/>
    <w:rsid w:val="00BC0899"/>
    <w:rsid w:val="00BC0FF9"/>
    <w:rsid w:val="00BC1791"/>
    <w:rsid w:val="00BC1AAD"/>
    <w:rsid w:val="00BC276A"/>
    <w:rsid w:val="00BC2CDF"/>
    <w:rsid w:val="00BC2D6D"/>
    <w:rsid w:val="00BC35A5"/>
    <w:rsid w:val="00BC3847"/>
    <w:rsid w:val="00BC4703"/>
    <w:rsid w:val="00BC5284"/>
    <w:rsid w:val="00BC5309"/>
    <w:rsid w:val="00BC5B29"/>
    <w:rsid w:val="00BC5DE6"/>
    <w:rsid w:val="00BC5ED8"/>
    <w:rsid w:val="00BC632F"/>
    <w:rsid w:val="00BC7269"/>
    <w:rsid w:val="00BC745B"/>
    <w:rsid w:val="00BC74B8"/>
    <w:rsid w:val="00BC7D47"/>
    <w:rsid w:val="00BD0211"/>
    <w:rsid w:val="00BD0C58"/>
    <w:rsid w:val="00BD145D"/>
    <w:rsid w:val="00BD148C"/>
    <w:rsid w:val="00BD15E2"/>
    <w:rsid w:val="00BD1604"/>
    <w:rsid w:val="00BD20E9"/>
    <w:rsid w:val="00BD2BD9"/>
    <w:rsid w:val="00BD32BC"/>
    <w:rsid w:val="00BD3B76"/>
    <w:rsid w:val="00BD3BC5"/>
    <w:rsid w:val="00BD40EE"/>
    <w:rsid w:val="00BD41B9"/>
    <w:rsid w:val="00BD45FC"/>
    <w:rsid w:val="00BD4AC4"/>
    <w:rsid w:val="00BD5081"/>
    <w:rsid w:val="00BD5ACC"/>
    <w:rsid w:val="00BD60A1"/>
    <w:rsid w:val="00BD68DD"/>
    <w:rsid w:val="00BD707A"/>
    <w:rsid w:val="00BD76CB"/>
    <w:rsid w:val="00BE0D8B"/>
    <w:rsid w:val="00BE1211"/>
    <w:rsid w:val="00BE24DD"/>
    <w:rsid w:val="00BE2BEE"/>
    <w:rsid w:val="00BE2EBF"/>
    <w:rsid w:val="00BE328C"/>
    <w:rsid w:val="00BE33BB"/>
    <w:rsid w:val="00BE36BE"/>
    <w:rsid w:val="00BE39D4"/>
    <w:rsid w:val="00BE47B9"/>
    <w:rsid w:val="00BE517B"/>
    <w:rsid w:val="00BE565C"/>
    <w:rsid w:val="00BE5A31"/>
    <w:rsid w:val="00BE68C9"/>
    <w:rsid w:val="00BE69A6"/>
    <w:rsid w:val="00BE6B7B"/>
    <w:rsid w:val="00BE7D43"/>
    <w:rsid w:val="00BF0036"/>
    <w:rsid w:val="00BF08BA"/>
    <w:rsid w:val="00BF0C31"/>
    <w:rsid w:val="00BF1619"/>
    <w:rsid w:val="00BF1A1F"/>
    <w:rsid w:val="00BF2082"/>
    <w:rsid w:val="00BF240E"/>
    <w:rsid w:val="00BF2988"/>
    <w:rsid w:val="00BF3B1A"/>
    <w:rsid w:val="00BF3DB8"/>
    <w:rsid w:val="00BF3DDF"/>
    <w:rsid w:val="00BF42A3"/>
    <w:rsid w:val="00BF525F"/>
    <w:rsid w:val="00BF52B5"/>
    <w:rsid w:val="00BF5589"/>
    <w:rsid w:val="00BF59D4"/>
    <w:rsid w:val="00BF5F3A"/>
    <w:rsid w:val="00BF6592"/>
    <w:rsid w:val="00BF66A4"/>
    <w:rsid w:val="00BF6A1A"/>
    <w:rsid w:val="00BF6F04"/>
    <w:rsid w:val="00BF7853"/>
    <w:rsid w:val="00BF7EBF"/>
    <w:rsid w:val="00C00C34"/>
    <w:rsid w:val="00C00DB3"/>
    <w:rsid w:val="00C03A6A"/>
    <w:rsid w:val="00C041A8"/>
    <w:rsid w:val="00C042D8"/>
    <w:rsid w:val="00C04307"/>
    <w:rsid w:val="00C048F2"/>
    <w:rsid w:val="00C04B72"/>
    <w:rsid w:val="00C04CD7"/>
    <w:rsid w:val="00C0516F"/>
    <w:rsid w:val="00C05F20"/>
    <w:rsid w:val="00C06F97"/>
    <w:rsid w:val="00C0787E"/>
    <w:rsid w:val="00C0787F"/>
    <w:rsid w:val="00C07C8A"/>
    <w:rsid w:val="00C07F96"/>
    <w:rsid w:val="00C10602"/>
    <w:rsid w:val="00C112D5"/>
    <w:rsid w:val="00C11426"/>
    <w:rsid w:val="00C126A4"/>
    <w:rsid w:val="00C129CC"/>
    <w:rsid w:val="00C1328E"/>
    <w:rsid w:val="00C13AEB"/>
    <w:rsid w:val="00C14E2A"/>
    <w:rsid w:val="00C15213"/>
    <w:rsid w:val="00C163D1"/>
    <w:rsid w:val="00C1646C"/>
    <w:rsid w:val="00C166AC"/>
    <w:rsid w:val="00C168CB"/>
    <w:rsid w:val="00C16981"/>
    <w:rsid w:val="00C17414"/>
    <w:rsid w:val="00C2167F"/>
    <w:rsid w:val="00C216B6"/>
    <w:rsid w:val="00C21AC3"/>
    <w:rsid w:val="00C21AC8"/>
    <w:rsid w:val="00C220B3"/>
    <w:rsid w:val="00C22147"/>
    <w:rsid w:val="00C2280F"/>
    <w:rsid w:val="00C22A92"/>
    <w:rsid w:val="00C2310E"/>
    <w:rsid w:val="00C24477"/>
    <w:rsid w:val="00C24C10"/>
    <w:rsid w:val="00C251D5"/>
    <w:rsid w:val="00C254BF"/>
    <w:rsid w:val="00C25A7B"/>
    <w:rsid w:val="00C26374"/>
    <w:rsid w:val="00C2669E"/>
    <w:rsid w:val="00C278AF"/>
    <w:rsid w:val="00C27DEA"/>
    <w:rsid w:val="00C3005D"/>
    <w:rsid w:val="00C30096"/>
    <w:rsid w:val="00C30A96"/>
    <w:rsid w:val="00C315FE"/>
    <w:rsid w:val="00C3166F"/>
    <w:rsid w:val="00C318BD"/>
    <w:rsid w:val="00C31EDA"/>
    <w:rsid w:val="00C31F6C"/>
    <w:rsid w:val="00C32459"/>
    <w:rsid w:val="00C32482"/>
    <w:rsid w:val="00C33D0F"/>
    <w:rsid w:val="00C3415B"/>
    <w:rsid w:val="00C342D9"/>
    <w:rsid w:val="00C34C79"/>
    <w:rsid w:val="00C34CBA"/>
    <w:rsid w:val="00C34D1B"/>
    <w:rsid w:val="00C34FE5"/>
    <w:rsid w:val="00C36DBF"/>
    <w:rsid w:val="00C37E93"/>
    <w:rsid w:val="00C40F61"/>
    <w:rsid w:val="00C410B2"/>
    <w:rsid w:val="00C41377"/>
    <w:rsid w:val="00C4146E"/>
    <w:rsid w:val="00C428D7"/>
    <w:rsid w:val="00C44B98"/>
    <w:rsid w:val="00C452A4"/>
    <w:rsid w:val="00C4553F"/>
    <w:rsid w:val="00C45A5C"/>
    <w:rsid w:val="00C45B01"/>
    <w:rsid w:val="00C45EA4"/>
    <w:rsid w:val="00C45FB8"/>
    <w:rsid w:val="00C46534"/>
    <w:rsid w:val="00C46914"/>
    <w:rsid w:val="00C46C7F"/>
    <w:rsid w:val="00C46D0E"/>
    <w:rsid w:val="00C46F34"/>
    <w:rsid w:val="00C470B1"/>
    <w:rsid w:val="00C473C1"/>
    <w:rsid w:val="00C50D6F"/>
    <w:rsid w:val="00C51244"/>
    <w:rsid w:val="00C51E4D"/>
    <w:rsid w:val="00C5261C"/>
    <w:rsid w:val="00C53B83"/>
    <w:rsid w:val="00C545F0"/>
    <w:rsid w:val="00C55C51"/>
    <w:rsid w:val="00C56038"/>
    <w:rsid w:val="00C565DA"/>
    <w:rsid w:val="00C569B2"/>
    <w:rsid w:val="00C56A4A"/>
    <w:rsid w:val="00C56AA2"/>
    <w:rsid w:val="00C57059"/>
    <w:rsid w:val="00C578DC"/>
    <w:rsid w:val="00C57969"/>
    <w:rsid w:val="00C579A9"/>
    <w:rsid w:val="00C609CC"/>
    <w:rsid w:val="00C60B72"/>
    <w:rsid w:val="00C60DFB"/>
    <w:rsid w:val="00C61480"/>
    <w:rsid w:val="00C61899"/>
    <w:rsid w:val="00C61B8A"/>
    <w:rsid w:val="00C61C34"/>
    <w:rsid w:val="00C620CB"/>
    <w:rsid w:val="00C624BE"/>
    <w:rsid w:val="00C629AC"/>
    <w:rsid w:val="00C63627"/>
    <w:rsid w:val="00C63653"/>
    <w:rsid w:val="00C63863"/>
    <w:rsid w:val="00C649F3"/>
    <w:rsid w:val="00C64E0E"/>
    <w:rsid w:val="00C654AB"/>
    <w:rsid w:val="00C659F6"/>
    <w:rsid w:val="00C65FFD"/>
    <w:rsid w:val="00C665D1"/>
    <w:rsid w:val="00C671F7"/>
    <w:rsid w:val="00C67262"/>
    <w:rsid w:val="00C672D0"/>
    <w:rsid w:val="00C67891"/>
    <w:rsid w:val="00C67C5C"/>
    <w:rsid w:val="00C67FBC"/>
    <w:rsid w:val="00C718BE"/>
    <w:rsid w:val="00C71FA4"/>
    <w:rsid w:val="00C720A0"/>
    <w:rsid w:val="00C725B2"/>
    <w:rsid w:val="00C72C35"/>
    <w:rsid w:val="00C7337C"/>
    <w:rsid w:val="00C73462"/>
    <w:rsid w:val="00C7382D"/>
    <w:rsid w:val="00C738E7"/>
    <w:rsid w:val="00C73AA6"/>
    <w:rsid w:val="00C7476C"/>
    <w:rsid w:val="00C74C4C"/>
    <w:rsid w:val="00C75319"/>
    <w:rsid w:val="00C7546C"/>
    <w:rsid w:val="00C756AC"/>
    <w:rsid w:val="00C75B2B"/>
    <w:rsid w:val="00C7631E"/>
    <w:rsid w:val="00C76407"/>
    <w:rsid w:val="00C77257"/>
    <w:rsid w:val="00C77AF4"/>
    <w:rsid w:val="00C80233"/>
    <w:rsid w:val="00C80B5D"/>
    <w:rsid w:val="00C80C6E"/>
    <w:rsid w:val="00C815C0"/>
    <w:rsid w:val="00C81783"/>
    <w:rsid w:val="00C81855"/>
    <w:rsid w:val="00C81D6C"/>
    <w:rsid w:val="00C81E0A"/>
    <w:rsid w:val="00C83C21"/>
    <w:rsid w:val="00C846E5"/>
    <w:rsid w:val="00C8490F"/>
    <w:rsid w:val="00C84AA0"/>
    <w:rsid w:val="00C85A39"/>
    <w:rsid w:val="00C85A3F"/>
    <w:rsid w:val="00C85A5E"/>
    <w:rsid w:val="00C85C08"/>
    <w:rsid w:val="00C862DA"/>
    <w:rsid w:val="00C866C3"/>
    <w:rsid w:val="00C86807"/>
    <w:rsid w:val="00C86981"/>
    <w:rsid w:val="00C8705B"/>
    <w:rsid w:val="00C873B5"/>
    <w:rsid w:val="00C879CB"/>
    <w:rsid w:val="00C9003C"/>
    <w:rsid w:val="00C90D45"/>
    <w:rsid w:val="00C9108C"/>
    <w:rsid w:val="00C91C46"/>
    <w:rsid w:val="00C9232A"/>
    <w:rsid w:val="00C925FE"/>
    <w:rsid w:val="00C93915"/>
    <w:rsid w:val="00C941F5"/>
    <w:rsid w:val="00C9464B"/>
    <w:rsid w:val="00C946CD"/>
    <w:rsid w:val="00C94A9F"/>
    <w:rsid w:val="00C94DC6"/>
    <w:rsid w:val="00C95F43"/>
    <w:rsid w:val="00C96EEF"/>
    <w:rsid w:val="00C97C6F"/>
    <w:rsid w:val="00CA01B1"/>
    <w:rsid w:val="00CA01C4"/>
    <w:rsid w:val="00CA08A6"/>
    <w:rsid w:val="00CA1733"/>
    <w:rsid w:val="00CA1D68"/>
    <w:rsid w:val="00CA2618"/>
    <w:rsid w:val="00CA2D55"/>
    <w:rsid w:val="00CA2EC2"/>
    <w:rsid w:val="00CA32DC"/>
    <w:rsid w:val="00CA33A1"/>
    <w:rsid w:val="00CA3E26"/>
    <w:rsid w:val="00CA4A37"/>
    <w:rsid w:val="00CA4CA5"/>
    <w:rsid w:val="00CA5512"/>
    <w:rsid w:val="00CA64C8"/>
    <w:rsid w:val="00CA65FD"/>
    <w:rsid w:val="00CA6891"/>
    <w:rsid w:val="00CA6DD3"/>
    <w:rsid w:val="00CA79BD"/>
    <w:rsid w:val="00CA7A5C"/>
    <w:rsid w:val="00CA7ABD"/>
    <w:rsid w:val="00CA7C82"/>
    <w:rsid w:val="00CB0BC6"/>
    <w:rsid w:val="00CB1326"/>
    <w:rsid w:val="00CB141D"/>
    <w:rsid w:val="00CB14F7"/>
    <w:rsid w:val="00CB178E"/>
    <w:rsid w:val="00CB1A3C"/>
    <w:rsid w:val="00CB1DD1"/>
    <w:rsid w:val="00CB363B"/>
    <w:rsid w:val="00CB3791"/>
    <w:rsid w:val="00CB37C5"/>
    <w:rsid w:val="00CB3F27"/>
    <w:rsid w:val="00CB46E8"/>
    <w:rsid w:val="00CB4853"/>
    <w:rsid w:val="00CB52C0"/>
    <w:rsid w:val="00CB5821"/>
    <w:rsid w:val="00CB5E55"/>
    <w:rsid w:val="00CB6DF3"/>
    <w:rsid w:val="00CB7847"/>
    <w:rsid w:val="00CB7B09"/>
    <w:rsid w:val="00CB7D50"/>
    <w:rsid w:val="00CC0075"/>
    <w:rsid w:val="00CC0D05"/>
    <w:rsid w:val="00CC0D58"/>
    <w:rsid w:val="00CC2097"/>
    <w:rsid w:val="00CC3DF6"/>
    <w:rsid w:val="00CC4298"/>
    <w:rsid w:val="00CC45E3"/>
    <w:rsid w:val="00CC4956"/>
    <w:rsid w:val="00CC4CD9"/>
    <w:rsid w:val="00CC4EF0"/>
    <w:rsid w:val="00CC67BE"/>
    <w:rsid w:val="00CC720A"/>
    <w:rsid w:val="00CC7B8B"/>
    <w:rsid w:val="00CC7E52"/>
    <w:rsid w:val="00CC7F5A"/>
    <w:rsid w:val="00CD11C9"/>
    <w:rsid w:val="00CD1F46"/>
    <w:rsid w:val="00CD2198"/>
    <w:rsid w:val="00CD22C3"/>
    <w:rsid w:val="00CD37B4"/>
    <w:rsid w:val="00CD4584"/>
    <w:rsid w:val="00CD4C97"/>
    <w:rsid w:val="00CD5465"/>
    <w:rsid w:val="00CD5FAA"/>
    <w:rsid w:val="00CD63EA"/>
    <w:rsid w:val="00CD7F7B"/>
    <w:rsid w:val="00CE0013"/>
    <w:rsid w:val="00CE03C6"/>
    <w:rsid w:val="00CE04EB"/>
    <w:rsid w:val="00CE06F2"/>
    <w:rsid w:val="00CE1092"/>
    <w:rsid w:val="00CE1B7F"/>
    <w:rsid w:val="00CE1B9A"/>
    <w:rsid w:val="00CE1C55"/>
    <w:rsid w:val="00CE2536"/>
    <w:rsid w:val="00CE2757"/>
    <w:rsid w:val="00CE2776"/>
    <w:rsid w:val="00CE3366"/>
    <w:rsid w:val="00CE36BC"/>
    <w:rsid w:val="00CE3EE9"/>
    <w:rsid w:val="00CE4821"/>
    <w:rsid w:val="00CE4F9A"/>
    <w:rsid w:val="00CE6328"/>
    <w:rsid w:val="00CE7A5F"/>
    <w:rsid w:val="00CF01E3"/>
    <w:rsid w:val="00CF0944"/>
    <w:rsid w:val="00CF0EDC"/>
    <w:rsid w:val="00CF1800"/>
    <w:rsid w:val="00CF1A10"/>
    <w:rsid w:val="00CF1FC0"/>
    <w:rsid w:val="00CF2892"/>
    <w:rsid w:val="00CF32BE"/>
    <w:rsid w:val="00CF3AF1"/>
    <w:rsid w:val="00CF4777"/>
    <w:rsid w:val="00CF4BCE"/>
    <w:rsid w:val="00CF5069"/>
    <w:rsid w:val="00CF5D06"/>
    <w:rsid w:val="00CF6031"/>
    <w:rsid w:val="00CF61B1"/>
    <w:rsid w:val="00CF6353"/>
    <w:rsid w:val="00CF77B6"/>
    <w:rsid w:val="00D00127"/>
    <w:rsid w:val="00D002A9"/>
    <w:rsid w:val="00D003B5"/>
    <w:rsid w:val="00D0153E"/>
    <w:rsid w:val="00D01A68"/>
    <w:rsid w:val="00D02630"/>
    <w:rsid w:val="00D02A63"/>
    <w:rsid w:val="00D034A4"/>
    <w:rsid w:val="00D036D9"/>
    <w:rsid w:val="00D03BBF"/>
    <w:rsid w:val="00D03E0E"/>
    <w:rsid w:val="00D047BA"/>
    <w:rsid w:val="00D04C98"/>
    <w:rsid w:val="00D04D03"/>
    <w:rsid w:val="00D04E8D"/>
    <w:rsid w:val="00D04EAA"/>
    <w:rsid w:val="00D0531C"/>
    <w:rsid w:val="00D055F1"/>
    <w:rsid w:val="00D05602"/>
    <w:rsid w:val="00D05D03"/>
    <w:rsid w:val="00D05FC3"/>
    <w:rsid w:val="00D06037"/>
    <w:rsid w:val="00D06C14"/>
    <w:rsid w:val="00D07CA2"/>
    <w:rsid w:val="00D07ED1"/>
    <w:rsid w:val="00D10082"/>
    <w:rsid w:val="00D10480"/>
    <w:rsid w:val="00D10B5E"/>
    <w:rsid w:val="00D11680"/>
    <w:rsid w:val="00D11944"/>
    <w:rsid w:val="00D1204E"/>
    <w:rsid w:val="00D12B6D"/>
    <w:rsid w:val="00D131A8"/>
    <w:rsid w:val="00D131D0"/>
    <w:rsid w:val="00D13227"/>
    <w:rsid w:val="00D13361"/>
    <w:rsid w:val="00D1494E"/>
    <w:rsid w:val="00D151CD"/>
    <w:rsid w:val="00D15B07"/>
    <w:rsid w:val="00D1632D"/>
    <w:rsid w:val="00D16337"/>
    <w:rsid w:val="00D1635E"/>
    <w:rsid w:val="00D17336"/>
    <w:rsid w:val="00D1779A"/>
    <w:rsid w:val="00D17DD8"/>
    <w:rsid w:val="00D21534"/>
    <w:rsid w:val="00D21EB6"/>
    <w:rsid w:val="00D23226"/>
    <w:rsid w:val="00D23A0D"/>
    <w:rsid w:val="00D23DD0"/>
    <w:rsid w:val="00D23EB5"/>
    <w:rsid w:val="00D24185"/>
    <w:rsid w:val="00D26226"/>
    <w:rsid w:val="00D26CF8"/>
    <w:rsid w:val="00D27562"/>
    <w:rsid w:val="00D27E06"/>
    <w:rsid w:val="00D300F6"/>
    <w:rsid w:val="00D30437"/>
    <w:rsid w:val="00D30A9E"/>
    <w:rsid w:val="00D31C03"/>
    <w:rsid w:val="00D31DB3"/>
    <w:rsid w:val="00D32779"/>
    <w:rsid w:val="00D3299C"/>
    <w:rsid w:val="00D32D95"/>
    <w:rsid w:val="00D33DA1"/>
    <w:rsid w:val="00D3427C"/>
    <w:rsid w:val="00D346AB"/>
    <w:rsid w:val="00D34916"/>
    <w:rsid w:val="00D357A6"/>
    <w:rsid w:val="00D357BD"/>
    <w:rsid w:val="00D35EFC"/>
    <w:rsid w:val="00D37249"/>
    <w:rsid w:val="00D37ED7"/>
    <w:rsid w:val="00D400D1"/>
    <w:rsid w:val="00D40543"/>
    <w:rsid w:val="00D43905"/>
    <w:rsid w:val="00D4394E"/>
    <w:rsid w:val="00D43967"/>
    <w:rsid w:val="00D43C1E"/>
    <w:rsid w:val="00D4449E"/>
    <w:rsid w:val="00D4493E"/>
    <w:rsid w:val="00D44CD3"/>
    <w:rsid w:val="00D450DD"/>
    <w:rsid w:val="00D45E1B"/>
    <w:rsid w:val="00D46804"/>
    <w:rsid w:val="00D472EF"/>
    <w:rsid w:val="00D47E0A"/>
    <w:rsid w:val="00D50D58"/>
    <w:rsid w:val="00D51DB8"/>
    <w:rsid w:val="00D51FA3"/>
    <w:rsid w:val="00D52418"/>
    <w:rsid w:val="00D52EC6"/>
    <w:rsid w:val="00D533C9"/>
    <w:rsid w:val="00D53A02"/>
    <w:rsid w:val="00D542B4"/>
    <w:rsid w:val="00D54690"/>
    <w:rsid w:val="00D54700"/>
    <w:rsid w:val="00D54823"/>
    <w:rsid w:val="00D550DA"/>
    <w:rsid w:val="00D55CF0"/>
    <w:rsid w:val="00D566EB"/>
    <w:rsid w:val="00D568CF"/>
    <w:rsid w:val="00D56B80"/>
    <w:rsid w:val="00D57124"/>
    <w:rsid w:val="00D57169"/>
    <w:rsid w:val="00D57A4C"/>
    <w:rsid w:val="00D601BD"/>
    <w:rsid w:val="00D60432"/>
    <w:rsid w:val="00D608CC"/>
    <w:rsid w:val="00D60BAB"/>
    <w:rsid w:val="00D6111C"/>
    <w:rsid w:val="00D616B6"/>
    <w:rsid w:val="00D619FF"/>
    <w:rsid w:val="00D61D28"/>
    <w:rsid w:val="00D62310"/>
    <w:rsid w:val="00D6236F"/>
    <w:rsid w:val="00D624AD"/>
    <w:rsid w:val="00D62780"/>
    <w:rsid w:val="00D63595"/>
    <w:rsid w:val="00D638E7"/>
    <w:rsid w:val="00D63B65"/>
    <w:rsid w:val="00D63E8A"/>
    <w:rsid w:val="00D64727"/>
    <w:rsid w:val="00D65BA2"/>
    <w:rsid w:val="00D65CAA"/>
    <w:rsid w:val="00D66415"/>
    <w:rsid w:val="00D66D1E"/>
    <w:rsid w:val="00D66F75"/>
    <w:rsid w:val="00D6754D"/>
    <w:rsid w:val="00D67820"/>
    <w:rsid w:val="00D679CD"/>
    <w:rsid w:val="00D67A71"/>
    <w:rsid w:val="00D67AD8"/>
    <w:rsid w:val="00D67CFB"/>
    <w:rsid w:val="00D67EF8"/>
    <w:rsid w:val="00D70021"/>
    <w:rsid w:val="00D7031B"/>
    <w:rsid w:val="00D703A3"/>
    <w:rsid w:val="00D705F8"/>
    <w:rsid w:val="00D7084C"/>
    <w:rsid w:val="00D7090A"/>
    <w:rsid w:val="00D70CCE"/>
    <w:rsid w:val="00D71218"/>
    <w:rsid w:val="00D71D28"/>
    <w:rsid w:val="00D724CB"/>
    <w:rsid w:val="00D72A41"/>
    <w:rsid w:val="00D72E5B"/>
    <w:rsid w:val="00D72FEA"/>
    <w:rsid w:val="00D73682"/>
    <w:rsid w:val="00D73BBE"/>
    <w:rsid w:val="00D73C50"/>
    <w:rsid w:val="00D7424A"/>
    <w:rsid w:val="00D743B0"/>
    <w:rsid w:val="00D74732"/>
    <w:rsid w:val="00D74B12"/>
    <w:rsid w:val="00D74B45"/>
    <w:rsid w:val="00D751DF"/>
    <w:rsid w:val="00D753AF"/>
    <w:rsid w:val="00D75508"/>
    <w:rsid w:val="00D755DE"/>
    <w:rsid w:val="00D7699E"/>
    <w:rsid w:val="00D76A86"/>
    <w:rsid w:val="00D76B1E"/>
    <w:rsid w:val="00D76C3D"/>
    <w:rsid w:val="00D77159"/>
    <w:rsid w:val="00D803C0"/>
    <w:rsid w:val="00D80A38"/>
    <w:rsid w:val="00D80DF6"/>
    <w:rsid w:val="00D812F9"/>
    <w:rsid w:val="00D81459"/>
    <w:rsid w:val="00D82563"/>
    <w:rsid w:val="00D82CE8"/>
    <w:rsid w:val="00D82F86"/>
    <w:rsid w:val="00D83187"/>
    <w:rsid w:val="00D83838"/>
    <w:rsid w:val="00D83E8D"/>
    <w:rsid w:val="00D8494B"/>
    <w:rsid w:val="00D84BAC"/>
    <w:rsid w:val="00D85384"/>
    <w:rsid w:val="00D8599B"/>
    <w:rsid w:val="00D868AA"/>
    <w:rsid w:val="00D86FB7"/>
    <w:rsid w:val="00D90DD8"/>
    <w:rsid w:val="00D916FE"/>
    <w:rsid w:val="00D91BFB"/>
    <w:rsid w:val="00D9278E"/>
    <w:rsid w:val="00D92CDD"/>
    <w:rsid w:val="00D94960"/>
    <w:rsid w:val="00D951EA"/>
    <w:rsid w:val="00D95B17"/>
    <w:rsid w:val="00D961A1"/>
    <w:rsid w:val="00D9643A"/>
    <w:rsid w:val="00D974D6"/>
    <w:rsid w:val="00D9797D"/>
    <w:rsid w:val="00DA0ABF"/>
    <w:rsid w:val="00DA0B81"/>
    <w:rsid w:val="00DA16EB"/>
    <w:rsid w:val="00DA1B93"/>
    <w:rsid w:val="00DA1E2A"/>
    <w:rsid w:val="00DA1E7A"/>
    <w:rsid w:val="00DA20A5"/>
    <w:rsid w:val="00DA21F1"/>
    <w:rsid w:val="00DA22D8"/>
    <w:rsid w:val="00DA2349"/>
    <w:rsid w:val="00DA24F8"/>
    <w:rsid w:val="00DA29FB"/>
    <w:rsid w:val="00DA35C2"/>
    <w:rsid w:val="00DA3B3D"/>
    <w:rsid w:val="00DA42EA"/>
    <w:rsid w:val="00DA52F5"/>
    <w:rsid w:val="00DA5F12"/>
    <w:rsid w:val="00DA62FE"/>
    <w:rsid w:val="00DA71F7"/>
    <w:rsid w:val="00DA7814"/>
    <w:rsid w:val="00DA7FD0"/>
    <w:rsid w:val="00DB131F"/>
    <w:rsid w:val="00DB1454"/>
    <w:rsid w:val="00DB177C"/>
    <w:rsid w:val="00DB1BD0"/>
    <w:rsid w:val="00DB1EED"/>
    <w:rsid w:val="00DB1F61"/>
    <w:rsid w:val="00DB2BA2"/>
    <w:rsid w:val="00DB2FE6"/>
    <w:rsid w:val="00DB3283"/>
    <w:rsid w:val="00DB39B9"/>
    <w:rsid w:val="00DB5FCE"/>
    <w:rsid w:val="00DB673A"/>
    <w:rsid w:val="00DB69C9"/>
    <w:rsid w:val="00DB69FF"/>
    <w:rsid w:val="00DB6C2D"/>
    <w:rsid w:val="00DB78F3"/>
    <w:rsid w:val="00DB7CAF"/>
    <w:rsid w:val="00DC032D"/>
    <w:rsid w:val="00DC0C8A"/>
    <w:rsid w:val="00DC1B27"/>
    <w:rsid w:val="00DC237D"/>
    <w:rsid w:val="00DC26AE"/>
    <w:rsid w:val="00DC2CDB"/>
    <w:rsid w:val="00DC39E2"/>
    <w:rsid w:val="00DC46BB"/>
    <w:rsid w:val="00DC4F8D"/>
    <w:rsid w:val="00DC510F"/>
    <w:rsid w:val="00DC5EF1"/>
    <w:rsid w:val="00DC60A6"/>
    <w:rsid w:val="00DC7617"/>
    <w:rsid w:val="00DC7A4F"/>
    <w:rsid w:val="00DD0AED"/>
    <w:rsid w:val="00DD0BE5"/>
    <w:rsid w:val="00DD0D21"/>
    <w:rsid w:val="00DD0EE2"/>
    <w:rsid w:val="00DD0F14"/>
    <w:rsid w:val="00DD0FB4"/>
    <w:rsid w:val="00DD168C"/>
    <w:rsid w:val="00DD1931"/>
    <w:rsid w:val="00DD1A4A"/>
    <w:rsid w:val="00DD1C5C"/>
    <w:rsid w:val="00DD246C"/>
    <w:rsid w:val="00DD2CB1"/>
    <w:rsid w:val="00DD31B4"/>
    <w:rsid w:val="00DD3491"/>
    <w:rsid w:val="00DD41F4"/>
    <w:rsid w:val="00DD48C5"/>
    <w:rsid w:val="00DD5A49"/>
    <w:rsid w:val="00DD5A82"/>
    <w:rsid w:val="00DD5CE9"/>
    <w:rsid w:val="00DD5F4E"/>
    <w:rsid w:val="00DD600D"/>
    <w:rsid w:val="00DD6284"/>
    <w:rsid w:val="00DD6314"/>
    <w:rsid w:val="00DD685C"/>
    <w:rsid w:val="00DD6B6D"/>
    <w:rsid w:val="00DD76EF"/>
    <w:rsid w:val="00DD7F24"/>
    <w:rsid w:val="00DD7FA2"/>
    <w:rsid w:val="00DE0003"/>
    <w:rsid w:val="00DE00E6"/>
    <w:rsid w:val="00DE06A6"/>
    <w:rsid w:val="00DE1D22"/>
    <w:rsid w:val="00DE2D20"/>
    <w:rsid w:val="00DE3575"/>
    <w:rsid w:val="00DE3EB8"/>
    <w:rsid w:val="00DE4971"/>
    <w:rsid w:val="00DE4AE2"/>
    <w:rsid w:val="00DE54C0"/>
    <w:rsid w:val="00DE661A"/>
    <w:rsid w:val="00DE6E66"/>
    <w:rsid w:val="00DE7733"/>
    <w:rsid w:val="00DE7895"/>
    <w:rsid w:val="00DF0498"/>
    <w:rsid w:val="00DF04B1"/>
    <w:rsid w:val="00DF15AA"/>
    <w:rsid w:val="00DF1B8F"/>
    <w:rsid w:val="00DF2214"/>
    <w:rsid w:val="00DF2991"/>
    <w:rsid w:val="00DF2F62"/>
    <w:rsid w:val="00DF30D8"/>
    <w:rsid w:val="00DF343C"/>
    <w:rsid w:val="00DF37CB"/>
    <w:rsid w:val="00DF38C1"/>
    <w:rsid w:val="00DF3D45"/>
    <w:rsid w:val="00DF47A5"/>
    <w:rsid w:val="00DF4C31"/>
    <w:rsid w:val="00DF5043"/>
    <w:rsid w:val="00DF570E"/>
    <w:rsid w:val="00DF651A"/>
    <w:rsid w:val="00DF68D7"/>
    <w:rsid w:val="00DF6B30"/>
    <w:rsid w:val="00DF6F28"/>
    <w:rsid w:val="00DF6F56"/>
    <w:rsid w:val="00DF778C"/>
    <w:rsid w:val="00DF7BA2"/>
    <w:rsid w:val="00DF7DDA"/>
    <w:rsid w:val="00DF7F43"/>
    <w:rsid w:val="00DF7F8D"/>
    <w:rsid w:val="00E006B8"/>
    <w:rsid w:val="00E0151E"/>
    <w:rsid w:val="00E019CF"/>
    <w:rsid w:val="00E02B65"/>
    <w:rsid w:val="00E0359A"/>
    <w:rsid w:val="00E035FF"/>
    <w:rsid w:val="00E03888"/>
    <w:rsid w:val="00E03DFA"/>
    <w:rsid w:val="00E04680"/>
    <w:rsid w:val="00E04970"/>
    <w:rsid w:val="00E04A81"/>
    <w:rsid w:val="00E04DCE"/>
    <w:rsid w:val="00E0530E"/>
    <w:rsid w:val="00E0535C"/>
    <w:rsid w:val="00E05BA4"/>
    <w:rsid w:val="00E05F1D"/>
    <w:rsid w:val="00E07861"/>
    <w:rsid w:val="00E079DA"/>
    <w:rsid w:val="00E07AF1"/>
    <w:rsid w:val="00E10411"/>
    <w:rsid w:val="00E10AE6"/>
    <w:rsid w:val="00E11E21"/>
    <w:rsid w:val="00E12660"/>
    <w:rsid w:val="00E145B1"/>
    <w:rsid w:val="00E148D0"/>
    <w:rsid w:val="00E14FA5"/>
    <w:rsid w:val="00E150AB"/>
    <w:rsid w:val="00E15A6B"/>
    <w:rsid w:val="00E15F38"/>
    <w:rsid w:val="00E16672"/>
    <w:rsid w:val="00E1716E"/>
    <w:rsid w:val="00E1794F"/>
    <w:rsid w:val="00E20802"/>
    <w:rsid w:val="00E20972"/>
    <w:rsid w:val="00E20DF9"/>
    <w:rsid w:val="00E211AE"/>
    <w:rsid w:val="00E21217"/>
    <w:rsid w:val="00E21260"/>
    <w:rsid w:val="00E21262"/>
    <w:rsid w:val="00E21974"/>
    <w:rsid w:val="00E22360"/>
    <w:rsid w:val="00E22568"/>
    <w:rsid w:val="00E227AC"/>
    <w:rsid w:val="00E239A8"/>
    <w:rsid w:val="00E24A17"/>
    <w:rsid w:val="00E24A5B"/>
    <w:rsid w:val="00E251F6"/>
    <w:rsid w:val="00E25641"/>
    <w:rsid w:val="00E25DB3"/>
    <w:rsid w:val="00E25EBB"/>
    <w:rsid w:val="00E2634E"/>
    <w:rsid w:val="00E2656D"/>
    <w:rsid w:val="00E2683F"/>
    <w:rsid w:val="00E26B1C"/>
    <w:rsid w:val="00E26DFB"/>
    <w:rsid w:val="00E27268"/>
    <w:rsid w:val="00E273A5"/>
    <w:rsid w:val="00E2749C"/>
    <w:rsid w:val="00E2795E"/>
    <w:rsid w:val="00E30486"/>
    <w:rsid w:val="00E30764"/>
    <w:rsid w:val="00E316F4"/>
    <w:rsid w:val="00E323B9"/>
    <w:rsid w:val="00E324E8"/>
    <w:rsid w:val="00E32695"/>
    <w:rsid w:val="00E32739"/>
    <w:rsid w:val="00E328D0"/>
    <w:rsid w:val="00E33A96"/>
    <w:rsid w:val="00E33D9A"/>
    <w:rsid w:val="00E3511C"/>
    <w:rsid w:val="00E359CA"/>
    <w:rsid w:val="00E35DB0"/>
    <w:rsid w:val="00E366DC"/>
    <w:rsid w:val="00E36DBA"/>
    <w:rsid w:val="00E36FE6"/>
    <w:rsid w:val="00E37120"/>
    <w:rsid w:val="00E3718C"/>
    <w:rsid w:val="00E37B08"/>
    <w:rsid w:val="00E37D7B"/>
    <w:rsid w:val="00E40178"/>
    <w:rsid w:val="00E401A3"/>
    <w:rsid w:val="00E4151F"/>
    <w:rsid w:val="00E41FF4"/>
    <w:rsid w:val="00E42075"/>
    <w:rsid w:val="00E4212B"/>
    <w:rsid w:val="00E423F1"/>
    <w:rsid w:val="00E43640"/>
    <w:rsid w:val="00E43796"/>
    <w:rsid w:val="00E43C73"/>
    <w:rsid w:val="00E43D67"/>
    <w:rsid w:val="00E44032"/>
    <w:rsid w:val="00E44212"/>
    <w:rsid w:val="00E444E7"/>
    <w:rsid w:val="00E45224"/>
    <w:rsid w:val="00E452DE"/>
    <w:rsid w:val="00E460C2"/>
    <w:rsid w:val="00E47B45"/>
    <w:rsid w:val="00E47EBB"/>
    <w:rsid w:val="00E5015B"/>
    <w:rsid w:val="00E50731"/>
    <w:rsid w:val="00E509A1"/>
    <w:rsid w:val="00E50A64"/>
    <w:rsid w:val="00E519EA"/>
    <w:rsid w:val="00E52C03"/>
    <w:rsid w:val="00E535B9"/>
    <w:rsid w:val="00E53665"/>
    <w:rsid w:val="00E53862"/>
    <w:rsid w:val="00E53893"/>
    <w:rsid w:val="00E545D0"/>
    <w:rsid w:val="00E5469D"/>
    <w:rsid w:val="00E54CA3"/>
    <w:rsid w:val="00E54E4A"/>
    <w:rsid w:val="00E5514C"/>
    <w:rsid w:val="00E552A9"/>
    <w:rsid w:val="00E5542F"/>
    <w:rsid w:val="00E55921"/>
    <w:rsid w:val="00E55E7C"/>
    <w:rsid w:val="00E56569"/>
    <w:rsid w:val="00E56943"/>
    <w:rsid w:val="00E569BC"/>
    <w:rsid w:val="00E56E94"/>
    <w:rsid w:val="00E57302"/>
    <w:rsid w:val="00E604CF"/>
    <w:rsid w:val="00E60584"/>
    <w:rsid w:val="00E60E94"/>
    <w:rsid w:val="00E615ED"/>
    <w:rsid w:val="00E620F0"/>
    <w:rsid w:val="00E62C3E"/>
    <w:rsid w:val="00E62DBF"/>
    <w:rsid w:val="00E62E9B"/>
    <w:rsid w:val="00E62FE9"/>
    <w:rsid w:val="00E6369D"/>
    <w:rsid w:val="00E639F9"/>
    <w:rsid w:val="00E63AB1"/>
    <w:rsid w:val="00E64499"/>
    <w:rsid w:val="00E64E8A"/>
    <w:rsid w:val="00E656FB"/>
    <w:rsid w:val="00E65D2C"/>
    <w:rsid w:val="00E6609C"/>
    <w:rsid w:val="00E66609"/>
    <w:rsid w:val="00E6672F"/>
    <w:rsid w:val="00E669FF"/>
    <w:rsid w:val="00E67E9B"/>
    <w:rsid w:val="00E7016F"/>
    <w:rsid w:val="00E70666"/>
    <w:rsid w:val="00E7128D"/>
    <w:rsid w:val="00E71448"/>
    <w:rsid w:val="00E7259F"/>
    <w:rsid w:val="00E72863"/>
    <w:rsid w:val="00E72C84"/>
    <w:rsid w:val="00E72F7F"/>
    <w:rsid w:val="00E73AF8"/>
    <w:rsid w:val="00E74B22"/>
    <w:rsid w:val="00E74E97"/>
    <w:rsid w:val="00E753DE"/>
    <w:rsid w:val="00E7624C"/>
    <w:rsid w:val="00E80B57"/>
    <w:rsid w:val="00E810E6"/>
    <w:rsid w:val="00E821B2"/>
    <w:rsid w:val="00E82729"/>
    <w:rsid w:val="00E83784"/>
    <w:rsid w:val="00E838C4"/>
    <w:rsid w:val="00E83BC5"/>
    <w:rsid w:val="00E8493D"/>
    <w:rsid w:val="00E84DA3"/>
    <w:rsid w:val="00E85145"/>
    <w:rsid w:val="00E8549E"/>
    <w:rsid w:val="00E855A0"/>
    <w:rsid w:val="00E855D0"/>
    <w:rsid w:val="00E85B56"/>
    <w:rsid w:val="00E86180"/>
    <w:rsid w:val="00E861FC"/>
    <w:rsid w:val="00E8696D"/>
    <w:rsid w:val="00E86AA8"/>
    <w:rsid w:val="00E874B8"/>
    <w:rsid w:val="00E879F9"/>
    <w:rsid w:val="00E90278"/>
    <w:rsid w:val="00E9078F"/>
    <w:rsid w:val="00E913C1"/>
    <w:rsid w:val="00E917AE"/>
    <w:rsid w:val="00E92644"/>
    <w:rsid w:val="00E92D90"/>
    <w:rsid w:val="00E932D1"/>
    <w:rsid w:val="00E93E37"/>
    <w:rsid w:val="00E93F3C"/>
    <w:rsid w:val="00E94128"/>
    <w:rsid w:val="00E94154"/>
    <w:rsid w:val="00E95498"/>
    <w:rsid w:val="00E956DD"/>
    <w:rsid w:val="00E95950"/>
    <w:rsid w:val="00E95A43"/>
    <w:rsid w:val="00E967B3"/>
    <w:rsid w:val="00E96A9A"/>
    <w:rsid w:val="00E96B1B"/>
    <w:rsid w:val="00E97295"/>
    <w:rsid w:val="00E97641"/>
    <w:rsid w:val="00E97CBA"/>
    <w:rsid w:val="00EA0566"/>
    <w:rsid w:val="00EA08D7"/>
    <w:rsid w:val="00EA0E33"/>
    <w:rsid w:val="00EA19BD"/>
    <w:rsid w:val="00EA1A6F"/>
    <w:rsid w:val="00EA1BCC"/>
    <w:rsid w:val="00EA249F"/>
    <w:rsid w:val="00EA25D4"/>
    <w:rsid w:val="00EA272B"/>
    <w:rsid w:val="00EA2CA5"/>
    <w:rsid w:val="00EA2F9F"/>
    <w:rsid w:val="00EA34C5"/>
    <w:rsid w:val="00EA3AC3"/>
    <w:rsid w:val="00EA3E76"/>
    <w:rsid w:val="00EA51B0"/>
    <w:rsid w:val="00EA63FB"/>
    <w:rsid w:val="00EA68ED"/>
    <w:rsid w:val="00EA708A"/>
    <w:rsid w:val="00EA71EE"/>
    <w:rsid w:val="00EA7414"/>
    <w:rsid w:val="00EA7444"/>
    <w:rsid w:val="00EA7451"/>
    <w:rsid w:val="00EA756F"/>
    <w:rsid w:val="00EB02A5"/>
    <w:rsid w:val="00EB1467"/>
    <w:rsid w:val="00EB1E79"/>
    <w:rsid w:val="00EB2AD4"/>
    <w:rsid w:val="00EB3091"/>
    <w:rsid w:val="00EB3203"/>
    <w:rsid w:val="00EB3D18"/>
    <w:rsid w:val="00EB3E1A"/>
    <w:rsid w:val="00EB40E4"/>
    <w:rsid w:val="00EB4721"/>
    <w:rsid w:val="00EB55D2"/>
    <w:rsid w:val="00EB5BE1"/>
    <w:rsid w:val="00EB5F31"/>
    <w:rsid w:val="00EB6270"/>
    <w:rsid w:val="00EB69C8"/>
    <w:rsid w:val="00EB6D44"/>
    <w:rsid w:val="00EB74BD"/>
    <w:rsid w:val="00EC00D0"/>
    <w:rsid w:val="00EC0117"/>
    <w:rsid w:val="00EC0C57"/>
    <w:rsid w:val="00EC0F4A"/>
    <w:rsid w:val="00EC10F4"/>
    <w:rsid w:val="00EC14BF"/>
    <w:rsid w:val="00EC1763"/>
    <w:rsid w:val="00EC1A5B"/>
    <w:rsid w:val="00EC21AC"/>
    <w:rsid w:val="00EC292C"/>
    <w:rsid w:val="00EC29A7"/>
    <w:rsid w:val="00EC31F2"/>
    <w:rsid w:val="00EC34CD"/>
    <w:rsid w:val="00EC3908"/>
    <w:rsid w:val="00EC3AB0"/>
    <w:rsid w:val="00EC4154"/>
    <w:rsid w:val="00EC4775"/>
    <w:rsid w:val="00EC493D"/>
    <w:rsid w:val="00EC4DE1"/>
    <w:rsid w:val="00EC4F0A"/>
    <w:rsid w:val="00EC5423"/>
    <w:rsid w:val="00EC569E"/>
    <w:rsid w:val="00EC5CB0"/>
    <w:rsid w:val="00EC6F24"/>
    <w:rsid w:val="00EC72B7"/>
    <w:rsid w:val="00EC76C0"/>
    <w:rsid w:val="00EC7942"/>
    <w:rsid w:val="00EC7D69"/>
    <w:rsid w:val="00ED0133"/>
    <w:rsid w:val="00ED0326"/>
    <w:rsid w:val="00ED07AF"/>
    <w:rsid w:val="00ED0B3B"/>
    <w:rsid w:val="00ED0C22"/>
    <w:rsid w:val="00ED1CD9"/>
    <w:rsid w:val="00ED2234"/>
    <w:rsid w:val="00ED260E"/>
    <w:rsid w:val="00ED294F"/>
    <w:rsid w:val="00ED30C8"/>
    <w:rsid w:val="00ED33CE"/>
    <w:rsid w:val="00ED4204"/>
    <w:rsid w:val="00ED489C"/>
    <w:rsid w:val="00ED5A05"/>
    <w:rsid w:val="00ED6289"/>
    <w:rsid w:val="00ED681A"/>
    <w:rsid w:val="00ED6A2A"/>
    <w:rsid w:val="00ED6C27"/>
    <w:rsid w:val="00ED7343"/>
    <w:rsid w:val="00ED760F"/>
    <w:rsid w:val="00ED7630"/>
    <w:rsid w:val="00ED7ABA"/>
    <w:rsid w:val="00EE055D"/>
    <w:rsid w:val="00EE0ACD"/>
    <w:rsid w:val="00EE126E"/>
    <w:rsid w:val="00EE18E2"/>
    <w:rsid w:val="00EE1B0E"/>
    <w:rsid w:val="00EE1BD6"/>
    <w:rsid w:val="00EE2289"/>
    <w:rsid w:val="00EE250B"/>
    <w:rsid w:val="00EE3631"/>
    <w:rsid w:val="00EE3C30"/>
    <w:rsid w:val="00EE498D"/>
    <w:rsid w:val="00EE51D8"/>
    <w:rsid w:val="00EE55BD"/>
    <w:rsid w:val="00EE5613"/>
    <w:rsid w:val="00EE5ACE"/>
    <w:rsid w:val="00EE5CFF"/>
    <w:rsid w:val="00EE5D3F"/>
    <w:rsid w:val="00EE6236"/>
    <w:rsid w:val="00EE6C20"/>
    <w:rsid w:val="00EE6CEA"/>
    <w:rsid w:val="00EE7E70"/>
    <w:rsid w:val="00EF0CFA"/>
    <w:rsid w:val="00EF1793"/>
    <w:rsid w:val="00EF192F"/>
    <w:rsid w:val="00EF1E67"/>
    <w:rsid w:val="00EF26B0"/>
    <w:rsid w:val="00EF3ADB"/>
    <w:rsid w:val="00EF42CA"/>
    <w:rsid w:val="00EF4400"/>
    <w:rsid w:val="00EF44DD"/>
    <w:rsid w:val="00EF517E"/>
    <w:rsid w:val="00EF5A0D"/>
    <w:rsid w:val="00EF5A49"/>
    <w:rsid w:val="00EF65CC"/>
    <w:rsid w:val="00EF66A9"/>
    <w:rsid w:val="00EF6C29"/>
    <w:rsid w:val="00F0011A"/>
    <w:rsid w:val="00F0056B"/>
    <w:rsid w:val="00F00619"/>
    <w:rsid w:val="00F00974"/>
    <w:rsid w:val="00F01685"/>
    <w:rsid w:val="00F019F1"/>
    <w:rsid w:val="00F02F13"/>
    <w:rsid w:val="00F033E7"/>
    <w:rsid w:val="00F03660"/>
    <w:rsid w:val="00F03E0D"/>
    <w:rsid w:val="00F0408F"/>
    <w:rsid w:val="00F0455A"/>
    <w:rsid w:val="00F04C69"/>
    <w:rsid w:val="00F0592C"/>
    <w:rsid w:val="00F05EA5"/>
    <w:rsid w:val="00F06003"/>
    <w:rsid w:val="00F061DF"/>
    <w:rsid w:val="00F06672"/>
    <w:rsid w:val="00F06A9F"/>
    <w:rsid w:val="00F071F0"/>
    <w:rsid w:val="00F07451"/>
    <w:rsid w:val="00F10207"/>
    <w:rsid w:val="00F102A7"/>
    <w:rsid w:val="00F104E7"/>
    <w:rsid w:val="00F105CE"/>
    <w:rsid w:val="00F10AE9"/>
    <w:rsid w:val="00F10B7E"/>
    <w:rsid w:val="00F10F2D"/>
    <w:rsid w:val="00F11758"/>
    <w:rsid w:val="00F11A3A"/>
    <w:rsid w:val="00F11FD9"/>
    <w:rsid w:val="00F12497"/>
    <w:rsid w:val="00F13C17"/>
    <w:rsid w:val="00F13F58"/>
    <w:rsid w:val="00F142F7"/>
    <w:rsid w:val="00F14A74"/>
    <w:rsid w:val="00F14E8D"/>
    <w:rsid w:val="00F15111"/>
    <w:rsid w:val="00F163B4"/>
    <w:rsid w:val="00F164CE"/>
    <w:rsid w:val="00F1655A"/>
    <w:rsid w:val="00F16DA8"/>
    <w:rsid w:val="00F17432"/>
    <w:rsid w:val="00F20F04"/>
    <w:rsid w:val="00F2108C"/>
    <w:rsid w:val="00F2198A"/>
    <w:rsid w:val="00F21F3D"/>
    <w:rsid w:val="00F21F97"/>
    <w:rsid w:val="00F241EA"/>
    <w:rsid w:val="00F24A71"/>
    <w:rsid w:val="00F258FF"/>
    <w:rsid w:val="00F26BB9"/>
    <w:rsid w:val="00F27F2E"/>
    <w:rsid w:val="00F3006F"/>
    <w:rsid w:val="00F3043D"/>
    <w:rsid w:val="00F31617"/>
    <w:rsid w:val="00F319B9"/>
    <w:rsid w:val="00F31C0C"/>
    <w:rsid w:val="00F333D6"/>
    <w:rsid w:val="00F33713"/>
    <w:rsid w:val="00F34AC3"/>
    <w:rsid w:val="00F351F7"/>
    <w:rsid w:val="00F352EC"/>
    <w:rsid w:val="00F3532D"/>
    <w:rsid w:val="00F35757"/>
    <w:rsid w:val="00F35B71"/>
    <w:rsid w:val="00F35CCE"/>
    <w:rsid w:val="00F36B46"/>
    <w:rsid w:val="00F36C98"/>
    <w:rsid w:val="00F36E28"/>
    <w:rsid w:val="00F3799C"/>
    <w:rsid w:val="00F402D6"/>
    <w:rsid w:val="00F406C1"/>
    <w:rsid w:val="00F408AF"/>
    <w:rsid w:val="00F40A0E"/>
    <w:rsid w:val="00F40B0F"/>
    <w:rsid w:val="00F41003"/>
    <w:rsid w:val="00F419DC"/>
    <w:rsid w:val="00F4269F"/>
    <w:rsid w:val="00F43E53"/>
    <w:rsid w:val="00F441B0"/>
    <w:rsid w:val="00F44405"/>
    <w:rsid w:val="00F446B2"/>
    <w:rsid w:val="00F447B5"/>
    <w:rsid w:val="00F449B2"/>
    <w:rsid w:val="00F44C70"/>
    <w:rsid w:val="00F45283"/>
    <w:rsid w:val="00F452D3"/>
    <w:rsid w:val="00F45C7C"/>
    <w:rsid w:val="00F46E75"/>
    <w:rsid w:val="00F4725B"/>
    <w:rsid w:val="00F475B8"/>
    <w:rsid w:val="00F476F5"/>
    <w:rsid w:val="00F47C76"/>
    <w:rsid w:val="00F5036E"/>
    <w:rsid w:val="00F50977"/>
    <w:rsid w:val="00F50C09"/>
    <w:rsid w:val="00F50C91"/>
    <w:rsid w:val="00F51055"/>
    <w:rsid w:val="00F513C7"/>
    <w:rsid w:val="00F513CC"/>
    <w:rsid w:val="00F516B2"/>
    <w:rsid w:val="00F519E5"/>
    <w:rsid w:val="00F51A1E"/>
    <w:rsid w:val="00F51AB6"/>
    <w:rsid w:val="00F51CCC"/>
    <w:rsid w:val="00F52F13"/>
    <w:rsid w:val="00F53432"/>
    <w:rsid w:val="00F53CD4"/>
    <w:rsid w:val="00F54B86"/>
    <w:rsid w:val="00F55019"/>
    <w:rsid w:val="00F56D9A"/>
    <w:rsid w:val="00F57509"/>
    <w:rsid w:val="00F60D83"/>
    <w:rsid w:val="00F60E0D"/>
    <w:rsid w:val="00F619E9"/>
    <w:rsid w:val="00F62F92"/>
    <w:rsid w:val="00F62F9A"/>
    <w:rsid w:val="00F637C3"/>
    <w:rsid w:val="00F63BAF"/>
    <w:rsid w:val="00F63ED9"/>
    <w:rsid w:val="00F6536B"/>
    <w:rsid w:val="00F6593E"/>
    <w:rsid w:val="00F65DC6"/>
    <w:rsid w:val="00F66A27"/>
    <w:rsid w:val="00F66AA6"/>
    <w:rsid w:val="00F67792"/>
    <w:rsid w:val="00F679C4"/>
    <w:rsid w:val="00F701C0"/>
    <w:rsid w:val="00F70238"/>
    <w:rsid w:val="00F71503"/>
    <w:rsid w:val="00F71970"/>
    <w:rsid w:val="00F71AF2"/>
    <w:rsid w:val="00F71FD2"/>
    <w:rsid w:val="00F73570"/>
    <w:rsid w:val="00F73749"/>
    <w:rsid w:val="00F739D9"/>
    <w:rsid w:val="00F73E6F"/>
    <w:rsid w:val="00F74A6C"/>
    <w:rsid w:val="00F75252"/>
    <w:rsid w:val="00F75416"/>
    <w:rsid w:val="00F756DE"/>
    <w:rsid w:val="00F758A0"/>
    <w:rsid w:val="00F75C71"/>
    <w:rsid w:val="00F75C7C"/>
    <w:rsid w:val="00F75F91"/>
    <w:rsid w:val="00F76186"/>
    <w:rsid w:val="00F76955"/>
    <w:rsid w:val="00F7696B"/>
    <w:rsid w:val="00F76D71"/>
    <w:rsid w:val="00F7727A"/>
    <w:rsid w:val="00F77B23"/>
    <w:rsid w:val="00F77EE9"/>
    <w:rsid w:val="00F80582"/>
    <w:rsid w:val="00F80868"/>
    <w:rsid w:val="00F80B4B"/>
    <w:rsid w:val="00F81558"/>
    <w:rsid w:val="00F825D8"/>
    <w:rsid w:val="00F82A4E"/>
    <w:rsid w:val="00F8368A"/>
    <w:rsid w:val="00F851EC"/>
    <w:rsid w:val="00F85FD4"/>
    <w:rsid w:val="00F86439"/>
    <w:rsid w:val="00F868A6"/>
    <w:rsid w:val="00F870AA"/>
    <w:rsid w:val="00F874DB"/>
    <w:rsid w:val="00F9006B"/>
    <w:rsid w:val="00F90625"/>
    <w:rsid w:val="00F91682"/>
    <w:rsid w:val="00F91B85"/>
    <w:rsid w:val="00F92713"/>
    <w:rsid w:val="00F92AF8"/>
    <w:rsid w:val="00F92D91"/>
    <w:rsid w:val="00F92D9A"/>
    <w:rsid w:val="00F92FBB"/>
    <w:rsid w:val="00F93166"/>
    <w:rsid w:val="00F93C32"/>
    <w:rsid w:val="00F94247"/>
    <w:rsid w:val="00F9445E"/>
    <w:rsid w:val="00F945AA"/>
    <w:rsid w:val="00F94D3A"/>
    <w:rsid w:val="00F951C1"/>
    <w:rsid w:val="00F959C8"/>
    <w:rsid w:val="00F95A00"/>
    <w:rsid w:val="00F96015"/>
    <w:rsid w:val="00F97132"/>
    <w:rsid w:val="00F9714D"/>
    <w:rsid w:val="00F97621"/>
    <w:rsid w:val="00F97642"/>
    <w:rsid w:val="00F97E19"/>
    <w:rsid w:val="00FA03C4"/>
    <w:rsid w:val="00FA0446"/>
    <w:rsid w:val="00FA0D90"/>
    <w:rsid w:val="00FA252D"/>
    <w:rsid w:val="00FA3420"/>
    <w:rsid w:val="00FA3425"/>
    <w:rsid w:val="00FA377D"/>
    <w:rsid w:val="00FA3F2E"/>
    <w:rsid w:val="00FA4622"/>
    <w:rsid w:val="00FA4DE8"/>
    <w:rsid w:val="00FA5629"/>
    <w:rsid w:val="00FA57A9"/>
    <w:rsid w:val="00FA57C6"/>
    <w:rsid w:val="00FA5838"/>
    <w:rsid w:val="00FA58BB"/>
    <w:rsid w:val="00FA58E8"/>
    <w:rsid w:val="00FA599F"/>
    <w:rsid w:val="00FA59EE"/>
    <w:rsid w:val="00FA70AB"/>
    <w:rsid w:val="00FA72C9"/>
    <w:rsid w:val="00FA7426"/>
    <w:rsid w:val="00FA7749"/>
    <w:rsid w:val="00FA783E"/>
    <w:rsid w:val="00FA7F8F"/>
    <w:rsid w:val="00FB037A"/>
    <w:rsid w:val="00FB07C3"/>
    <w:rsid w:val="00FB0B24"/>
    <w:rsid w:val="00FB0CEB"/>
    <w:rsid w:val="00FB10AC"/>
    <w:rsid w:val="00FB16DE"/>
    <w:rsid w:val="00FB32A8"/>
    <w:rsid w:val="00FB3E49"/>
    <w:rsid w:val="00FB400D"/>
    <w:rsid w:val="00FB4B95"/>
    <w:rsid w:val="00FB5B12"/>
    <w:rsid w:val="00FB5F14"/>
    <w:rsid w:val="00FB6503"/>
    <w:rsid w:val="00FB6748"/>
    <w:rsid w:val="00FB6AC6"/>
    <w:rsid w:val="00FB7178"/>
    <w:rsid w:val="00FC07B5"/>
    <w:rsid w:val="00FC082A"/>
    <w:rsid w:val="00FC094F"/>
    <w:rsid w:val="00FC13C5"/>
    <w:rsid w:val="00FC1514"/>
    <w:rsid w:val="00FC1682"/>
    <w:rsid w:val="00FC21A6"/>
    <w:rsid w:val="00FC22F1"/>
    <w:rsid w:val="00FC2ECD"/>
    <w:rsid w:val="00FC2EFC"/>
    <w:rsid w:val="00FC31D8"/>
    <w:rsid w:val="00FC3AA4"/>
    <w:rsid w:val="00FC3E97"/>
    <w:rsid w:val="00FC4A3B"/>
    <w:rsid w:val="00FC4A8A"/>
    <w:rsid w:val="00FC4E18"/>
    <w:rsid w:val="00FC5FC6"/>
    <w:rsid w:val="00FC62CE"/>
    <w:rsid w:val="00FC6EC5"/>
    <w:rsid w:val="00FC702A"/>
    <w:rsid w:val="00FC77E0"/>
    <w:rsid w:val="00FC7C76"/>
    <w:rsid w:val="00FC7D63"/>
    <w:rsid w:val="00FC7F8A"/>
    <w:rsid w:val="00FD0405"/>
    <w:rsid w:val="00FD16C0"/>
    <w:rsid w:val="00FD356D"/>
    <w:rsid w:val="00FD3914"/>
    <w:rsid w:val="00FD3997"/>
    <w:rsid w:val="00FD39EB"/>
    <w:rsid w:val="00FD41B9"/>
    <w:rsid w:val="00FD4A47"/>
    <w:rsid w:val="00FD562B"/>
    <w:rsid w:val="00FD5C8E"/>
    <w:rsid w:val="00FD68FF"/>
    <w:rsid w:val="00FD6CEB"/>
    <w:rsid w:val="00FD7247"/>
    <w:rsid w:val="00FD74E5"/>
    <w:rsid w:val="00FD75C6"/>
    <w:rsid w:val="00FD7D39"/>
    <w:rsid w:val="00FE07C7"/>
    <w:rsid w:val="00FE1660"/>
    <w:rsid w:val="00FE25CF"/>
    <w:rsid w:val="00FE3787"/>
    <w:rsid w:val="00FE3F95"/>
    <w:rsid w:val="00FE547D"/>
    <w:rsid w:val="00FE600A"/>
    <w:rsid w:val="00FE6E97"/>
    <w:rsid w:val="00FE7AF2"/>
    <w:rsid w:val="00FF0500"/>
    <w:rsid w:val="00FF07AC"/>
    <w:rsid w:val="00FF0A88"/>
    <w:rsid w:val="00FF0EDA"/>
    <w:rsid w:val="00FF10E7"/>
    <w:rsid w:val="00FF16CC"/>
    <w:rsid w:val="00FF17FF"/>
    <w:rsid w:val="00FF18FE"/>
    <w:rsid w:val="00FF1934"/>
    <w:rsid w:val="00FF198B"/>
    <w:rsid w:val="00FF1CC6"/>
    <w:rsid w:val="00FF1F1D"/>
    <w:rsid w:val="00FF2B56"/>
    <w:rsid w:val="00FF2D19"/>
    <w:rsid w:val="00FF35B2"/>
    <w:rsid w:val="00FF3B4C"/>
    <w:rsid w:val="00FF4130"/>
    <w:rsid w:val="00FF4DF4"/>
    <w:rsid w:val="00FF5FA5"/>
    <w:rsid w:val="00FF63F5"/>
    <w:rsid w:val="00FF6C10"/>
    <w:rsid w:val="065728A8"/>
    <w:rsid w:val="29BE5A17"/>
    <w:rsid w:val="53DC1FCC"/>
    <w:rsid w:val="607D6B61"/>
    <w:rsid w:val="64D8054F"/>
    <w:rsid w:val="653E7862"/>
    <w:rsid w:val="6E9B1F07"/>
    <w:rsid w:val="78E0466E"/>
    <w:rsid w:val="7C8B2B2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F89BF5"/>
  <w15:docId w15:val="{93C714E5-EB80-8542-A5DF-A8CB516A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Pr>
      <w:rFonts w:eastAsia="Times New Roman"/>
      <w:sz w:val="24"/>
      <w:szCs w:val="24"/>
    </w:rPr>
  </w:style>
  <w:style w:type="paragraph" w:styleId="Heading1">
    <w:name w:val="heading 1"/>
    <w:basedOn w:val="Normal"/>
    <w:next w:val="Normal"/>
    <w:link w:val="Heading1Char"/>
    <w:autoRedefine/>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autoRedefine/>
    <w:qFormat/>
    <w:rPr>
      <w:sz w:val="20"/>
      <w:szCs w:val="20"/>
      <w:lang w:val="vi-VN"/>
    </w:rPr>
  </w:style>
  <w:style w:type="paragraph" w:styleId="Header">
    <w:name w:val="header"/>
    <w:basedOn w:val="Normal"/>
    <w:link w:val="HeaderChar"/>
    <w:autoRedefine/>
    <w:uiPriority w:val="99"/>
    <w:unhideWhenUsed/>
    <w:qFormat/>
    <w:pPr>
      <w:tabs>
        <w:tab w:val="center" w:pos="4680"/>
        <w:tab w:val="right" w:pos="9360"/>
      </w:tabs>
    </w:pPr>
  </w:style>
  <w:style w:type="character" w:styleId="Hyperlink">
    <w:name w:val="Hyperlink"/>
    <w:basedOn w:val="DefaultParagraphFont"/>
    <w:autoRedefine/>
    <w:uiPriority w:val="99"/>
    <w:semiHidden/>
    <w:unhideWhenUsed/>
    <w:qFormat/>
    <w:rPr>
      <w:color w:val="0000FF"/>
      <w:u w:val="single"/>
    </w:rPr>
  </w:style>
  <w:style w:type="paragraph" w:styleId="NormalWeb">
    <w:name w:val="Normal (Web)"/>
    <w:basedOn w:val="Normal"/>
    <w:link w:val="NormalWebChar"/>
    <w:autoRedefine/>
    <w:uiPriority w:val="99"/>
    <w:unhideWhenUsed/>
    <w:qFormat/>
    <w:pPr>
      <w:spacing w:before="100" w:beforeAutospacing="1" w:after="100" w:afterAutospacing="1"/>
    </w:pPr>
    <w:rPr>
      <w:rFonts w:eastAsiaTheme="minorEastAsia"/>
    </w:rPr>
  </w:style>
  <w:style w:type="table" w:styleId="TableGrid">
    <w:name w:val="Table Grid"/>
    <w:basedOn w:val="TableNormal"/>
    <w:autoRedefine/>
    <w:uiPriority w:val="39"/>
    <w:qFormat/>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eastAsia="Times New Roman"/>
      <w:sz w:val="24"/>
      <w:szCs w:val="24"/>
    </w:rPr>
  </w:style>
  <w:style w:type="character" w:customStyle="1" w:styleId="FooterChar">
    <w:name w:val="Footer Char"/>
    <w:basedOn w:val="DefaultParagraphFont"/>
    <w:link w:val="Footer"/>
    <w:autoRedefine/>
    <w:uiPriority w:val="99"/>
    <w:qFormat/>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autoRedefine/>
    <w:qFormat/>
    <w:pPr>
      <w:autoSpaceDE w:val="0"/>
      <w:autoSpaceDN w:val="0"/>
      <w:adjustRightInd w:val="0"/>
    </w:pPr>
    <w:rPr>
      <w:color w:val="000000"/>
      <w:sz w:val="24"/>
      <w:szCs w:val="24"/>
    </w:rPr>
  </w:style>
  <w:style w:type="character" w:customStyle="1" w:styleId="NormalWebChar">
    <w:name w:val="Normal (Web) Char"/>
    <w:link w:val="NormalWeb"/>
    <w:autoRedefine/>
    <w:uiPriority w:val="99"/>
    <w:qFormat/>
    <w:locked/>
    <w:rPr>
      <w:rFonts w:eastAsiaTheme="minorEastAsia"/>
      <w:sz w:val="24"/>
      <w:szCs w:val="24"/>
    </w:rPr>
  </w:style>
  <w:style w:type="character" w:customStyle="1" w:styleId="Heading4Char">
    <w:name w:val="Heading 4 Char"/>
    <w:basedOn w:val="DefaultParagraphFont"/>
    <w:link w:val="Heading4"/>
    <w:uiPriority w:val="9"/>
    <w:qFormat/>
    <w:rPr>
      <w:rFonts w:eastAsia="Times New Roman"/>
      <w:b/>
      <w:bCs/>
      <w:sz w:val="24"/>
      <w:szCs w:val="24"/>
    </w:rPr>
  </w:style>
  <w:style w:type="paragraph" w:customStyle="1" w:styleId="home">
    <w:name w:val="home"/>
    <w:basedOn w:val="Normal"/>
    <w:qFormat/>
    <w:pPr>
      <w:spacing w:before="100" w:beforeAutospacing="1" w:after="100" w:afterAutospacing="1"/>
    </w:pPr>
  </w:style>
  <w:style w:type="character" w:customStyle="1" w:styleId="wrap">
    <w:name w:val="wrap"/>
    <w:basedOn w:val="DefaultParagraphFont"/>
    <w:autoRedefine/>
    <w:qFormat/>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r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365F91" w:themeColor="accent1" w:themeShade="BF"/>
      <w:sz w:val="32"/>
      <w:szCs w:val="32"/>
    </w:rPr>
  </w:style>
  <w:style w:type="character" w:customStyle="1" w:styleId="FootnoteTextChar">
    <w:name w:val="Footnote Text Char"/>
    <w:basedOn w:val="DefaultParagraphFont"/>
    <w:link w:val="FootnoteText"/>
    <w:qFormat/>
    <w:rPr>
      <w:rFonts w:eastAsia="Times New Roman"/>
      <w:sz w:val="20"/>
      <w:szCs w:val="20"/>
      <w:lang w:val="vi-VN"/>
    </w:rPr>
  </w:style>
  <w:style w:type="character" w:customStyle="1" w:styleId="CommentTextChar">
    <w:name w:val="Comment Text Char"/>
    <w:basedOn w:val="DefaultParagraphFont"/>
    <w:link w:val="CommentText"/>
    <w:uiPriority w:val="99"/>
    <w:qFormat/>
    <w:rPr>
      <w:rFonts w:eastAsia="Times New Roman"/>
      <w:sz w:val="20"/>
      <w:szCs w:val="20"/>
    </w:rPr>
  </w:style>
  <w:style w:type="character" w:customStyle="1" w:styleId="CommentSubjectChar">
    <w:name w:val="Comment Subject Char"/>
    <w:basedOn w:val="CommentTextChar"/>
    <w:link w:val="CommentSubject"/>
    <w:autoRedefine/>
    <w:uiPriority w:val="99"/>
    <w:semiHidden/>
    <w:qFormat/>
    <w:rPr>
      <w:rFonts w:eastAsia="Times New Roman"/>
      <w:b/>
      <w:bCs/>
      <w:sz w:val="20"/>
      <w:szCs w:val="20"/>
    </w:rPr>
  </w:style>
  <w:style w:type="paragraph" w:styleId="Revision">
    <w:name w:val="Revision"/>
    <w:hidden/>
    <w:uiPriority w:val="99"/>
    <w:semiHidden/>
    <w:rsid w:val="00F40A0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0718">
      <w:bodyDiv w:val="1"/>
      <w:marLeft w:val="0"/>
      <w:marRight w:val="0"/>
      <w:marTop w:val="0"/>
      <w:marBottom w:val="0"/>
      <w:divBdr>
        <w:top w:val="none" w:sz="0" w:space="0" w:color="auto"/>
        <w:left w:val="none" w:sz="0" w:space="0" w:color="auto"/>
        <w:bottom w:val="none" w:sz="0" w:space="0" w:color="auto"/>
        <w:right w:val="none" w:sz="0" w:space="0" w:color="auto"/>
      </w:divBdr>
    </w:div>
    <w:div w:id="268321783">
      <w:bodyDiv w:val="1"/>
      <w:marLeft w:val="0"/>
      <w:marRight w:val="0"/>
      <w:marTop w:val="0"/>
      <w:marBottom w:val="0"/>
      <w:divBdr>
        <w:top w:val="none" w:sz="0" w:space="0" w:color="auto"/>
        <w:left w:val="none" w:sz="0" w:space="0" w:color="auto"/>
        <w:bottom w:val="none" w:sz="0" w:space="0" w:color="auto"/>
        <w:right w:val="none" w:sz="0" w:space="0" w:color="auto"/>
      </w:divBdr>
    </w:div>
    <w:div w:id="892733382">
      <w:bodyDiv w:val="1"/>
      <w:marLeft w:val="0"/>
      <w:marRight w:val="0"/>
      <w:marTop w:val="0"/>
      <w:marBottom w:val="0"/>
      <w:divBdr>
        <w:top w:val="none" w:sz="0" w:space="0" w:color="auto"/>
        <w:left w:val="none" w:sz="0" w:space="0" w:color="auto"/>
        <w:bottom w:val="none" w:sz="0" w:space="0" w:color="auto"/>
        <w:right w:val="none" w:sz="0" w:space="0" w:color="auto"/>
      </w:divBdr>
    </w:div>
    <w:div w:id="1161853364">
      <w:bodyDiv w:val="1"/>
      <w:marLeft w:val="0"/>
      <w:marRight w:val="0"/>
      <w:marTop w:val="0"/>
      <w:marBottom w:val="0"/>
      <w:divBdr>
        <w:top w:val="none" w:sz="0" w:space="0" w:color="auto"/>
        <w:left w:val="none" w:sz="0" w:space="0" w:color="auto"/>
        <w:bottom w:val="none" w:sz="0" w:space="0" w:color="auto"/>
        <w:right w:val="none" w:sz="0" w:space="0" w:color="auto"/>
      </w:divBdr>
    </w:div>
    <w:div w:id="1482698224">
      <w:bodyDiv w:val="1"/>
      <w:marLeft w:val="0"/>
      <w:marRight w:val="0"/>
      <w:marTop w:val="0"/>
      <w:marBottom w:val="0"/>
      <w:divBdr>
        <w:top w:val="none" w:sz="0" w:space="0" w:color="auto"/>
        <w:left w:val="none" w:sz="0" w:space="0" w:color="auto"/>
        <w:bottom w:val="none" w:sz="0" w:space="0" w:color="auto"/>
        <w:right w:val="none" w:sz="0" w:space="0" w:color="auto"/>
      </w:divBdr>
    </w:div>
    <w:div w:id="1496991437">
      <w:bodyDiv w:val="1"/>
      <w:marLeft w:val="0"/>
      <w:marRight w:val="0"/>
      <w:marTop w:val="0"/>
      <w:marBottom w:val="0"/>
      <w:divBdr>
        <w:top w:val="none" w:sz="0" w:space="0" w:color="auto"/>
        <w:left w:val="none" w:sz="0" w:space="0" w:color="auto"/>
        <w:bottom w:val="none" w:sz="0" w:space="0" w:color="auto"/>
        <w:right w:val="none" w:sz="0" w:space="0" w:color="auto"/>
      </w:divBdr>
    </w:div>
    <w:div w:id="1785420948">
      <w:bodyDiv w:val="1"/>
      <w:marLeft w:val="0"/>
      <w:marRight w:val="0"/>
      <w:marTop w:val="0"/>
      <w:marBottom w:val="0"/>
      <w:divBdr>
        <w:top w:val="none" w:sz="0" w:space="0" w:color="auto"/>
        <w:left w:val="none" w:sz="0" w:space="0" w:color="auto"/>
        <w:bottom w:val="none" w:sz="0" w:space="0" w:color="auto"/>
        <w:right w:val="none" w:sz="0" w:space="0" w:color="auto"/>
      </w:divBdr>
    </w:div>
    <w:div w:id="1980377021">
      <w:bodyDiv w:val="1"/>
      <w:marLeft w:val="0"/>
      <w:marRight w:val="0"/>
      <w:marTop w:val="0"/>
      <w:marBottom w:val="0"/>
      <w:divBdr>
        <w:top w:val="none" w:sz="0" w:space="0" w:color="auto"/>
        <w:left w:val="none" w:sz="0" w:space="0" w:color="auto"/>
        <w:bottom w:val="none" w:sz="0" w:space="0" w:color="auto"/>
        <w:right w:val="none" w:sz="0" w:space="0" w:color="auto"/>
      </w:divBdr>
    </w:div>
    <w:div w:id="2093887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b5360ce3-4551-4887-a535-3a9097692e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ABB36284B7229347A53908C65833FEA8" ma:contentTypeVersion="13" ma:contentTypeDescription="Tạo tài liệu mới." ma:contentTypeScope="" ma:versionID="89bf10a925a45f436a4c4902abcfd1cd">
  <xsd:schema xmlns:xsd="http://www.w3.org/2001/XMLSchema" xmlns:xs="http://www.w3.org/2001/XMLSchema" xmlns:p="http://schemas.microsoft.com/office/2006/metadata/properties" xmlns:ns3="b5360ce3-4551-4887-a535-3a9097692e84" xmlns:ns4="0ef4a613-6faf-46f7-bd68-5b833d5ad50b" targetNamespace="http://schemas.microsoft.com/office/2006/metadata/properties" ma:root="true" ma:fieldsID="adeaf8accb38334396b1a6f6e4c3c7d8" ns3:_="" ns4:_="">
    <xsd:import namespace="b5360ce3-4551-4887-a535-3a9097692e84"/>
    <xsd:import namespace="0ef4a613-6faf-46f7-bd68-5b833d5ad5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0ce3-4551-4887-a535-3a9097692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4a613-6faf-46f7-bd68-5b833d5ad50b"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SharingHintHash" ma:index="14"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23E94-60EC-4156-9945-EB7F43002DA7}">
  <ds:schemaRefs>
    <ds:schemaRef ds:uri="http://schemas.microsoft.com/office/2006/metadata/properties"/>
    <ds:schemaRef ds:uri="http://schemas.microsoft.com/office/infopath/2007/PartnerControls"/>
    <ds:schemaRef ds:uri="b5360ce3-4551-4887-a535-3a9097692e84"/>
  </ds:schemaRefs>
</ds:datastoreItem>
</file>

<file path=customXml/itemProps3.xml><?xml version="1.0" encoding="utf-8"?>
<ds:datastoreItem xmlns:ds="http://schemas.openxmlformats.org/officeDocument/2006/customXml" ds:itemID="{32F3C3B9-CC17-4429-B130-0A15F315F2A7}">
  <ds:schemaRefs>
    <ds:schemaRef ds:uri="http://schemas.microsoft.com/sharepoint/v3/contenttype/forms"/>
  </ds:schemaRefs>
</ds:datastoreItem>
</file>

<file path=customXml/itemProps4.xml><?xml version="1.0" encoding="utf-8"?>
<ds:datastoreItem xmlns:ds="http://schemas.openxmlformats.org/officeDocument/2006/customXml" ds:itemID="{15BDF9D7-0691-488A-937B-16F43982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0ce3-4551-4887-a535-3a9097692e84"/>
    <ds:schemaRef ds:uri="0ef4a613-6faf-46f7-bd68-5b833d5ad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6643DF-F9D4-4A95-AA24-EE8AE345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2025-03-27T07:21:00Z</cp:lastPrinted>
  <dcterms:created xsi:type="dcterms:W3CDTF">2025-03-31T08:11:00Z</dcterms:created>
  <dcterms:modified xsi:type="dcterms:W3CDTF">2025-03-31T08:11:00Z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7eff4ad158f4be02a2691edbf9f458a1762db28e74b306b84c9bfd524abc078f</vt:lpwstr>
  </property>
  <property fmtid="{D5CDD505-2E9C-101B-9397-08002B2CF9AE}" pid="3" name="MSIP_Label_9eb91dd4-c87c-49ee-8610-bf2f68beaad3_Enabled">
    <vt:lpwstr>true</vt:lpwstr>
  </property>
  <property fmtid="{D5CDD505-2E9C-101B-9397-08002B2CF9AE}" pid="4" name="MSIP_Label_9eb91dd4-c87c-49ee-8610-bf2f68beaad3_SetDate">
    <vt:lpwstr>2024-02-29T07:41:08Z</vt:lpwstr>
  </property>
  <property fmtid="{D5CDD505-2E9C-101B-9397-08002B2CF9AE}" pid="5" name="MSIP_Label_9eb91dd4-c87c-49ee-8610-bf2f68beaad3_Method">
    <vt:lpwstr>Standard</vt:lpwstr>
  </property>
  <property fmtid="{D5CDD505-2E9C-101B-9397-08002B2CF9AE}" pid="6" name="MSIP_Label_9eb91dd4-c87c-49ee-8610-bf2f68beaad3_Name">
    <vt:lpwstr>General</vt:lpwstr>
  </property>
  <property fmtid="{D5CDD505-2E9C-101B-9397-08002B2CF9AE}" pid="7" name="MSIP_Label_9eb91dd4-c87c-49ee-8610-bf2f68beaad3_SiteId">
    <vt:lpwstr>5946a082-d0e2-45b9-853a-a130d34d01c6</vt:lpwstr>
  </property>
  <property fmtid="{D5CDD505-2E9C-101B-9397-08002B2CF9AE}" pid="8" name="MSIP_Label_9eb91dd4-c87c-49ee-8610-bf2f68beaad3_ActionId">
    <vt:lpwstr>5447f25d-6446-4013-9f1e-91d97ac218c4</vt:lpwstr>
  </property>
  <property fmtid="{D5CDD505-2E9C-101B-9397-08002B2CF9AE}" pid="9" name="MSIP_Label_9eb91dd4-c87c-49ee-8610-bf2f68beaad3_ContentBits">
    <vt:lpwstr>0</vt:lpwstr>
  </property>
  <property fmtid="{D5CDD505-2E9C-101B-9397-08002B2CF9AE}" pid="10" name="KSOProductBuildVer">
    <vt:lpwstr>1033-12.2.0.17119</vt:lpwstr>
  </property>
  <property fmtid="{D5CDD505-2E9C-101B-9397-08002B2CF9AE}" pid="11" name="ICV">
    <vt:lpwstr>6E489773CFED404794B3F3E9189F38E6_13</vt:lpwstr>
  </property>
  <property fmtid="{D5CDD505-2E9C-101B-9397-08002B2CF9AE}" pid="12" name="ContentTypeId">
    <vt:lpwstr>0x010100ABB36284B7229347A53908C65833FEA8</vt:lpwstr>
  </property>
</Properties>
</file>